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AFF" w14:textId="77777777" w:rsidR="000A6B5E" w:rsidRDefault="00FC601B" w:rsidP="000E0962">
      <w:pPr>
        <w:pStyle w:val="Heading1"/>
      </w:pPr>
      <w:r>
        <w:t>Student Enquiries,</w:t>
      </w:r>
      <w:r>
        <w:rPr>
          <w:spacing w:val="2"/>
        </w:rPr>
        <w:t xml:space="preserve"> </w:t>
      </w:r>
      <w:r>
        <w:t>Advice and Events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Standards</w:t>
      </w:r>
    </w:p>
    <w:p w14:paraId="052360F2" w14:textId="77777777" w:rsidR="000A6B5E" w:rsidRDefault="000A6B5E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5069"/>
        <w:gridCol w:w="888"/>
        <w:gridCol w:w="2268"/>
        <w:gridCol w:w="1998"/>
        <w:gridCol w:w="2536"/>
      </w:tblGrid>
      <w:tr w:rsidR="000A6B5E" w14:paraId="60D83E69" w14:textId="77777777" w:rsidTr="00875E36">
        <w:trPr>
          <w:cantSplit/>
          <w:trHeight w:hRule="exact" w:val="504"/>
          <w:tblHeader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E241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Service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B640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Measure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7889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rPr>
                <w:spacing w:val="-2"/>
              </w:rPr>
              <w:t>Target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FDF5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Result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5FD8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Method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B205" w14:textId="77777777" w:rsidR="000A6B5E" w:rsidRDefault="00FC601B" w:rsidP="000E0962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0A6B5E" w14:paraId="29EE5C00" w14:textId="77777777" w:rsidTr="00875E36">
        <w:trPr>
          <w:trHeight w:hRule="exact" w:val="128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1EC1" w14:textId="77777777" w:rsidR="000A6B5E" w:rsidRDefault="00FC601B">
            <w:pPr>
              <w:pStyle w:val="TableParagraph"/>
              <w:spacing w:before="114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 enquiries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Campus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Desk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BF70" w14:textId="77777777" w:rsidR="000A6B5E" w:rsidRDefault="00FC601B">
            <w:pPr>
              <w:pStyle w:val="TableParagraph"/>
              <w:spacing w:before="116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to:</w:t>
            </w:r>
            <w:r>
              <w:rPr>
                <w:rFonts w:ascii="Arial"/>
                <w:spacing w:val="-1"/>
              </w:rPr>
              <w:t xml:space="preserve"> </w:t>
            </w:r>
            <w:hyperlink r:id="rId7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studentsupport@gcu.ac.uk</w:t>
              </w:r>
              <w:r>
                <w:rPr>
                  <w:rFonts w:ascii="Arial"/>
                  <w:color w:val="0000FF"/>
                  <w:spacing w:val="4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2"/>
              </w:rPr>
              <w:t>working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DFAF" w14:textId="77777777" w:rsidR="000A6B5E" w:rsidRDefault="00FC601B">
            <w:pPr>
              <w:pStyle w:val="TableParagraph"/>
              <w:spacing w:before="116"/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3F06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2F7BAC29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368878C9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9355" w14:textId="77777777" w:rsidR="000A6B5E" w:rsidRDefault="00FC601B">
            <w:pPr>
              <w:pStyle w:val="TableParagraph"/>
              <w:spacing w:before="116"/>
              <w:ind w:left="102" w:right="4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F553" w14:textId="77777777" w:rsidR="000A6B5E" w:rsidRDefault="000A6B5E"/>
        </w:tc>
      </w:tr>
      <w:tr w:rsidR="000A6B5E" w14:paraId="260CBE16" w14:textId="77777777" w:rsidTr="00875E36">
        <w:trPr>
          <w:trHeight w:hRule="exact" w:val="1274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46BD" w14:textId="77777777" w:rsidR="000A6B5E" w:rsidRDefault="00FC601B">
            <w:pPr>
              <w:pStyle w:val="TableParagraph"/>
              <w:spacing w:before="116"/>
              <w:ind w:left="102" w:right="2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Campus</w:t>
            </w:r>
            <w:r>
              <w:rPr>
                <w:rFonts w:ascii="Arial"/>
                <w:b/>
              </w:rPr>
              <w:t xml:space="preserve"> 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Desk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Helpline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9939" w14:textId="77777777" w:rsidR="000A6B5E" w:rsidRDefault="00FC601B">
            <w:pPr>
              <w:pStyle w:val="TableParagraph"/>
              <w:spacing w:before="119"/>
              <w:ind w:left="133" w:right="4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Our</w:t>
            </w:r>
            <w:r>
              <w:rPr>
                <w:rFonts w:ascii="Arial"/>
                <w:spacing w:val="-1"/>
              </w:rPr>
              <w:t xml:space="preserve"> 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staffed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advertised,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excluding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planned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closures.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145F" w14:textId="77777777" w:rsidR="000A6B5E" w:rsidRDefault="00FC601B">
            <w:pPr>
              <w:pStyle w:val="TableParagraph"/>
              <w:spacing w:before="119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533B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649CECA7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732FA3EC" w14:textId="77777777" w:rsidR="000A6B5E" w:rsidRDefault="001C2630" w:rsidP="00875E36">
            <w:pPr>
              <w:pStyle w:val="TableParagraph"/>
              <w:tabs>
                <w:tab w:val="right" w:pos="2080"/>
              </w:tabs>
              <w:spacing w:before="119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8C19" w14:textId="77777777" w:rsidR="000A6B5E" w:rsidRDefault="00FC601B">
            <w:pPr>
              <w:pStyle w:val="TableParagraph"/>
              <w:spacing w:before="119"/>
              <w:ind w:left="101" w:right="4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5C31" w14:textId="77777777" w:rsidR="000A6B5E" w:rsidRDefault="000A6B5E"/>
        </w:tc>
      </w:tr>
      <w:tr w:rsidR="000A6B5E" w14:paraId="6BB1879B" w14:textId="77777777" w:rsidTr="00875E36">
        <w:trPr>
          <w:trHeight w:hRule="exact" w:val="127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1640" w14:textId="77777777" w:rsidR="000A6B5E" w:rsidRDefault="00FC601B">
            <w:pPr>
              <w:pStyle w:val="TableParagraph"/>
              <w:spacing w:before="116"/>
              <w:ind w:left="102" w:right="8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Student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814C" w14:textId="77777777" w:rsidR="000A6B5E" w:rsidRDefault="00FC601B">
            <w:pPr>
              <w:pStyle w:val="TableParagraph"/>
              <w:spacing w:before="119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applying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179A" w14:textId="77777777" w:rsidR="000A6B5E" w:rsidRDefault="00FC601B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445D" w14:textId="77777777" w:rsidR="000A6B5E" w:rsidRPr="001C2630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 w:rsidRPr="001C263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98%</w:t>
            </w:r>
          </w:p>
          <w:p w14:paraId="193D8053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 w:rsidRPr="001C2630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99%</w:t>
            </w:r>
          </w:p>
          <w:p w14:paraId="6770B024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338F" w14:textId="77777777" w:rsidR="000A6B5E" w:rsidRDefault="00FC601B">
            <w:pPr>
              <w:pStyle w:val="TableParagraph"/>
              <w:spacing w:before="119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F706" w14:textId="77777777" w:rsidR="000A6B5E" w:rsidRDefault="000A6B5E"/>
        </w:tc>
      </w:tr>
      <w:tr w:rsidR="000A6B5E" w14:paraId="6D26E7D4" w14:textId="77777777" w:rsidTr="00875E36">
        <w:trPr>
          <w:trHeight w:hRule="exact" w:val="1283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2AC4" w14:textId="77777777" w:rsidR="000A6B5E" w:rsidRDefault="00FC601B">
            <w:pPr>
              <w:pStyle w:val="TableParagraph"/>
              <w:spacing w:before="116"/>
              <w:ind w:left="102" w:right="9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Digital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Inclusion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5295" w14:textId="77777777" w:rsidR="000A6B5E" w:rsidRDefault="00FC601B">
            <w:pPr>
              <w:pStyle w:val="TableParagraph"/>
              <w:spacing w:before="119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closing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EC81" w14:textId="77777777" w:rsidR="000A6B5E" w:rsidRDefault="00FC601B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EA8E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531D0D52" w14:textId="77777777" w:rsidR="000A6B5E" w:rsidRDefault="00FC601B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1C94E46C" w14:textId="77777777" w:rsidR="001C2630" w:rsidRDefault="001C2630" w:rsidP="00875E36">
            <w:pPr>
              <w:pStyle w:val="TableParagraph"/>
              <w:tabs>
                <w:tab w:val="right" w:pos="208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96%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D0B7" w14:textId="77777777" w:rsidR="000A6B5E" w:rsidRDefault="00FC601B">
            <w:pPr>
              <w:pStyle w:val="TableParagraph"/>
              <w:spacing w:before="119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A8EA" w14:textId="77777777" w:rsidR="000A6B5E" w:rsidRDefault="000A6B5E"/>
        </w:tc>
      </w:tr>
      <w:tr w:rsidR="000A6B5E" w14:paraId="314003AC" w14:textId="77777777" w:rsidTr="00875E36">
        <w:trPr>
          <w:trHeight w:hRule="exact" w:val="125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B385" w14:textId="77777777" w:rsidR="000A6B5E" w:rsidRDefault="00FC601B">
            <w:pPr>
              <w:pStyle w:val="TableParagraph"/>
              <w:spacing w:before="114"/>
              <w:ind w:left="102" w:right="1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Scholarship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A066" w14:textId="77777777" w:rsidR="000A6B5E" w:rsidRDefault="00FC601B">
            <w:pPr>
              <w:pStyle w:val="TableParagraph"/>
              <w:spacing w:before="116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closing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deadline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53E7" w14:textId="77777777" w:rsidR="000A6B5E" w:rsidRDefault="00FC601B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9F82" w14:textId="77777777" w:rsidR="000A6B5E" w:rsidRDefault="00FC601B" w:rsidP="00875E36">
            <w:pPr>
              <w:pStyle w:val="TableParagraph"/>
              <w:tabs>
                <w:tab w:val="right" w:pos="2080"/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1DD408DC" w14:textId="77777777" w:rsidR="000A6B5E" w:rsidRDefault="00FC601B" w:rsidP="00875E36">
            <w:pPr>
              <w:pStyle w:val="TableParagraph"/>
              <w:tabs>
                <w:tab w:val="right" w:pos="2080"/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6A649019" w14:textId="77777777" w:rsidR="001C2630" w:rsidRDefault="001C2630" w:rsidP="00875E36">
            <w:pPr>
              <w:pStyle w:val="TableParagraph"/>
              <w:tabs>
                <w:tab w:val="right" w:pos="2080"/>
                <w:tab w:val="right" w:pos="211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076B" w14:textId="77777777" w:rsidR="000A6B5E" w:rsidRDefault="00FC601B">
            <w:pPr>
              <w:pStyle w:val="TableParagraph"/>
              <w:spacing w:before="116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62C6" w14:textId="77777777" w:rsidR="000A6B5E" w:rsidRDefault="000A6B5E"/>
        </w:tc>
      </w:tr>
      <w:tr w:rsidR="000A6B5E" w14:paraId="34814C6B" w14:textId="77777777" w:rsidTr="00875E36">
        <w:trPr>
          <w:trHeight w:hRule="exact" w:val="1290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AABB" w14:textId="77777777" w:rsidR="000A6B5E" w:rsidRDefault="00FC601B">
            <w:pPr>
              <w:pStyle w:val="TableParagraph"/>
              <w:spacing w:before="114"/>
              <w:ind w:left="102" w:right="8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Federal Loan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D28D" w14:textId="77777777" w:rsidR="000A6B5E" w:rsidRDefault="00FC601B">
            <w:pPr>
              <w:pStyle w:val="TableParagraph"/>
              <w:spacing w:before="116"/>
              <w:ind w:left="133" w:right="3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applying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468F" w14:textId="77777777" w:rsidR="000A6B5E" w:rsidRDefault="00FC601B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C5E6" w14:textId="77777777" w:rsidR="000A6B5E" w:rsidRDefault="00FC601B" w:rsidP="00FC601B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78B4DC65" w14:textId="77777777" w:rsidR="000A6B5E" w:rsidRDefault="00FC601B" w:rsidP="00FC601B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4D7818B5" w14:textId="77777777" w:rsidR="001C2630" w:rsidRPr="001C2630" w:rsidRDefault="001C2630" w:rsidP="00FC601B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C813" w14:textId="77777777" w:rsidR="000A6B5E" w:rsidRDefault="00FC601B">
            <w:pPr>
              <w:pStyle w:val="TableParagraph"/>
              <w:spacing w:before="116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3F18" w14:textId="77777777" w:rsidR="000A6B5E" w:rsidRDefault="000A6B5E"/>
        </w:tc>
      </w:tr>
      <w:tr w:rsidR="000A6B5E" w14:paraId="34B79193" w14:textId="77777777" w:rsidTr="00FC601B">
        <w:trPr>
          <w:trHeight w:val="133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7066" w14:textId="77777777" w:rsidR="000A6B5E" w:rsidRDefault="00FC601B">
            <w:pPr>
              <w:pStyle w:val="TableParagraph"/>
              <w:spacing w:before="114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Emails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67E" w14:textId="77777777" w:rsidR="000A6B5E" w:rsidRDefault="00FC601B" w:rsidP="00FC601B">
            <w:pPr>
              <w:pStyle w:val="TableParagraph"/>
              <w:spacing w:before="116"/>
              <w:ind w:left="102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to:</w:t>
            </w:r>
            <w:r>
              <w:rPr>
                <w:rFonts w:ascii="Arial"/>
                <w:spacing w:val="-3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funding@gcu.ac.uk</w:t>
              </w:r>
            </w:hyperlink>
            <w:r>
              <w:rPr>
                <w:rFonts w:ascii="Arial"/>
                <w:spacing w:val="-1"/>
              </w:rPr>
              <w:t xml:space="preserve">; </w:t>
            </w:r>
            <w:hyperlink r:id="rId9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scholarships@gcu.ac.uk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</w:rPr>
              <w:t xml:space="preserve"> </w:t>
            </w:r>
            <w:hyperlink r:id="rId10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usfederalloanadmin@gcu.ac.uk</w:t>
              </w:r>
            </w:hyperlink>
            <w:r>
              <w:rPr>
                <w:rFonts w:ascii="Arial"/>
                <w:color w:val="0000FF"/>
                <w:spacing w:val="-1"/>
                <w:u w:val="single" w:color="0000FF"/>
              </w:rPr>
              <w:t>;</w:t>
            </w:r>
            <w:r>
              <w:rPr>
                <w:rFonts w:ascii="Arial"/>
                <w:color w:val="0000FF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digitalinclusion@gcu.ac.uk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3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5 </w:t>
            </w:r>
            <w:r>
              <w:rPr>
                <w:rFonts w:ascii="Arial"/>
                <w:spacing w:val="-2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66A9" w14:textId="77777777" w:rsidR="000A6B5E" w:rsidRDefault="00FC601B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0E6D" w14:textId="77777777" w:rsidR="000A6B5E" w:rsidRDefault="00FC601B" w:rsidP="00FC601B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97%</w:t>
            </w:r>
          </w:p>
          <w:p w14:paraId="69634BCE" w14:textId="77777777" w:rsidR="000A6B5E" w:rsidRDefault="00FC601B" w:rsidP="00FC601B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98%</w:t>
            </w:r>
          </w:p>
          <w:p w14:paraId="2160005E" w14:textId="77777777" w:rsidR="001C2630" w:rsidRDefault="001C2630" w:rsidP="00FC601B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99%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EA84" w14:textId="77777777" w:rsidR="000A6B5E" w:rsidRDefault="00FC601B">
            <w:pPr>
              <w:pStyle w:val="TableParagraph"/>
              <w:spacing w:before="116"/>
              <w:ind w:left="133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B807" w14:textId="77777777" w:rsidR="000A6B5E" w:rsidRDefault="000A6B5E"/>
        </w:tc>
      </w:tr>
      <w:tr w:rsidR="000A6B5E" w14:paraId="5044E9EB" w14:textId="77777777" w:rsidTr="00FC601B">
        <w:trPr>
          <w:trHeight w:hRule="exact" w:val="1207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949D" w14:textId="77777777" w:rsidR="000A6B5E" w:rsidRDefault="00FC601B">
            <w:pPr>
              <w:pStyle w:val="TableParagraph"/>
              <w:spacing w:before="116"/>
              <w:ind w:left="102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Increase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awareness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0734" w14:textId="77777777" w:rsidR="000A6B5E" w:rsidRDefault="00FC601B">
            <w:pPr>
              <w:pStyle w:val="TableParagraph"/>
              <w:spacing w:before="119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stats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2A43" w14:textId="77777777" w:rsidR="000A6B5E" w:rsidRDefault="00FC601B">
            <w:pPr>
              <w:pStyle w:val="TableParagraph"/>
              <w:spacing w:before="11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91F83" w14:textId="77777777" w:rsidR="000A6B5E" w:rsidRDefault="00FC601B" w:rsidP="00875E36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37%</w:t>
            </w:r>
          </w:p>
          <w:p w14:paraId="46BAAFE5" w14:textId="77777777" w:rsidR="000A6B5E" w:rsidRDefault="00FC601B" w:rsidP="00875E36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39%</w:t>
            </w:r>
          </w:p>
          <w:p w14:paraId="02FAACBA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30%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0873" w14:textId="77777777" w:rsidR="000A6B5E" w:rsidRDefault="00FC601B">
            <w:pPr>
              <w:pStyle w:val="TableParagraph"/>
              <w:spacing w:before="119"/>
              <w:ind w:left="133" w:right="1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1C6A" w14:textId="77777777" w:rsidR="000A6B5E" w:rsidRDefault="000A6B5E"/>
        </w:tc>
      </w:tr>
      <w:tr w:rsidR="000A6B5E" w14:paraId="43C936A1" w14:textId="77777777" w:rsidTr="00FC601B">
        <w:trPr>
          <w:trHeight w:hRule="exact" w:val="1287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CD49" w14:textId="77777777" w:rsidR="000A6B5E" w:rsidRDefault="00FC601B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Global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Buddies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5F75" w14:textId="77777777" w:rsidR="000A6B5E" w:rsidRDefault="00FC601B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Feedback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E1BF" w14:textId="77777777" w:rsidR="000A6B5E" w:rsidRDefault="00FC601B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38D8" w14:textId="77777777" w:rsidR="000A6B5E" w:rsidRDefault="00FC601B" w:rsidP="00875E36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1A36BC38" w14:textId="77777777" w:rsidR="000A6B5E" w:rsidRDefault="00FC601B" w:rsidP="00875E36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40DF6CA9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71B3" w14:textId="77777777" w:rsidR="000A6B5E" w:rsidRDefault="00FC601B">
            <w:pPr>
              <w:pStyle w:val="TableParagraph"/>
              <w:spacing w:before="116"/>
              <w:ind w:left="133" w:righ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C5DC" w14:textId="77777777" w:rsidR="000A6B5E" w:rsidRDefault="000A6B5E"/>
        </w:tc>
      </w:tr>
      <w:tr w:rsidR="001C2630" w14:paraId="5913DD56" w14:textId="77777777" w:rsidTr="00FC601B">
        <w:trPr>
          <w:trHeight w:hRule="exact" w:val="382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90B0" w14:textId="77777777" w:rsidR="001C2630" w:rsidRDefault="001C2630" w:rsidP="003B0BDC">
            <w:pPr>
              <w:pStyle w:val="TableParagraph"/>
              <w:spacing w:before="114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Increased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downloads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Induction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App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6D62" w14:textId="77777777" w:rsidR="001C2630" w:rsidRDefault="001C2630" w:rsidP="003B0BDC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downloads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app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F9FA" w14:textId="77777777" w:rsidR="001C2630" w:rsidRDefault="001C2630" w:rsidP="003B0BDC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E08F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19%</w:t>
            </w:r>
          </w:p>
          <w:p w14:paraId="1395A7CB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color w:val="FF0000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</w:r>
            <w:r w:rsidRPr="009C2AEF">
              <w:rPr>
                <w:rFonts w:ascii="Arial"/>
                <w:spacing w:val="-1"/>
              </w:rPr>
              <w:t>-23%</w:t>
            </w:r>
          </w:p>
          <w:p w14:paraId="6F52C20D" w14:textId="77777777" w:rsidR="00875E36" w:rsidRDefault="00875E36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54EB6C79" w14:textId="77777777" w:rsidR="00875E36" w:rsidRDefault="00875E36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66AD529E" w14:textId="77777777" w:rsidR="00875E36" w:rsidRDefault="00875E36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2247707C" w14:textId="77777777" w:rsidR="00FC601B" w:rsidRDefault="00FC601B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29B30CE8" w14:textId="77777777" w:rsidR="00FC601B" w:rsidRDefault="00FC601B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5502DB2D" w14:textId="77777777" w:rsidR="00FC601B" w:rsidRDefault="00FC601B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699F1E58" w14:textId="77777777" w:rsidR="00875E36" w:rsidRDefault="00875E36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185BFD5F" w14:textId="77777777" w:rsidR="00875E36" w:rsidRDefault="00875E36" w:rsidP="00875E36">
            <w:pPr>
              <w:pStyle w:val="TableParagraph"/>
              <w:tabs>
                <w:tab w:val="left" w:pos="1638"/>
                <w:tab w:val="right" w:pos="2110"/>
              </w:tabs>
              <w:ind w:left="102"/>
              <w:rPr>
                <w:rFonts w:ascii="Arial"/>
                <w:spacing w:val="-1"/>
              </w:rPr>
            </w:pPr>
          </w:p>
          <w:p w14:paraId="1C13F277" w14:textId="77777777" w:rsidR="001C2630" w:rsidRPr="001C2630" w:rsidRDefault="001C2630" w:rsidP="00875E36">
            <w:pPr>
              <w:pStyle w:val="TableParagraph"/>
              <w:tabs>
                <w:tab w:val="right" w:pos="2110"/>
              </w:tabs>
              <w:ind w:left="102"/>
              <w:rPr>
                <w:rFonts w:ascii="Arial" w:eastAsia="Arial" w:hAnsi="Arial" w:cs="Arial"/>
              </w:rPr>
            </w:pPr>
            <w:r w:rsidRPr="001C2630">
              <w:rPr>
                <w:rFonts w:ascii="Arial"/>
                <w:spacing w:val="-1"/>
              </w:rPr>
              <w:t>March 2023</w:t>
            </w:r>
            <w:r w:rsidRPr="001C2630">
              <w:rPr>
                <w:rFonts w:ascii="Arial"/>
                <w:spacing w:val="-1"/>
              </w:rPr>
              <w:tab/>
              <w:t>26%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879C" w14:textId="77777777" w:rsidR="001C2630" w:rsidRDefault="001C2630" w:rsidP="003B0BDC">
            <w:pPr>
              <w:pStyle w:val="TableParagraph"/>
              <w:spacing w:before="116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App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downloads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5758" w14:textId="77777777" w:rsidR="00875E36" w:rsidRDefault="00875E36" w:rsidP="00875E36">
            <w:pPr>
              <w:pStyle w:val="TableParagraph"/>
              <w:spacing w:before="116"/>
              <w:ind w:left="102" w:right="164"/>
              <w:rPr>
                <w:rFonts w:ascii="Arial"/>
                <w:spacing w:val="-1"/>
              </w:rPr>
            </w:pPr>
          </w:p>
          <w:p w14:paraId="79F7A57B" w14:textId="77777777" w:rsidR="00875E36" w:rsidRDefault="001C2630" w:rsidP="00875E36">
            <w:pPr>
              <w:pStyle w:val="TableParagraph"/>
              <w:ind w:left="102" w:right="16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2022: Decrease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expected,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downloads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extremely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high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-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proofErr w:type="gram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pandemic</w:t>
            </w:r>
          </w:p>
          <w:p w14:paraId="2C9449B5" w14:textId="77777777" w:rsidR="00875E36" w:rsidRDefault="00875E36" w:rsidP="00875E36">
            <w:pPr>
              <w:pStyle w:val="TableParagraph"/>
              <w:ind w:left="102" w:right="164"/>
              <w:rPr>
                <w:rFonts w:ascii="Arial"/>
                <w:spacing w:val="-1"/>
              </w:rPr>
            </w:pPr>
          </w:p>
          <w:p w14:paraId="4FDC7F7E" w14:textId="77777777" w:rsidR="001C2630" w:rsidRDefault="001C2630" w:rsidP="00875E36">
            <w:pPr>
              <w:pStyle w:val="TableParagraph"/>
              <w:spacing w:before="116"/>
              <w:ind w:left="102" w:righ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2023: </w:t>
            </w:r>
            <w:r>
              <w:rPr>
                <w:rFonts w:ascii="Arial" w:hAnsi="Arial" w:cs="Arial"/>
              </w:rPr>
              <w:t>Increase expected, due to increased volume of PGT students</w:t>
            </w:r>
          </w:p>
        </w:tc>
      </w:tr>
      <w:tr w:rsidR="001C2630" w14:paraId="12E5AB42" w14:textId="77777777" w:rsidTr="00FC601B">
        <w:trPr>
          <w:trHeight w:hRule="exact" w:val="126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20E7" w14:textId="77777777" w:rsidR="001C2630" w:rsidRDefault="001C2630" w:rsidP="003B0BDC">
            <w:pPr>
              <w:pStyle w:val="TableParagraph"/>
              <w:spacing w:before="114"/>
              <w:ind w:left="102" w:right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Increased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engagement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Induction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App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3701" w14:textId="77777777" w:rsidR="001C2630" w:rsidRDefault="001C2630" w:rsidP="003B0BDC">
            <w:pPr>
              <w:pStyle w:val="TableParagraph"/>
              <w:spacing w:before="11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engagement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E938" w14:textId="77777777" w:rsidR="001C2630" w:rsidRDefault="001C2630" w:rsidP="003B0BDC">
            <w:pPr>
              <w:pStyle w:val="TableParagraph"/>
              <w:spacing w:before="11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EA9A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10%</w:t>
            </w:r>
          </w:p>
          <w:p w14:paraId="4927E6F1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36%</w:t>
            </w:r>
          </w:p>
          <w:p w14:paraId="1AD392F4" w14:textId="77777777" w:rsidR="00875E36" w:rsidRDefault="00875E36" w:rsidP="00875E36">
            <w:pPr>
              <w:pStyle w:val="TableParagraph"/>
              <w:tabs>
                <w:tab w:val="right" w:pos="2110"/>
              </w:tabs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58%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6798" w14:textId="77777777" w:rsidR="001C2630" w:rsidRDefault="001C2630" w:rsidP="003B0BDC">
            <w:pPr>
              <w:pStyle w:val="TableParagraph"/>
              <w:spacing w:before="116"/>
              <w:ind w:left="133" w:righ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guide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sessions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users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FA9B" w14:textId="77777777" w:rsidR="001C2630" w:rsidRDefault="001C2630" w:rsidP="003B0BDC"/>
        </w:tc>
      </w:tr>
      <w:tr w:rsidR="001C2630" w14:paraId="2976E57C" w14:textId="77777777" w:rsidTr="00FC601B">
        <w:trPr>
          <w:trHeight w:hRule="exact" w:val="126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B722" w14:textId="77777777" w:rsidR="001C2630" w:rsidRDefault="00FC601B" w:rsidP="003B0BDC">
            <w:pPr>
              <w:pStyle w:val="TableParagraph"/>
              <w:spacing w:before="114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Email enquiries to the Accommodation Support Mailbox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3C26" w14:textId="77777777" w:rsidR="00875E36" w:rsidRDefault="00875E36" w:rsidP="00875E36">
            <w:pPr>
              <w:pStyle w:val="TableParagraph"/>
              <w:spacing w:before="116"/>
              <w:ind w:left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supply an initial </w:t>
            </w:r>
            <w:r w:rsidRPr="00F1692C">
              <w:rPr>
                <w:rFonts w:ascii="Arial" w:hAnsi="Arial" w:cs="Arial"/>
              </w:rPr>
              <w:t xml:space="preserve">response to emails sent to: </w:t>
            </w:r>
            <w:hyperlink r:id="rId12" w:history="1">
              <w:r w:rsidRPr="00775BB2">
                <w:rPr>
                  <w:rStyle w:val="Hyperlink"/>
                  <w:rFonts w:ascii="Arial" w:hAnsi="Arial" w:cs="Arial"/>
                </w:rPr>
                <w:t>accommodation.support@gcu.ac.uk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1692C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3 working days</w:t>
            </w:r>
          </w:p>
          <w:p w14:paraId="2B35671E" w14:textId="77777777" w:rsidR="001C2630" w:rsidRDefault="001C2630" w:rsidP="003B0BDC">
            <w:pPr>
              <w:pStyle w:val="TableParagraph"/>
              <w:spacing w:before="118"/>
              <w:ind w:left="133"/>
              <w:rPr>
                <w:rFonts w:ascii="Arial" w:eastAsia="Arial" w:hAnsi="Arial" w:cs="Arial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BBDF" w14:textId="77777777" w:rsidR="001C2630" w:rsidRDefault="001C2630" w:rsidP="003B0BDC">
            <w:pPr>
              <w:pStyle w:val="TableParagraph"/>
              <w:spacing w:before="116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28EA" w14:textId="77777777" w:rsidR="001C2630" w:rsidRDefault="001C2630" w:rsidP="00875E36">
            <w:pPr>
              <w:pStyle w:val="TableParagraph"/>
              <w:tabs>
                <w:tab w:val="left" w:pos="1551"/>
                <w:tab w:val="right" w:pos="2110"/>
              </w:tabs>
              <w:spacing w:before="11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059B56C1" w14:textId="77777777" w:rsidR="001C2630" w:rsidRDefault="001C2630" w:rsidP="00875E36">
            <w:pPr>
              <w:pStyle w:val="TableParagraph"/>
              <w:tabs>
                <w:tab w:val="right" w:pos="2110"/>
              </w:tabs>
              <w:spacing w:before="121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  <w:r>
              <w:rPr>
                <w:rFonts w:ascii="Arial"/>
                <w:spacing w:val="-1"/>
              </w:rPr>
              <w:tab/>
              <w:t>100%</w:t>
            </w:r>
          </w:p>
          <w:p w14:paraId="335BD101" w14:textId="77777777" w:rsidR="00875E36" w:rsidRDefault="00875E36" w:rsidP="00875E36">
            <w:pPr>
              <w:pStyle w:val="TableParagraph"/>
              <w:tabs>
                <w:tab w:val="right" w:pos="2110"/>
              </w:tabs>
              <w:spacing w:before="12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2023</w:t>
            </w:r>
            <w:r>
              <w:rPr>
                <w:rFonts w:ascii="Arial"/>
                <w:spacing w:val="-1"/>
              </w:rPr>
              <w:tab/>
              <w:t>100%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DD141" w14:textId="77777777" w:rsidR="001C2630" w:rsidRDefault="001C2630" w:rsidP="003B0BDC">
            <w:pPr>
              <w:pStyle w:val="TableParagraph"/>
              <w:spacing w:before="116"/>
              <w:ind w:left="132" w:right="4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5CD" w14:textId="77777777" w:rsidR="001C2630" w:rsidRDefault="001C2630" w:rsidP="003B0BDC"/>
        </w:tc>
      </w:tr>
    </w:tbl>
    <w:p w14:paraId="514EA1FC" w14:textId="77777777" w:rsidR="000A6B5E" w:rsidRDefault="000A6B5E" w:rsidP="00FC601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sectPr w:rsidR="000A6B5E" w:rsidSect="00FC601B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5E"/>
    <w:rsid w:val="000A6B5E"/>
    <w:rsid w:val="000E0962"/>
    <w:rsid w:val="001C2630"/>
    <w:rsid w:val="00875E36"/>
    <w:rsid w:val="008A5D24"/>
    <w:rsid w:val="009C2AEF"/>
    <w:rsid w:val="00AE4632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78B7"/>
  <w15:docId w15:val="{ADE978C3-BBE3-46FF-B549-81F5C42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4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E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9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gcu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udentsupport@gcu.ac.uk" TargetMode="External"/><Relationship Id="rId12" Type="http://schemas.openxmlformats.org/officeDocument/2006/relationships/hyperlink" Target="mailto:accommodation.support@gc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gitalinclusion@gcu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federalloanadmin@gcu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holarships@gc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6" ma:contentTypeDescription="Create a new document." ma:contentTypeScope="" ma:versionID="6cace6471c89e5a6db7aa1aa405e479c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e2f70d35c6603b020a23eea070dc6d80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49157-F192-4E52-B772-E45C82B5F655}">
  <ds:schemaRefs>
    <ds:schemaRef ds:uri="http://schemas.microsoft.com/office/2006/metadata/properties"/>
    <ds:schemaRef ds:uri="http://schemas.microsoft.com/office/infopath/2007/PartnerControls"/>
    <ds:schemaRef ds:uri="e755cdac-0699-4e49-be1e-fbbf69968eb5"/>
  </ds:schemaRefs>
</ds:datastoreItem>
</file>

<file path=customXml/itemProps2.xml><?xml version="1.0" encoding="utf-8"?>
<ds:datastoreItem xmlns:ds="http://schemas.openxmlformats.org/officeDocument/2006/customXml" ds:itemID="{18A9DD6C-46E2-4FE6-8B5C-13CD814DB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A711B-9F1B-4653-A0C2-FF947B15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Student Enquiries Advice and Events Performance Standards</vt:lpstr>
    </vt:vector>
  </TitlesOfParts>
  <Company>Glasgow Caledonian University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Student Enquiries Advice and Events Performance Standards</dc:title>
  <dc:creator>MacInnes, Kirsty</dc:creator>
  <cp:lastModifiedBy>Hanning, Toby</cp:lastModifiedBy>
  <cp:revision>3</cp:revision>
  <dcterms:created xsi:type="dcterms:W3CDTF">2023-09-06T09:27:00Z</dcterms:created>
  <dcterms:modified xsi:type="dcterms:W3CDTF">2023-09-06T09:27:00Z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