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9203" w14:textId="77777777" w:rsidR="00EE43F8" w:rsidRDefault="001671AD">
      <w:r>
        <w:t>Notes on installations</w:t>
      </w:r>
      <w:r w:rsidR="00505615">
        <w:t>/logins</w:t>
      </w:r>
      <w:r>
        <w:t xml:space="preserve"> while testing tools:</w:t>
      </w:r>
    </w:p>
    <w:p w14:paraId="6C353116" w14:textId="77777777" w:rsidR="001671AD" w:rsidRPr="00505615" w:rsidRDefault="001671AD">
      <w:pPr>
        <w:rPr>
          <w:b/>
        </w:rPr>
      </w:pPr>
    </w:p>
    <w:p w14:paraId="4FA91B71" w14:textId="77777777" w:rsidR="001671AD" w:rsidRPr="00505615" w:rsidRDefault="001671AD">
      <w:pPr>
        <w:rPr>
          <w:b/>
        </w:rPr>
      </w:pPr>
      <w:r w:rsidRPr="00505615">
        <w:rPr>
          <w:b/>
        </w:rPr>
        <w:t>HortonWorks SandBox</w:t>
      </w:r>
    </w:p>
    <w:p w14:paraId="258EA108" w14:textId="77777777" w:rsidR="001671AD" w:rsidRDefault="001671AD">
      <w:r>
        <w:t>Downloaded SandBox for VMWare and imported in VMWare on PC and Macbook</w:t>
      </w:r>
    </w:p>
    <w:p w14:paraId="6BC487B8" w14:textId="77777777" w:rsidR="001671AD" w:rsidRDefault="001671AD">
      <w:r>
        <w:t>Startup very slow on PC (only have 8GB, is this enough?), didn’t get it working</w:t>
      </w:r>
    </w:p>
    <w:p w14:paraId="6D97998C" w14:textId="77777777" w:rsidR="001671AD" w:rsidRDefault="001671AD">
      <w:r>
        <w:t>Startup OK on Mac</w:t>
      </w:r>
      <w:r>
        <w:br/>
        <w:t>Connected from Chrome on Mac to web UI at URL indicated on VM startup screen (172.16.178.145:8888)</w:t>
      </w:r>
      <w:r>
        <w:br/>
        <w:t>Tried Launch Dashboard link, pop-up window asks for credentials</w:t>
      </w:r>
      <w:r>
        <w:br/>
        <w:t xml:space="preserve">Seems that username should be admin, but default password is no </w:t>
      </w:r>
      <w:r w:rsidR="00FA29CB">
        <w:t xml:space="preserve">longer admin – see </w:t>
      </w:r>
      <w:hyperlink r:id="rId6" w:history="1">
        <w:r w:rsidR="00FA29CB" w:rsidRPr="00083E2E">
          <w:rPr>
            <w:rStyle w:val="Hyperlink"/>
          </w:rPr>
          <w:t>https://community.hortonworks.com/questions/21395/unable-to-access-ambari-sandbox-24.html</w:t>
        </w:r>
      </w:hyperlink>
    </w:p>
    <w:p w14:paraId="6BEA8BDD" w14:textId="77777777" w:rsidR="00FA29CB" w:rsidRDefault="00FA29CB" w:rsidP="00FA29CB">
      <w:r>
        <w:t>Followed  steps at that link, i.e. (actually restarted without having to enter restart command)</w:t>
      </w:r>
    </w:p>
    <w:p w14:paraId="20048ECE" w14:textId="77777777" w:rsidR="00505615" w:rsidRDefault="00505615" w:rsidP="00FA29CB">
      <w:r>
        <w:t xml:space="preserve">Logged in from Mac terminal following instructions at </w:t>
      </w:r>
      <w:hyperlink r:id="rId7" w:history="1">
        <w:r w:rsidRPr="00083E2E">
          <w:rPr>
            <w:rStyle w:val="Hyperlink"/>
          </w:rPr>
          <w:t>http://hortonworks.com/hadoop-tutorial/learning-the-ropes-of-the-hortonworks-sandbox/</w:t>
        </w:r>
      </w:hyperlink>
      <w:r>
        <w:t xml:space="preserve">  (used IP address above, password was hadoop)</w:t>
      </w:r>
    </w:p>
    <w:p w14:paraId="69E72F81" w14:textId="77777777" w:rsidR="00505615" w:rsidRDefault="00505615" w:rsidP="00FA29CB">
      <w:r>
        <w:t>Then</w:t>
      </w:r>
    </w:p>
    <w:p w14:paraId="65164A51" w14:textId="77777777" w:rsidR="00FA29CB" w:rsidRPr="00FA29CB" w:rsidRDefault="00FA29CB" w:rsidP="00FA29CB">
      <w:pPr>
        <w:numPr>
          <w:ilvl w:val="0"/>
          <w:numId w:val="1"/>
        </w:numPr>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660066"/>
          <w:sz w:val="20"/>
          <w:szCs w:val="20"/>
          <w:lang w:eastAsia="en-GB"/>
        </w:rPr>
        <w:t>Start</w:t>
      </w:r>
      <w:r w:rsidRPr="00FA29CB">
        <w:rPr>
          <w:rFonts w:ascii="Consolas" w:eastAsia="Times New Roman" w:hAnsi="Consolas" w:cs="Consolas"/>
          <w:color w:val="000000"/>
          <w:sz w:val="20"/>
          <w:szCs w:val="20"/>
          <w:lang w:eastAsia="en-GB"/>
        </w:rPr>
        <w:t xml:space="preserve"> your sandbox</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 xml:space="preserve"> ssh </w:t>
      </w:r>
      <w:r w:rsidRPr="00FA29CB">
        <w:rPr>
          <w:rFonts w:ascii="Consolas" w:eastAsia="Times New Roman" w:hAnsi="Consolas" w:cs="Consolas"/>
          <w:color w:val="000088"/>
          <w:sz w:val="20"/>
          <w:szCs w:val="20"/>
          <w:lang w:eastAsia="en-GB"/>
        </w:rPr>
        <w:t>using</w:t>
      </w:r>
      <w:r w:rsidRPr="00FA29CB">
        <w:rPr>
          <w:rFonts w:ascii="Consolas" w:eastAsia="Times New Roman" w:hAnsi="Consolas" w:cs="Consolas"/>
          <w:color w:val="000000"/>
          <w:sz w:val="20"/>
          <w:szCs w:val="20"/>
          <w:lang w:eastAsia="en-GB"/>
        </w:rPr>
        <w:t xml:space="preserve"> a terminal </w:t>
      </w:r>
      <w:r w:rsidRPr="00FA29CB">
        <w:rPr>
          <w:rFonts w:ascii="Consolas" w:eastAsia="Times New Roman" w:hAnsi="Consolas" w:cs="Consolas"/>
          <w:color w:val="000088"/>
          <w:sz w:val="20"/>
          <w:szCs w:val="20"/>
          <w:lang w:eastAsia="en-GB"/>
        </w:rPr>
        <w:t>or</w:t>
      </w:r>
      <w:r w:rsidRPr="00FA29CB">
        <w:rPr>
          <w:rFonts w:ascii="Consolas" w:eastAsia="Times New Roman" w:hAnsi="Consolas" w:cs="Consolas"/>
          <w:color w:val="000000"/>
          <w:sz w:val="20"/>
          <w:szCs w:val="20"/>
          <w:lang w:eastAsia="en-GB"/>
        </w:rPr>
        <w:t xml:space="preserve"> the web browser link</w:t>
      </w:r>
      <w:r w:rsidRPr="00FA29CB">
        <w:rPr>
          <w:rFonts w:ascii="Consolas" w:eastAsia="Times New Roman" w:hAnsi="Consolas" w:cs="Consolas"/>
          <w:color w:val="666600"/>
          <w:sz w:val="20"/>
          <w:szCs w:val="20"/>
          <w:lang w:eastAsia="en-GB"/>
        </w:rPr>
        <w:t>:</w:t>
      </w:r>
    </w:p>
    <w:p w14:paraId="232DF931" w14:textId="77777777" w:rsidR="00FA29CB" w:rsidRPr="00FA29CB" w:rsidRDefault="00FA29CB" w:rsidP="00FA29CB">
      <w:pPr>
        <w:numPr>
          <w:ilvl w:val="0"/>
          <w:numId w:val="1"/>
        </w:numPr>
        <w:shd w:val="clear" w:color="auto" w:fill="EEEEEE"/>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006666"/>
          <w:sz w:val="20"/>
          <w:szCs w:val="20"/>
          <w:lang w:eastAsia="en-GB"/>
        </w:rPr>
        <w:t>2.</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Run</w:t>
      </w:r>
      <w:r w:rsidRPr="00FA29CB">
        <w:rPr>
          <w:rFonts w:ascii="Consolas" w:eastAsia="Times New Roman" w:hAnsi="Consolas" w:cs="Consolas"/>
          <w:color w:val="000000"/>
          <w:sz w:val="20"/>
          <w:szCs w:val="20"/>
          <w:lang w:eastAsia="en-GB"/>
        </w:rPr>
        <w:t xml:space="preserve"> the following commands</w:t>
      </w:r>
      <w:r w:rsidRPr="00FA29CB">
        <w:rPr>
          <w:rFonts w:ascii="Consolas" w:eastAsia="Times New Roman" w:hAnsi="Consolas" w:cs="Consolas"/>
          <w:color w:val="666600"/>
          <w:sz w:val="20"/>
          <w:szCs w:val="20"/>
          <w:lang w:eastAsia="en-GB"/>
        </w:rPr>
        <w:t>:</w:t>
      </w:r>
    </w:p>
    <w:p w14:paraId="35BD98A1" w14:textId="77777777" w:rsidR="00FA29CB" w:rsidRPr="00FA29CB" w:rsidRDefault="00FA29CB" w:rsidP="00FA29CB">
      <w:pPr>
        <w:numPr>
          <w:ilvl w:val="0"/>
          <w:numId w:val="1"/>
        </w:numPr>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000000"/>
          <w:sz w:val="20"/>
          <w:szCs w:val="20"/>
          <w:lang w:eastAsia="en-GB"/>
        </w:rPr>
        <w:t>ambari</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admin</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password</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reset</w:t>
      </w:r>
    </w:p>
    <w:p w14:paraId="45952B6F" w14:textId="77777777" w:rsidR="00FA29CB" w:rsidRPr="00FA29CB" w:rsidRDefault="00FA29CB" w:rsidP="00FA29CB">
      <w:pPr>
        <w:numPr>
          <w:ilvl w:val="0"/>
          <w:numId w:val="1"/>
        </w:numPr>
        <w:shd w:val="clear" w:color="auto" w:fill="EEEEEE"/>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660066"/>
          <w:sz w:val="20"/>
          <w:szCs w:val="20"/>
          <w:lang w:eastAsia="en-GB"/>
        </w:rPr>
        <w:t>The</w:t>
      </w:r>
      <w:r w:rsidRPr="00FA29CB">
        <w:rPr>
          <w:rFonts w:ascii="Consolas" w:eastAsia="Times New Roman" w:hAnsi="Consolas" w:cs="Consolas"/>
          <w:color w:val="000000"/>
          <w:sz w:val="20"/>
          <w:szCs w:val="20"/>
          <w:lang w:eastAsia="en-GB"/>
        </w:rPr>
        <w:t xml:space="preserve"> following text will appear</w:t>
      </w:r>
    </w:p>
    <w:p w14:paraId="06B01E17" w14:textId="77777777" w:rsidR="00FA29CB" w:rsidRPr="00FA29CB" w:rsidRDefault="00FA29CB" w:rsidP="00FA29CB">
      <w:pPr>
        <w:numPr>
          <w:ilvl w:val="0"/>
          <w:numId w:val="1"/>
        </w:numPr>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660066"/>
          <w:sz w:val="20"/>
          <w:szCs w:val="20"/>
          <w:lang w:eastAsia="en-GB"/>
        </w:rPr>
        <w:t>Please</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000088"/>
          <w:sz w:val="20"/>
          <w:szCs w:val="20"/>
          <w:lang w:eastAsia="en-GB"/>
        </w:rPr>
        <w:t>set</w:t>
      </w:r>
      <w:r w:rsidRPr="00FA29CB">
        <w:rPr>
          <w:rFonts w:ascii="Consolas" w:eastAsia="Times New Roman" w:hAnsi="Consolas" w:cs="Consolas"/>
          <w:color w:val="000000"/>
          <w:sz w:val="20"/>
          <w:szCs w:val="20"/>
          <w:lang w:eastAsia="en-GB"/>
        </w:rPr>
        <w:t xml:space="preserve"> the password </w:t>
      </w:r>
      <w:r w:rsidRPr="00FA29CB">
        <w:rPr>
          <w:rFonts w:ascii="Consolas" w:eastAsia="Times New Roman" w:hAnsi="Consolas" w:cs="Consolas"/>
          <w:color w:val="000088"/>
          <w:sz w:val="20"/>
          <w:szCs w:val="20"/>
          <w:lang w:eastAsia="en-GB"/>
        </w:rPr>
        <w:t>for</w:t>
      </w:r>
      <w:r w:rsidRPr="00FA29CB">
        <w:rPr>
          <w:rFonts w:ascii="Consolas" w:eastAsia="Times New Roman" w:hAnsi="Consolas" w:cs="Consolas"/>
          <w:color w:val="000000"/>
          <w:sz w:val="20"/>
          <w:szCs w:val="20"/>
          <w:lang w:eastAsia="en-GB"/>
        </w:rPr>
        <w:t xml:space="preserve"> admin</w:t>
      </w:r>
      <w:r w:rsidRPr="00FA29CB">
        <w:rPr>
          <w:rFonts w:ascii="Consolas" w:eastAsia="Times New Roman" w:hAnsi="Consolas" w:cs="Consolas"/>
          <w:color w:val="666600"/>
          <w:sz w:val="20"/>
          <w:szCs w:val="20"/>
          <w:lang w:eastAsia="en-GB"/>
        </w:rPr>
        <w:t>:</w:t>
      </w:r>
    </w:p>
    <w:p w14:paraId="2D7F06E3" w14:textId="77777777" w:rsidR="00FA29CB" w:rsidRPr="00FA29CB" w:rsidRDefault="00FA29CB" w:rsidP="00FA29CB">
      <w:pPr>
        <w:numPr>
          <w:ilvl w:val="0"/>
          <w:numId w:val="1"/>
        </w:numPr>
        <w:shd w:val="clear" w:color="auto" w:fill="EEEEEE"/>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660066"/>
          <w:sz w:val="20"/>
          <w:szCs w:val="20"/>
          <w:lang w:eastAsia="en-GB"/>
        </w:rPr>
        <w:t>Please</w:t>
      </w:r>
      <w:r w:rsidRPr="00FA29CB">
        <w:rPr>
          <w:rFonts w:ascii="Consolas" w:eastAsia="Times New Roman" w:hAnsi="Consolas" w:cs="Consolas"/>
          <w:color w:val="000000"/>
          <w:sz w:val="20"/>
          <w:szCs w:val="20"/>
          <w:lang w:eastAsia="en-GB"/>
        </w:rPr>
        <w:t xml:space="preserve"> retype the password </w:t>
      </w:r>
      <w:r w:rsidRPr="00FA29CB">
        <w:rPr>
          <w:rFonts w:ascii="Consolas" w:eastAsia="Times New Roman" w:hAnsi="Consolas" w:cs="Consolas"/>
          <w:color w:val="000088"/>
          <w:sz w:val="20"/>
          <w:szCs w:val="20"/>
          <w:lang w:eastAsia="en-GB"/>
        </w:rPr>
        <w:t>for</w:t>
      </w:r>
      <w:r w:rsidRPr="00FA29CB">
        <w:rPr>
          <w:rFonts w:ascii="Consolas" w:eastAsia="Times New Roman" w:hAnsi="Consolas" w:cs="Consolas"/>
          <w:color w:val="000000"/>
          <w:sz w:val="20"/>
          <w:szCs w:val="20"/>
          <w:lang w:eastAsia="en-GB"/>
        </w:rPr>
        <w:t xml:space="preserve"> admin</w:t>
      </w:r>
      <w:r w:rsidRPr="00FA29CB">
        <w:rPr>
          <w:rFonts w:ascii="Consolas" w:eastAsia="Times New Roman" w:hAnsi="Consolas" w:cs="Consolas"/>
          <w:color w:val="666600"/>
          <w:sz w:val="20"/>
          <w:szCs w:val="20"/>
          <w:lang w:eastAsia="en-GB"/>
        </w:rPr>
        <w:t>:</w:t>
      </w:r>
    </w:p>
    <w:p w14:paraId="7D380495" w14:textId="77777777" w:rsidR="00FA29CB" w:rsidRPr="00FA29CB" w:rsidRDefault="00FA29CB" w:rsidP="00FA29CB">
      <w:pPr>
        <w:numPr>
          <w:ilvl w:val="0"/>
          <w:numId w:val="1"/>
        </w:numPr>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660066"/>
          <w:sz w:val="20"/>
          <w:szCs w:val="20"/>
          <w:lang w:eastAsia="en-GB"/>
        </w:rPr>
        <w:t>After</w:t>
      </w:r>
      <w:r w:rsidRPr="00FA29CB">
        <w:rPr>
          <w:rFonts w:ascii="Consolas" w:eastAsia="Times New Roman" w:hAnsi="Consolas" w:cs="Consolas"/>
          <w:color w:val="000000"/>
          <w:sz w:val="20"/>
          <w:szCs w:val="20"/>
          <w:lang w:eastAsia="en-GB"/>
        </w:rPr>
        <w:t xml:space="preserve"> setting </w:t>
      </w:r>
      <w:r w:rsidRPr="00FA29CB">
        <w:rPr>
          <w:rFonts w:ascii="Consolas" w:eastAsia="Times New Roman" w:hAnsi="Consolas" w:cs="Consolas"/>
          <w:color w:val="000088"/>
          <w:sz w:val="20"/>
          <w:szCs w:val="20"/>
          <w:lang w:eastAsia="en-GB"/>
        </w:rPr>
        <w:t>and</w:t>
      </w:r>
      <w:r w:rsidRPr="00FA29CB">
        <w:rPr>
          <w:rFonts w:ascii="Consolas" w:eastAsia="Times New Roman" w:hAnsi="Consolas" w:cs="Consolas"/>
          <w:color w:val="000000"/>
          <w:sz w:val="20"/>
          <w:szCs w:val="20"/>
          <w:lang w:eastAsia="en-GB"/>
        </w:rPr>
        <w:t xml:space="preserve"> retyping your </w:t>
      </w:r>
      <w:r w:rsidRPr="00FA29CB">
        <w:rPr>
          <w:rFonts w:ascii="Consolas" w:eastAsia="Times New Roman" w:hAnsi="Consolas" w:cs="Consolas"/>
          <w:color w:val="000088"/>
          <w:sz w:val="20"/>
          <w:szCs w:val="20"/>
          <w:lang w:eastAsia="en-GB"/>
        </w:rPr>
        <w:t>new</w:t>
      </w:r>
      <w:r w:rsidRPr="00FA29CB">
        <w:rPr>
          <w:rFonts w:ascii="Consolas" w:eastAsia="Times New Roman" w:hAnsi="Consolas" w:cs="Consolas"/>
          <w:color w:val="000000"/>
          <w:sz w:val="20"/>
          <w:szCs w:val="20"/>
          <w:lang w:eastAsia="en-GB"/>
        </w:rPr>
        <w:t xml:space="preserve"> password</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 xml:space="preserve"> type the command</w:t>
      </w:r>
      <w:r w:rsidRPr="00FA29CB">
        <w:rPr>
          <w:rFonts w:ascii="Consolas" w:eastAsia="Times New Roman" w:hAnsi="Consolas" w:cs="Consolas"/>
          <w:color w:val="666600"/>
          <w:sz w:val="20"/>
          <w:szCs w:val="20"/>
          <w:lang w:eastAsia="en-GB"/>
        </w:rPr>
        <w:t>:</w:t>
      </w:r>
    </w:p>
    <w:p w14:paraId="6914CB53" w14:textId="77777777" w:rsidR="00FA29CB" w:rsidRPr="00FA29CB" w:rsidRDefault="00FA29CB" w:rsidP="00FA29CB">
      <w:pPr>
        <w:numPr>
          <w:ilvl w:val="0"/>
          <w:numId w:val="1"/>
        </w:numPr>
        <w:shd w:val="clear" w:color="auto" w:fill="EEEEEE"/>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000000"/>
          <w:sz w:val="20"/>
          <w:szCs w:val="20"/>
          <w:lang w:eastAsia="en-GB"/>
        </w:rPr>
        <w:t>ambari</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agent restart</w:t>
      </w:r>
    </w:p>
    <w:p w14:paraId="5DC93173" w14:textId="77777777" w:rsidR="00FA29CB" w:rsidRPr="00FA29CB" w:rsidRDefault="00FA29CB" w:rsidP="00FA29CB">
      <w:pPr>
        <w:numPr>
          <w:ilvl w:val="0"/>
          <w:numId w:val="1"/>
        </w:numPr>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006666"/>
          <w:sz w:val="20"/>
          <w:szCs w:val="20"/>
          <w:lang w:eastAsia="en-GB"/>
        </w:rPr>
        <w:t>3.</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Ambari</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Admin</w:t>
      </w:r>
      <w:r w:rsidRPr="00FA29CB">
        <w:rPr>
          <w:rFonts w:ascii="Consolas" w:eastAsia="Times New Roman" w:hAnsi="Consolas" w:cs="Consolas"/>
          <w:color w:val="000000"/>
          <w:sz w:val="20"/>
          <w:szCs w:val="20"/>
          <w:lang w:eastAsia="en-GB"/>
        </w:rPr>
        <w:t xml:space="preserve"> password should be reset</w:t>
      </w:r>
    </w:p>
    <w:p w14:paraId="0A7B041D" w14:textId="77777777" w:rsidR="00FA29CB" w:rsidRPr="00FA29CB" w:rsidRDefault="00FA29CB" w:rsidP="00FA29CB">
      <w:pPr>
        <w:numPr>
          <w:ilvl w:val="0"/>
          <w:numId w:val="1"/>
        </w:numPr>
        <w:shd w:val="clear" w:color="auto" w:fill="EEEEEE"/>
        <w:spacing w:before="100" w:beforeAutospacing="1" w:after="100" w:afterAutospacing="1" w:line="300" w:lineRule="atLeast"/>
        <w:rPr>
          <w:rFonts w:ascii="Consolas" w:eastAsia="Times New Roman" w:hAnsi="Consolas" w:cs="Consolas"/>
          <w:color w:val="333333"/>
          <w:sz w:val="20"/>
          <w:szCs w:val="20"/>
          <w:lang w:eastAsia="en-GB"/>
        </w:rPr>
      </w:pPr>
      <w:r w:rsidRPr="00FA29CB">
        <w:rPr>
          <w:rFonts w:ascii="Consolas" w:eastAsia="Times New Roman" w:hAnsi="Consolas" w:cs="Consolas"/>
          <w:color w:val="006666"/>
          <w:sz w:val="20"/>
          <w:szCs w:val="20"/>
          <w:lang w:eastAsia="en-GB"/>
        </w:rPr>
        <w:t>4.</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Open</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Ambari</w:t>
      </w:r>
      <w:r w:rsidRPr="00FA29CB">
        <w:rPr>
          <w:rFonts w:ascii="Consolas" w:eastAsia="Times New Roman" w:hAnsi="Consolas" w:cs="Consolas"/>
          <w:color w:val="000000"/>
          <w:sz w:val="20"/>
          <w:szCs w:val="20"/>
          <w:lang w:eastAsia="en-GB"/>
        </w:rPr>
        <w:t xml:space="preserve"> login page</w:t>
      </w:r>
      <w:r w:rsidRPr="00FA29CB">
        <w:rPr>
          <w:rFonts w:ascii="Consolas" w:eastAsia="Times New Roman" w:hAnsi="Consolas" w:cs="Consolas"/>
          <w:color w:val="666600"/>
          <w:sz w:val="20"/>
          <w:szCs w:val="20"/>
          <w:lang w:eastAsia="en-GB"/>
        </w:rPr>
        <w:t>.</w:t>
      </w:r>
      <w:r w:rsidRPr="00FA29CB">
        <w:rPr>
          <w:rFonts w:ascii="Consolas" w:eastAsia="Times New Roman" w:hAnsi="Consolas" w:cs="Consolas"/>
          <w:color w:val="000000"/>
          <w:sz w:val="20"/>
          <w:szCs w:val="20"/>
          <w:lang w:eastAsia="en-GB"/>
        </w:rPr>
        <w:t xml:space="preserve"> </w:t>
      </w:r>
      <w:r w:rsidRPr="00FA29CB">
        <w:rPr>
          <w:rFonts w:ascii="Consolas" w:eastAsia="Times New Roman" w:hAnsi="Consolas" w:cs="Consolas"/>
          <w:color w:val="660066"/>
          <w:sz w:val="20"/>
          <w:szCs w:val="20"/>
          <w:lang w:eastAsia="en-GB"/>
        </w:rPr>
        <w:t>Verify</w:t>
      </w:r>
      <w:r w:rsidRPr="00FA29CB">
        <w:rPr>
          <w:rFonts w:ascii="Consolas" w:eastAsia="Times New Roman" w:hAnsi="Consolas" w:cs="Consolas"/>
          <w:color w:val="000000"/>
          <w:sz w:val="20"/>
          <w:szCs w:val="20"/>
          <w:lang w:eastAsia="en-GB"/>
        </w:rPr>
        <w:t xml:space="preserve"> your </w:t>
      </w:r>
      <w:r w:rsidRPr="00FA29CB">
        <w:rPr>
          <w:rFonts w:ascii="Consolas" w:eastAsia="Times New Roman" w:hAnsi="Consolas" w:cs="Consolas"/>
          <w:color w:val="000088"/>
          <w:sz w:val="20"/>
          <w:szCs w:val="20"/>
          <w:lang w:eastAsia="en-GB"/>
        </w:rPr>
        <w:t>new</w:t>
      </w:r>
      <w:r w:rsidRPr="00FA29CB">
        <w:rPr>
          <w:rFonts w:ascii="Consolas" w:eastAsia="Times New Roman" w:hAnsi="Consolas" w:cs="Consolas"/>
          <w:color w:val="000000"/>
          <w:sz w:val="20"/>
          <w:szCs w:val="20"/>
          <w:lang w:eastAsia="en-GB"/>
        </w:rPr>
        <w:t xml:space="preserve"> password allows you to login </w:t>
      </w:r>
      <w:r w:rsidRPr="00FA29CB">
        <w:rPr>
          <w:rFonts w:ascii="Consolas" w:eastAsia="Times New Roman" w:hAnsi="Consolas" w:cs="Consolas"/>
          <w:color w:val="000088"/>
          <w:sz w:val="20"/>
          <w:szCs w:val="20"/>
          <w:lang w:eastAsia="en-GB"/>
        </w:rPr>
        <w:t>as</w:t>
      </w:r>
      <w:r w:rsidRPr="00FA29CB">
        <w:rPr>
          <w:rFonts w:ascii="Consolas" w:eastAsia="Times New Roman" w:hAnsi="Consolas" w:cs="Consolas"/>
          <w:color w:val="000000"/>
          <w:sz w:val="20"/>
          <w:szCs w:val="20"/>
          <w:lang w:eastAsia="en-GB"/>
        </w:rPr>
        <w:t xml:space="preserve"> admin user</w:t>
      </w:r>
      <w:r w:rsidRPr="00FA29CB">
        <w:rPr>
          <w:rFonts w:ascii="Consolas" w:eastAsia="Times New Roman" w:hAnsi="Consolas" w:cs="Consolas"/>
          <w:color w:val="666600"/>
          <w:sz w:val="20"/>
          <w:szCs w:val="20"/>
          <w:lang w:eastAsia="en-GB"/>
        </w:rPr>
        <w:t>.</w:t>
      </w:r>
    </w:p>
    <w:p w14:paraId="2C597F43" w14:textId="77777777" w:rsidR="00505615" w:rsidRPr="00505615" w:rsidRDefault="00505615" w:rsidP="00505615">
      <w:r w:rsidRPr="00505615">
        <w:t>Reset to +212T</w:t>
      </w:r>
    </w:p>
    <w:p w14:paraId="0074060F" w14:textId="77777777" w:rsidR="00505615" w:rsidRPr="00505615" w:rsidRDefault="00505615" w:rsidP="00505615">
      <w:r w:rsidRPr="00505615">
        <w:t>Then able to log in to Ambari</w:t>
      </w:r>
      <w:r>
        <w:t xml:space="preserve"> and see dashboard.</w:t>
      </w:r>
    </w:p>
    <w:p w14:paraId="7E192352" w14:textId="77777777" w:rsidR="00FA29CB" w:rsidRPr="00505615" w:rsidRDefault="00505615">
      <w:pPr>
        <w:rPr>
          <w:b/>
        </w:rPr>
      </w:pPr>
      <w:r w:rsidRPr="00505615">
        <w:rPr>
          <w:b/>
        </w:rPr>
        <w:t>Databricks</w:t>
      </w:r>
    </w:p>
    <w:p w14:paraId="256CF1A2" w14:textId="77777777" w:rsidR="00505615" w:rsidRDefault="00505615">
      <w:r>
        <w:t xml:space="preserve">Set up account on DataBricks community </w:t>
      </w:r>
      <w:hyperlink r:id="rId8" w:history="1">
        <w:r w:rsidRPr="00083E2E">
          <w:rPr>
            <w:rStyle w:val="Hyperlink"/>
          </w:rPr>
          <w:t>https://community.cloud.databricks.com/</w:t>
        </w:r>
      </w:hyperlink>
      <w:r>
        <w:t>, with uni email</w:t>
      </w:r>
    </w:p>
    <w:p w14:paraId="746D8477" w14:textId="77777777" w:rsidR="00E51F9C" w:rsidRDefault="00E51F9C" w:rsidP="00E51F9C">
      <w:pPr>
        <w:widowControl w:val="0"/>
        <w:autoSpaceDE w:val="0"/>
        <w:autoSpaceDN w:val="0"/>
        <w:adjustRightInd w:val="0"/>
        <w:spacing w:after="0" w:line="240" w:lineRule="auto"/>
        <w:rPr>
          <w:rFonts w:ascii="Times" w:hAnsi="Times" w:cs="Times"/>
          <w:sz w:val="24"/>
          <w:szCs w:val="24"/>
          <w:lang w:val="en-US"/>
        </w:rPr>
      </w:pPr>
      <w:r>
        <w:rPr>
          <w:rFonts w:ascii="Times" w:hAnsi="Times" w:cs="Times"/>
          <w:sz w:val="24"/>
          <w:szCs w:val="24"/>
          <w:lang w:val="en-US"/>
        </w:rPr>
        <w:t>James.Paterson@gcu.ac.uk     </w:t>
      </w:r>
    </w:p>
    <w:p w14:paraId="287FAC83" w14:textId="77777777" w:rsidR="00E51F9C" w:rsidRDefault="00E51F9C" w:rsidP="00E51F9C">
      <w:pPr>
        <w:widowControl w:val="0"/>
        <w:autoSpaceDE w:val="0"/>
        <w:autoSpaceDN w:val="0"/>
        <w:adjustRightInd w:val="0"/>
        <w:spacing w:after="0" w:line="240" w:lineRule="auto"/>
        <w:rPr>
          <w:rFonts w:ascii="Times" w:hAnsi="Times" w:cs="Times"/>
          <w:sz w:val="24"/>
          <w:szCs w:val="24"/>
          <w:lang w:val="en-US"/>
        </w:rPr>
      </w:pPr>
      <w:r>
        <w:rPr>
          <w:rFonts w:ascii="Times" w:hAnsi="Times" w:cs="Times"/>
          <w:sz w:val="24"/>
          <w:szCs w:val="24"/>
          <w:lang w:val="en-US"/>
        </w:rPr>
        <w:t>+D4t4Br1cks+    (last + literal)</w:t>
      </w:r>
    </w:p>
    <w:p w14:paraId="5374E2AA" w14:textId="77777777" w:rsidR="00E51F9C" w:rsidRDefault="00E51F9C">
      <w:pPr>
        <w:rPr>
          <w:b/>
        </w:rPr>
      </w:pPr>
    </w:p>
    <w:p w14:paraId="1C282CA5" w14:textId="77777777" w:rsidR="006654FF" w:rsidRDefault="006654FF">
      <w:pPr>
        <w:rPr>
          <w:b/>
        </w:rPr>
      </w:pPr>
    </w:p>
    <w:p w14:paraId="09F57307" w14:textId="6E6AB212" w:rsidR="00F6356C" w:rsidRDefault="006654FF">
      <w:pPr>
        <w:rPr>
          <w:b/>
        </w:rPr>
      </w:pPr>
      <w:r>
        <w:rPr>
          <w:b/>
        </w:rPr>
        <w:lastRenderedPageBreak/>
        <w:t>Mongo cloud - mLab</w:t>
      </w:r>
    </w:p>
    <w:p w14:paraId="44C116D0" w14:textId="0F28FC2A" w:rsidR="006654FF" w:rsidRPr="006654FF" w:rsidRDefault="006654FF" w:rsidP="006654FF">
      <w:r w:rsidRPr="006654FF">
        <w:t>Free (Sandbox) mongo host  </w:t>
      </w:r>
      <w:r>
        <w:t>m</w:t>
      </w:r>
      <w:r w:rsidRPr="006654FF">
        <w:t>lab.com</w:t>
      </w:r>
    </w:p>
    <w:p w14:paraId="3E94FB16" w14:textId="77777777" w:rsidR="006654FF" w:rsidRPr="006654FF" w:rsidRDefault="006654FF" w:rsidP="006654FF">
      <w:r w:rsidRPr="006654FF">
        <w:t>username: jhpaterson</w:t>
      </w:r>
    </w:p>
    <w:p w14:paraId="74714671" w14:textId="77777777" w:rsidR="006654FF" w:rsidRPr="006654FF" w:rsidRDefault="006654FF" w:rsidP="006654FF">
      <w:r w:rsidRPr="006654FF">
        <w:t>pwd: +Ml4b</w:t>
      </w:r>
    </w:p>
    <w:p w14:paraId="38A859E2" w14:textId="77777777" w:rsidR="006654FF" w:rsidRPr="006654FF" w:rsidRDefault="006654FF" w:rsidP="006654FF">
      <w:r w:rsidRPr="006654FF">
        <w:t>account: BigDataPlatforms</w:t>
      </w:r>
    </w:p>
    <w:p w14:paraId="2D8CFE1B" w14:textId="77777777" w:rsidR="006654FF" w:rsidRPr="006654FF" w:rsidRDefault="006654FF" w:rsidP="006654FF"/>
    <w:p w14:paraId="14FD24D5" w14:textId="77777777" w:rsidR="006654FF" w:rsidRPr="006654FF" w:rsidRDefault="006654FF" w:rsidP="006654FF">
      <w:r w:rsidRPr="006654FF">
        <w:t>created database zips with collection zip </w:t>
      </w:r>
    </w:p>
    <w:p w14:paraId="4E7ABCBF" w14:textId="77777777" w:rsidR="006654FF" w:rsidRPr="006654FF" w:rsidRDefault="006654FF" w:rsidP="006654FF">
      <w:r w:rsidRPr="006654FF">
        <w:t>created db user jim: +Ml4b</w:t>
      </w:r>
    </w:p>
    <w:p w14:paraId="55A7BC29" w14:textId="77777777" w:rsidR="006654FF" w:rsidRPr="006654FF" w:rsidRDefault="006654FF" w:rsidP="006654FF">
      <w:r w:rsidRPr="006654FF">
        <w:t xml:space="preserve">connect to shell with mongo </w:t>
      </w:r>
      <w:hyperlink r:id="rId9" w:history="1">
        <w:r w:rsidRPr="006654FF">
          <w:t>ds149329.mlab.com:49329/zips</w:t>
        </w:r>
      </w:hyperlink>
      <w:r w:rsidRPr="006654FF">
        <w:t xml:space="preserve"> -u &lt;dbuser&gt; -p &lt;dbpassword&gt;</w:t>
      </w:r>
    </w:p>
    <w:p w14:paraId="1EEA4365" w14:textId="77777777" w:rsidR="006654FF" w:rsidRPr="006654FF" w:rsidRDefault="006654FF" w:rsidP="006654FF">
      <w:r w:rsidRPr="006654FF">
        <w:t>didn’t work on Eduroam, try on PC or at home</w:t>
      </w:r>
    </w:p>
    <w:p w14:paraId="0E3E5DCB" w14:textId="77777777" w:rsidR="006654FF" w:rsidRDefault="006654FF" w:rsidP="006654FF">
      <w:pPr>
        <w:spacing w:after="0" w:line="240" w:lineRule="auto"/>
        <w:rPr>
          <w:rFonts w:ascii="Helvetica" w:eastAsia="Times New Roman" w:hAnsi="Helvetica" w:cs="Helvetica"/>
          <w:sz w:val="21"/>
          <w:szCs w:val="21"/>
          <w:lang w:eastAsia="en-GB"/>
        </w:rPr>
      </w:pPr>
    </w:p>
    <w:p w14:paraId="09A0F4F7" w14:textId="7F668F41" w:rsidR="006654FF" w:rsidRDefault="006654FF" w:rsidP="006654FF">
      <w:pPr>
        <w:spacing w:after="0" w:line="240" w:lineRule="auto"/>
        <w:rPr>
          <w:rFonts w:ascii="Helvetica" w:eastAsia="Times New Roman" w:hAnsi="Helvetica" w:cs="Helvetica"/>
          <w:sz w:val="21"/>
          <w:szCs w:val="21"/>
          <w:lang w:eastAsia="en-GB"/>
        </w:rPr>
      </w:pPr>
      <w:r w:rsidRPr="006654FF">
        <w:rPr>
          <w:b/>
        </w:rPr>
        <w:t>Mongo Atlas</w:t>
      </w:r>
    </w:p>
    <w:p w14:paraId="4AE6480A" w14:textId="77777777" w:rsidR="006654FF" w:rsidRDefault="006654FF" w:rsidP="006654FF">
      <w:pPr>
        <w:spacing w:after="0" w:line="240" w:lineRule="auto"/>
        <w:rPr>
          <w:rFonts w:ascii="Helvetica" w:eastAsia="Times New Roman" w:hAnsi="Helvetica" w:cs="Helvetica"/>
          <w:sz w:val="21"/>
          <w:szCs w:val="21"/>
          <w:lang w:eastAsia="en-GB"/>
        </w:rPr>
      </w:pPr>
    </w:p>
    <w:p w14:paraId="7B3A9C6F" w14:textId="77777777" w:rsidR="006654FF" w:rsidRPr="006654FF" w:rsidRDefault="006654FF" w:rsidP="006654FF">
      <w:pPr>
        <w:spacing w:after="0" w:line="240" w:lineRule="auto"/>
        <w:rPr>
          <w:rFonts w:ascii="Helvetica" w:eastAsia="Times New Roman" w:hAnsi="Helvetica" w:cs="Helvetica"/>
          <w:sz w:val="21"/>
          <w:szCs w:val="21"/>
          <w:lang w:eastAsia="en-GB"/>
        </w:rPr>
      </w:pPr>
      <w:r w:rsidRPr="006654FF">
        <w:rPr>
          <w:rFonts w:ascii="Helvetica" w:eastAsia="Times New Roman" w:hAnsi="Helvetica" w:cs="Helvetica"/>
          <w:sz w:val="21"/>
          <w:szCs w:val="21"/>
          <w:lang w:eastAsia="en-GB"/>
        </w:rPr>
        <w:t>James.Paterson@gcu.ac.uk    </w:t>
      </w:r>
    </w:p>
    <w:p w14:paraId="12905439" w14:textId="77777777" w:rsidR="006654FF" w:rsidRPr="006654FF" w:rsidRDefault="006654FF" w:rsidP="006654FF">
      <w:pPr>
        <w:spacing w:after="0" w:line="240" w:lineRule="auto"/>
        <w:rPr>
          <w:rFonts w:ascii="Helvetica" w:eastAsia="Times New Roman" w:hAnsi="Helvetica" w:cs="Helvetica"/>
          <w:sz w:val="21"/>
          <w:szCs w:val="21"/>
          <w:lang w:eastAsia="en-GB"/>
        </w:rPr>
      </w:pPr>
      <w:r w:rsidRPr="006654FF">
        <w:rPr>
          <w:rFonts w:ascii="Helvetica" w:eastAsia="Times New Roman" w:hAnsi="Helvetica" w:cs="Helvetica"/>
          <w:sz w:val="21"/>
          <w:szCs w:val="21"/>
          <w:lang w:eastAsia="en-GB"/>
        </w:rPr>
        <w:t>+M0ng0+  (last + literal)</w:t>
      </w:r>
    </w:p>
    <w:p w14:paraId="0F46C939" w14:textId="77777777" w:rsidR="006654FF" w:rsidRDefault="006654FF">
      <w:pPr>
        <w:rPr>
          <w:b/>
        </w:rPr>
      </w:pPr>
    </w:p>
    <w:p w14:paraId="43C9A5C3" w14:textId="6E5E7D7B" w:rsidR="006654FF" w:rsidRDefault="006654FF">
      <w:pPr>
        <w:rPr>
          <w:b/>
        </w:rPr>
      </w:pPr>
      <w:r>
        <w:rPr>
          <w:b/>
        </w:rPr>
        <w:t>Redis cloud</w:t>
      </w:r>
    </w:p>
    <w:p w14:paraId="7D72BCD8" w14:textId="77777777" w:rsidR="006654FF" w:rsidRPr="006654FF" w:rsidRDefault="006654FF" w:rsidP="006654FF">
      <w:pPr>
        <w:spacing w:after="0" w:line="240" w:lineRule="auto"/>
        <w:rPr>
          <w:rFonts w:ascii="Helvetica" w:eastAsia="Times New Roman" w:hAnsi="Helvetica" w:cs="Helvetica"/>
          <w:sz w:val="21"/>
          <w:szCs w:val="21"/>
          <w:lang w:eastAsia="en-GB"/>
        </w:rPr>
      </w:pPr>
      <w:r w:rsidRPr="006654FF">
        <w:rPr>
          <w:rFonts w:ascii="Helvetica" w:eastAsia="Times New Roman" w:hAnsi="Helvetica" w:cs="Helvetica"/>
          <w:sz w:val="21"/>
          <w:szCs w:val="21"/>
          <w:lang w:eastAsia="en-GB"/>
        </w:rPr>
        <w:t>James.Paterson@gcu.ac.uk    </w:t>
      </w:r>
    </w:p>
    <w:p w14:paraId="35C3A653" w14:textId="2B162F17" w:rsidR="006654FF" w:rsidRPr="006654FF" w:rsidRDefault="006654FF" w:rsidP="006654FF">
      <w:pPr>
        <w:spacing w:after="0" w:line="240" w:lineRule="auto"/>
        <w:rPr>
          <w:rFonts w:ascii="Helvetica" w:eastAsia="Times New Roman" w:hAnsi="Helvetica" w:cs="Helvetica"/>
          <w:sz w:val="21"/>
          <w:szCs w:val="21"/>
          <w:lang w:eastAsia="en-GB"/>
        </w:rPr>
      </w:pPr>
      <w:r w:rsidRPr="006654FF">
        <w:rPr>
          <w:rFonts w:ascii="Helvetica" w:eastAsia="Times New Roman" w:hAnsi="Helvetica" w:cs="Helvetica"/>
          <w:sz w:val="21"/>
          <w:szCs w:val="21"/>
          <w:lang w:eastAsia="en-GB"/>
        </w:rPr>
        <w:t>+</w:t>
      </w:r>
      <w:r>
        <w:rPr>
          <w:rFonts w:ascii="Helvetica" w:eastAsia="Times New Roman" w:hAnsi="Helvetica" w:cs="Helvetica"/>
          <w:sz w:val="21"/>
          <w:szCs w:val="21"/>
          <w:lang w:eastAsia="en-GB"/>
        </w:rPr>
        <w:t>R3d1s</w:t>
      </w:r>
      <w:r w:rsidRPr="006654FF">
        <w:rPr>
          <w:rFonts w:ascii="Helvetica" w:eastAsia="Times New Roman" w:hAnsi="Helvetica" w:cs="Helvetica"/>
          <w:sz w:val="21"/>
          <w:szCs w:val="21"/>
          <w:lang w:eastAsia="en-GB"/>
        </w:rPr>
        <w:t>+  (last + literal)</w:t>
      </w:r>
    </w:p>
    <w:p w14:paraId="69856ADC" w14:textId="3326DBE1" w:rsidR="009E425C" w:rsidRPr="009E425C" w:rsidRDefault="009E425C">
      <w:r w:rsidRPr="009E425C">
        <w:t>Subscription 394839 bigdataplatforms, database bdp1</w:t>
      </w:r>
    </w:p>
    <w:p w14:paraId="310B456A" w14:textId="0E30ACFD" w:rsidR="00137318" w:rsidRPr="00137318" w:rsidRDefault="00137318">
      <w:r w:rsidRPr="00137318">
        <w:t>Also set up account on Redismin (web client) https://app.redsmin.com/</w:t>
      </w:r>
      <w:r>
        <w:br/>
      </w:r>
      <w:r w:rsidRPr="00137318">
        <w:t>Same credential</w:t>
      </w:r>
      <w:r>
        <w:t>s</w:t>
      </w:r>
      <w:r w:rsidRPr="00137318">
        <w:t>, and connected to Redis endpoint</w:t>
      </w:r>
    </w:p>
    <w:p w14:paraId="4D477DF5" w14:textId="77777777" w:rsidR="00137318" w:rsidRDefault="00137318">
      <w:pPr>
        <w:rPr>
          <w:b/>
        </w:rPr>
      </w:pPr>
    </w:p>
    <w:p w14:paraId="207670B2" w14:textId="1168C981" w:rsidR="006A18EE" w:rsidRDefault="006A18EE">
      <w:pPr>
        <w:rPr>
          <w:b/>
        </w:rPr>
      </w:pPr>
      <w:r>
        <w:rPr>
          <w:b/>
        </w:rPr>
        <w:t>IBM Analytics Demo cloud</w:t>
      </w:r>
    </w:p>
    <w:p w14:paraId="7C071D38" w14:textId="7611AA52" w:rsidR="006A18EE" w:rsidRPr="006A18EE" w:rsidRDefault="00B96193">
      <w:hyperlink r:id="rId10" w:history="1">
        <w:r w:rsidR="006A18EE" w:rsidRPr="006A18EE">
          <w:rPr>
            <w:rStyle w:val="Hyperlink"/>
          </w:rPr>
          <w:t>https://my.imdemocloud.com/</w:t>
        </w:r>
      </w:hyperlink>
    </w:p>
    <w:p w14:paraId="4D89A554" w14:textId="7CA65B5A" w:rsidR="006A18EE" w:rsidRPr="006A18EE" w:rsidRDefault="006A18EE">
      <w:r w:rsidRPr="006A18EE">
        <w:t xml:space="preserve">e. </w:t>
      </w:r>
      <w:r>
        <w:t>uni  p. +Ibm+  (last + literal)</w:t>
      </w:r>
      <w:r>
        <w:br/>
      </w:r>
      <w:r w:rsidRPr="006A18EE">
        <w:t>in system username is jamespaterson, pwd is the same</w:t>
      </w:r>
    </w:p>
    <w:p w14:paraId="69BF2F6E" w14:textId="69BA6A3C" w:rsidR="006654FF" w:rsidRPr="002F14D4" w:rsidRDefault="002F14D4">
      <w:r w:rsidRPr="002F14D4">
        <w:t>Note that IBM Big Data University account is jim@paterson.co.uk</w:t>
      </w:r>
    </w:p>
    <w:p w14:paraId="4509EAFE" w14:textId="25BD5E65" w:rsidR="00E51F9C" w:rsidRPr="00F6356C" w:rsidRDefault="00E51F9C">
      <w:pPr>
        <w:rPr>
          <w:b/>
        </w:rPr>
      </w:pPr>
      <w:r w:rsidRPr="00F6356C">
        <w:rPr>
          <w:b/>
        </w:rPr>
        <w:t>Neo4j</w:t>
      </w:r>
    </w:p>
    <w:p w14:paraId="2888DE1A" w14:textId="514EEBA5" w:rsidR="00E51F9C" w:rsidRDefault="00E51F9C">
      <w:r>
        <w:t>Donwloaded and installed on Mac</w:t>
      </w:r>
      <w:r w:rsidR="009A6E34">
        <w:t>, start from Applications folder</w:t>
      </w:r>
      <w:r w:rsidR="00F6356C">
        <w:t>:</w:t>
      </w:r>
    </w:p>
    <w:p w14:paraId="79B48D8F" w14:textId="1EA79565" w:rsidR="00F6356C" w:rsidRDefault="00F6356C">
      <w:r>
        <w:t xml:space="preserve">Default database location is </w:t>
      </w:r>
      <w:r w:rsidRPr="00F6356C">
        <w:t>/Users/jim/Documents/Neo4j/default.graphdb</w:t>
      </w:r>
    </w:p>
    <w:p w14:paraId="1E1B13A4" w14:textId="083167CB" w:rsidR="00F6356C" w:rsidRDefault="00F6356C">
      <w:r>
        <w:t>If you want to delete database, stop server,  delete contents of that folder and restart</w:t>
      </w:r>
    </w:p>
    <w:p w14:paraId="656C5623" w14:textId="6A677983" w:rsidR="00F6356C" w:rsidRDefault="00F6356C">
      <w:r>
        <w:t>Prompted to reset password, default is neo4j/neo4j</w:t>
      </w:r>
    </w:p>
    <w:p w14:paraId="5F7EA7FF" w14:textId="36EF0090" w:rsidR="008F3EAF" w:rsidRDefault="00F6356C">
      <w:pPr>
        <w:rPr>
          <w:b/>
        </w:rPr>
      </w:pPr>
      <w:r>
        <w:t xml:space="preserve">I always change it to neo4j/pwd </w:t>
      </w:r>
    </w:p>
    <w:p w14:paraId="19105274" w14:textId="114A58E9" w:rsidR="0083455A" w:rsidRDefault="0083455A">
      <w:pPr>
        <w:rPr>
          <w:b/>
        </w:rPr>
      </w:pPr>
      <w:r>
        <w:rPr>
          <w:b/>
        </w:rPr>
        <w:t>PyMongo on Mac</w:t>
      </w:r>
    </w:p>
    <w:p w14:paraId="572DC0CD" w14:textId="29D8A411" w:rsidR="0083455A" w:rsidRDefault="0083455A">
      <w:r>
        <w:t>Installed simply using:</w:t>
      </w:r>
    </w:p>
    <w:p w14:paraId="6C418D5A" w14:textId="076A52BA" w:rsidR="0083455A" w:rsidRPr="0083455A" w:rsidRDefault="0083455A">
      <w:r w:rsidRPr="0083455A">
        <w:t>sudo pip install pymongo</w:t>
      </w:r>
    </w:p>
    <w:p w14:paraId="25AE2A28" w14:textId="5655D3E7" w:rsidR="00C72FF1" w:rsidRDefault="0083455A">
      <w:r>
        <w:t xml:space="preserve">Followed parts of tutorial (just retrieving a document from zips collection) at </w:t>
      </w:r>
      <w:hyperlink r:id="rId11" w:history="1">
        <w:r w:rsidRPr="00141C80">
          <w:rPr>
            <w:rStyle w:val="Hyperlink"/>
          </w:rPr>
          <w:t>http://api.mongodb.com/python/current/tutorial.html</w:t>
        </w:r>
      </w:hyperlink>
      <w:r>
        <w:t xml:space="preserve">  - OK</w:t>
      </w:r>
    </w:p>
    <w:p w14:paraId="51A5A062" w14:textId="77777777" w:rsidR="00D5426B" w:rsidRDefault="00D5426B"/>
    <w:p w14:paraId="6C51AFF2" w14:textId="4B3AACE8" w:rsidR="003E4CB3" w:rsidRPr="00174D7A" w:rsidRDefault="003E4CB3">
      <w:pPr>
        <w:rPr>
          <w:b/>
        </w:rPr>
      </w:pPr>
      <w:r w:rsidRPr="00174D7A">
        <w:rPr>
          <w:b/>
        </w:rPr>
        <w:t>Cassandra on Mac</w:t>
      </w:r>
    </w:p>
    <w:p w14:paraId="250812DB" w14:textId="33ECD2D2" w:rsidR="003E4CB3" w:rsidRDefault="003E4CB3">
      <w:r>
        <w:t>Installed following instructions at:</w:t>
      </w:r>
    </w:p>
    <w:p w14:paraId="15B9799A" w14:textId="677C7629" w:rsidR="003E4CB3" w:rsidRDefault="00B96193">
      <w:hyperlink r:id="rId12" w:history="1">
        <w:r w:rsidR="003E4CB3" w:rsidRPr="00A37AAA">
          <w:rPr>
            <w:rStyle w:val="Hyperlink"/>
          </w:rPr>
          <w:t>https://www.datastax.com/2012/01/working-with-apache-cassandra-on-mac-os-x</w:t>
        </w:r>
      </w:hyperlink>
    </w:p>
    <w:p w14:paraId="2CCE001A" w14:textId="1C1685F2" w:rsidR="003E4CB3" w:rsidRDefault="003E4CB3">
      <w:r>
        <w:t>installed 3.0.9</w:t>
      </w:r>
      <w:r>
        <w:br/>
        <w:t>worked through basic command line operations on that page – OK</w:t>
      </w:r>
    </w:p>
    <w:p w14:paraId="471C7D05" w14:textId="77777777" w:rsidR="003E4CB3" w:rsidRDefault="003E4CB3"/>
    <w:p w14:paraId="259418A6" w14:textId="077AC9FD" w:rsidR="008F3EAF" w:rsidRPr="00C72FF1" w:rsidRDefault="008F3EAF">
      <w:pPr>
        <w:rPr>
          <w:b/>
        </w:rPr>
      </w:pPr>
      <w:r w:rsidRPr="00C72FF1">
        <w:rPr>
          <w:b/>
        </w:rPr>
        <w:t>Mongo and Scala</w:t>
      </w:r>
    </w:p>
    <w:p w14:paraId="3D826329" w14:textId="77777777" w:rsidR="008F3EAF" w:rsidRDefault="008F3EAF">
      <w:r>
        <w:t xml:space="preserve">Installed Mongo on PC and created database myNewDatabase and collection myCollection – used mongo client. Note, had to set up data directory before mongod could launch. Added a record. See </w:t>
      </w:r>
      <w:hyperlink r:id="rId13" w:history="1">
        <w:r w:rsidRPr="00175537">
          <w:rPr>
            <w:rStyle w:val="Hyperlink"/>
          </w:rPr>
          <w:t>https://docs.mongodb.com/manual/mongo/</w:t>
        </w:r>
      </w:hyperlink>
    </w:p>
    <w:p w14:paraId="4E22E0FA" w14:textId="77777777" w:rsidR="008F3EAF" w:rsidRDefault="008F3EAF">
      <w:r>
        <w:t xml:space="preserve">Used MongoDB Scala driver </w:t>
      </w:r>
      <w:hyperlink r:id="rId14" w:history="1">
        <w:r w:rsidRPr="00175537">
          <w:rPr>
            <w:rStyle w:val="Hyperlink"/>
          </w:rPr>
          <w:t>http://mongodb.github.io/mongo-scala-driver/1.0/getting-started/installation-guide/</w:t>
        </w:r>
      </w:hyperlink>
    </w:p>
    <w:p w14:paraId="2B1DC2CB" w14:textId="77777777" w:rsidR="008F3EAF" w:rsidRDefault="008F3EAF">
      <w:r>
        <w:t>Tried making SBT project in Intellij and using dependency given at above URLs</w:t>
      </w:r>
      <w:r w:rsidR="00D36C72">
        <w:t xml:space="preserve"> (mongotest)</w:t>
      </w:r>
      <w:r>
        <w:t xml:space="preserve">. Couldn’t get that to work immediately (can try again later) so just downloaded jar from </w:t>
      </w:r>
      <w:hyperlink r:id="rId15" w:history="1">
        <w:r w:rsidRPr="00175537">
          <w:rPr>
            <w:rStyle w:val="Hyperlink"/>
          </w:rPr>
          <w:t>https://oss.sonatype.org/content/repositories/releases/org/mongodb/scala/mongo-scala-driver_2.11/1.0.1/</w:t>
        </w:r>
      </w:hyperlink>
      <w:r>
        <w:t xml:space="preserve"> and added to ordinary Scala project </w:t>
      </w:r>
      <w:r w:rsidR="00D36C72">
        <w:t xml:space="preserve">(mongotest2) </w:t>
      </w:r>
      <w:r>
        <w:t>as a library.</w:t>
      </w:r>
      <w:r w:rsidR="00D36C72">
        <w:t xml:space="preserve"> Tried minimal code from </w:t>
      </w:r>
      <w:hyperlink r:id="rId16" w:history="1">
        <w:r w:rsidR="00D36C72" w:rsidRPr="00175537">
          <w:rPr>
            <w:rStyle w:val="Hyperlink"/>
          </w:rPr>
          <w:t>http://mongodb.github.io/mongo-scala-driver/1.0/getting-started/quick-tour/</w:t>
        </w:r>
      </w:hyperlink>
      <w:r w:rsidR="00D36C72">
        <w:t xml:space="preserve"> - actually got the code from tour source, and used helpers from that too </w:t>
      </w:r>
      <w:hyperlink r:id="rId17" w:history="1">
        <w:r w:rsidR="00D36C72" w:rsidRPr="00175537">
          <w:rPr>
            <w:rStyle w:val="Hyperlink"/>
          </w:rPr>
          <w:t>https://github.com/mongodb/mongo-scala-driver/tree/master/examples/src/test/scala/tour</w:t>
        </w:r>
      </w:hyperlink>
    </w:p>
    <w:p w14:paraId="2FC6B5C5" w14:textId="77777777" w:rsidR="00D36C72" w:rsidRDefault="00D36C72"/>
    <w:p w14:paraId="7538201A" w14:textId="77777777" w:rsidR="005251FD" w:rsidRDefault="005251FD">
      <w:r>
        <w:t>IBM Bluemix</w:t>
      </w:r>
    </w:p>
    <w:p w14:paraId="053487F9" w14:textId="77777777" w:rsidR="005251FD" w:rsidRDefault="005251FD">
      <w:r>
        <w:t xml:space="preserve">IBM account – </w:t>
      </w:r>
      <w:hyperlink r:id="rId18" w:history="1">
        <w:r w:rsidRPr="007E2F0D">
          <w:rPr>
            <w:rStyle w:val="Hyperlink"/>
          </w:rPr>
          <w:t>James.Paterson@gcu.ac.uk</w:t>
        </w:r>
      </w:hyperlink>
      <w:r>
        <w:t>, +1bm</w:t>
      </w:r>
    </w:p>
    <w:p w14:paraId="4B511F1E" w14:textId="77777777" w:rsidR="005251FD" w:rsidRDefault="005251FD">
      <w:r>
        <w:t>Already had a Bluemix free account for this ID, now expired, need to upgrade by providing cc info</w:t>
      </w:r>
    </w:p>
    <w:p w14:paraId="02239C91" w14:textId="77777777" w:rsidR="005251FD" w:rsidRDefault="005251FD">
      <w:r>
        <w:t>Alternatively, create another IBM account with another email and set up free Bluemix trial</w:t>
      </w:r>
    </w:p>
    <w:p w14:paraId="2B3A11E9" w14:textId="77777777" w:rsidR="005251FD" w:rsidRDefault="005251FD">
      <w:r>
        <w:t>Created account on web store using same credentials as above, and got code for 12 month extended trial – allowed because of .ac.uk email, indicated I am faculty</w:t>
      </w:r>
    </w:p>
    <w:tbl>
      <w:tblPr>
        <w:tblW w:w="5000" w:type="pct"/>
        <w:tblBorders>
          <w:top w:val="single" w:sz="4" w:space="0" w:color="auto"/>
          <w:bottom w:val="single" w:sz="4" w:space="0" w:color="auto"/>
        </w:tblBorders>
        <w:tblLook w:val="04A0" w:firstRow="1" w:lastRow="0" w:firstColumn="1" w:lastColumn="0" w:noHBand="0" w:noVBand="1"/>
      </w:tblPr>
      <w:tblGrid>
        <w:gridCol w:w="9056"/>
      </w:tblGrid>
      <w:tr w:rsidR="005251FD" w14:paraId="7068A0A2" w14:textId="77777777" w:rsidTr="005251FD">
        <w:tc>
          <w:tcPr>
            <w:tcW w:w="0" w:type="auto"/>
            <w:tcMar>
              <w:top w:w="15" w:type="dxa"/>
              <w:left w:w="15" w:type="dxa"/>
              <w:bottom w:w="15" w:type="dxa"/>
              <w:right w:w="15" w:type="dxa"/>
            </w:tcMar>
            <w:vAlign w:val="center"/>
            <w:hideMark/>
          </w:tcPr>
          <w:p w14:paraId="6DCDEA11" w14:textId="77777777" w:rsidR="005251FD" w:rsidRDefault="005251FD">
            <w:pPr>
              <w:rPr>
                <w:rStyle w:val="small"/>
                <w:sz w:val="24"/>
                <w:szCs w:val="24"/>
              </w:rPr>
            </w:pPr>
            <w:r>
              <w:rPr>
                <w:rFonts w:ascii="Helvetica" w:eastAsia="Times New Roman" w:hAnsi="Helvetica" w:cs="Helvetica"/>
                <w:b/>
                <w:bCs/>
                <w:color w:val="000000"/>
                <w:sz w:val="20"/>
                <w:szCs w:val="20"/>
              </w:rPr>
              <w:t>Notes:</w:t>
            </w:r>
            <w:r>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br/>
            </w:r>
          </w:p>
          <w:p w14:paraId="0F997787" w14:textId="77777777" w:rsidR="005251FD" w:rsidRPr="005251FD" w:rsidRDefault="005251FD">
            <w:pPr>
              <w:pStyle w:val="NormalWeb"/>
            </w:pPr>
            <w:r>
              <w:rPr>
                <w:rFonts w:ascii="Helvetica" w:hAnsi="Helvetica" w:cs="Helvetica"/>
                <w:color w:val="000000"/>
                <w:sz w:val="20"/>
                <w:szCs w:val="20"/>
              </w:rPr>
              <w:t>Thank you for requesting extended trial access to IBM Bluemix, a single platform in the cloud that will enable you to develop your own solutions using a wide range of IBM services and APIs, including big data, analytics, Internet of Things (IoT), Watson, mobile, security and more.. To take advantage of this special cloud offer*, redeem the unique promotion code provided during checkout:</w:t>
            </w:r>
          </w:p>
          <w:p w14:paraId="0D8B3882"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1)</w:t>
            </w:r>
            <w:r>
              <w:rPr>
                <w:rStyle w:val="apple-tab-span"/>
                <w:rFonts w:ascii="Helvetica" w:hAnsi="Helvetica" w:cs="Helvetica"/>
                <w:color w:val="000000"/>
                <w:sz w:val="20"/>
                <w:szCs w:val="20"/>
              </w:rPr>
              <w:t xml:space="preserve"> </w:t>
            </w:r>
            <w:hyperlink r:id="rId19" w:tgtFrame="blank" w:history="1">
              <w:r>
                <w:rPr>
                  <w:rStyle w:val="Hyperlink"/>
                  <w:rFonts w:ascii="Helvetica" w:hAnsi="Helvetica" w:cs="Helvetica"/>
                  <w:color w:val="427FC9"/>
                  <w:sz w:val="20"/>
                  <w:szCs w:val="20"/>
                </w:rPr>
                <w:t>Register</w:t>
              </w:r>
            </w:hyperlink>
            <w:r>
              <w:rPr>
                <w:rFonts w:ascii="Helvetica" w:hAnsi="Helvetica" w:cs="Helvetica"/>
                <w:color w:val="000000"/>
                <w:sz w:val="20"/>
                <w:szCs w:val="20"/>
              </w:rPr>
              <w:t xml:space="preserve"> for an IBM Bluemix trial account, if you haven’t already. (Don’t forget, to complete the registration process you must respond to the click/accept text or email from </w:t>
            </w:r>
            <w:hyperlink r:id="rId20" w:history="1">
              <w:r>
                <w:rPr>
                  <w:rStyle w:val="Hyperlink"/>
                  <w:rFonts w:ascii="Helvetica" w:hAnsi="Helvetica" w:cs="Helvetica"/>
                  <w:sz w:val="20"/>
                  <w:szCs w:val="20"/>
                </w:rPr>
                <w:t>id@bluemix.net</w:t>
              </w:r>
            </w:hyperlink>
            <w:r>
              <w:rPr>
                <w:rFonts w:ascii="Helvetica" w:hAnsi="Helvetica" w:cs="Helvetica"/>
                <w:color w:val="000000"/>
                <w:sz w:val="20"/>
                <w:szCs w:val="20"/>
              </w:rPr>
              <w:t>)</w:t>
            </w:r>
          </w:p>
          <w:p w14:paraId="31038B20"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2)</w:t>
            </w:r>
            <w:r>
              <w:rPr>
                <w:rStyle w:val="apple-tab-span"/>
                <w:rFonts w:ascii="Helvetica" w:hAnsi="Helvetica" w:cs="Helvetica"/>
                <w:color w:val="000000"/>
                <w:sz w:val="20"/>
                <w:szCs w:val="20"/>
              </w:rPr>
              <w:t xml:space="preserve"> </w:t>
            </w:r>
            <w:hyperlink r:id="rId21" w:anchor="overview" w:tgtFrame="blank" w:history="1">
              <w:r>
                <w:rPr>
                  <w:rStyle w:val="Hyperlink"/>
                  <w:rFonts w:ascii="Helvetica" w:hAnsi="Helvetica" w:cs="Helvetica"/>
                  <w:color w:val="427FC9"/>
                  <w:sz w:val="20"/>
                  <w:szCs w:val="20"/>
                </w:rPr>
                <w:t>Login</w:t>
              </w:r>
            </w:hyperlink>
            <w:r>
              <w:rPr>
                <w:rFonts w:ascii="Helvetica" w:hAnsi="Helvetica" w:cs="Helvetica"/>
                <w:color w:val="000000"/>
                <w:sz w:val="20"/>
                <w:szCs w:val="20"/>
              </w:rPr>
              <w:t xml:space="preserve"> to your Bluemix dashboard. Click on Account in the upper right corner and then on Account Type in the left navigation.  </w:t>
            </w:r>
          </w:p>
          <w:p w14:paraId="6FFD116E"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3)  Enter the promo code from checkout. Click apply.</w:t>
            </w:r>
          </w:p>
          <w:p w14:paraId="5A929BC0"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After you successfully apply the code, refresh the page to see the extension reflected in the calendar icon. </w:t>
            </w:r>
          </w:p>
          <w:p w14:paraId="456DF914"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 xml:space="preserve">Learn more about how to use </w:t>
            </w:r>
            <w:hyperlink r:id="rId22" w:tgtFrame="blank" w:history="1">
              <w:r>
                <w:rPr>
                  <w:rStyle w:val="Hyperlink"/>
                  <w:rFonts w:ascii="Helvetica" w:hAnsi="Helvetica" w:cs="Helvetica"/>
                  <w:color w:val="427FC9"/>
                  <w:sz w:val="20"/>
                  <w:szCs w:val="20"/>
                </w:rPr>
                <w:t>IBM Bluemix</w:t>
              </w:r>
            </w:hyperlink>
            <w:r>
              <w:rPr>
                <w:rFonts w:ascii="Helvetica" w:hAnsi="Helvetica" w:cs="Helvetica"/>
                <w:color w:val="000000"/>
                <w:sz w:val="20"/>
                <w:szCs w:val="20"/>
              </w:rPr>
              <w:t xml:space="preserve"> in your course work by using the </w:t>
            </w:r>
            <w:hyperlink r:id="rId23" w:tgtFrame="blank" w:history="1">
              <w:r>
                <w:rPr>
                  <w:rStyle w:val="Hyperlink"/>
                  <w:rFonts w:ascii="Helvetica" w:hAnsi="Helvetica" w:cs="Helvetica"/>
                  <w:color w:val="427FC9"/>
                  <w:sz w:val="20"/>
                  <w:szCs w:val="20"/>
                </w:rPr>
                <w:t>on-line documentation</w:t>
              </w:r>
            </w:hyperlink>
            <w:r>
              <w:rPr>
                <w:rFonts w:ascii="Helvetica" w:hAnsi="Helvetica" w:cs="Helvetica"/>
                <w:color w:val="000000"/>
                <w:sz w:val="20"/>
                <w:szCs w:val="20"/>
              </w:rPr>
              <w:t xml:space="preserve"> and </w:t>
            </w:r>
            <w:hyperlink r:id="rId24" w:tgtFrame="blank" w:history="1">
              <w:r>
                <w:rPr>
                  <w:rStyle w:val="Hyperlink"/>
                  <w:rFonts w:ascii="Helvetica" w:hAnsi="Helvetica" w:cs="Helvetica"/>
                  <w:color w:val="427FC9"/>
                  <w:sz w:val="20"/>
                  <w:szCs w:val="20"/>
                </w:rPr>
                <w:t>community resources</w:t>
              </w:r>
            </w:hyperlink>
            <w:r>
              <w:rPr>
                <w:rFonts w:ascii="Helvetica" w:hAnsi="Helvetica" w:cs="Helvetica"/>
                <w:color w:val="000000"/>
                <w:sz w:val="20"/>
                <w:szCs w:val="20"/>
              </w:rPr>
              <w:t>. We hope you'll find value in using the many APIs and services available on IBM Bluemix as you complete your learning projects.</w:t>
            </w:r>
          </w:p>
          <w:p w14:paraId="26F9566C"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Sincerely,</w:t>
            </w:r>
          </w:p>
          <w:p w14:paraId="46754520" w14:textId="77777777" w:rsidR="005251FD" w:rsidRDefault="005251FD">
            <w:pPr>
              <w:pStyle w:val="NormalWeb"/>
              <w:rPr>
                <w:rFonts w:ascii="Helvetica" w:hAnsi="Helvetica" w:cs="Helvetica"/>
                <w:color w:val="000000"/>
                <w:sz w:val="20"/>
                <w:szCs w:val="20"/>
              </w:rPr>
            </w:pPr>
            <w:r>
              <w:rPr>
                <w:rFonts w:ascii="Helvetica" w:hAnsi="Helvetica" w:cs="Helvetica"/>
                <w:color w:val="000000"/>
                <w:sz w:val="20"/>
                <w:szCs w:val="20"/>
              </w:rPr>
              <w:t>IBM Academic Initiative</w:t>
            </w:r>
          </w:p>
          <w:p w14:paraId="1BE9B8F0" w14:textId="77777777" w:rsidR="005251FD" w:rsidRDefault="005251FD" w:rsidP="005251FD">
            <w:pPr>
              <w:pStyle w:val="NormalWeb"/>
              <w:rPr>
                <w:rFonts w:ascii="Helvetica" w:hAnsi="Helvetica" w:cs="Helvetica"/>
                <w:color w:val="000000"/>
                <w:sz w:val="20"/>
                <w:szCs w:val="20"/>
              </w:rPr>
            </w:pPr>
            <w:r>
              <w:rPr>
                <w:rFonts w:ascii="Helvetica" w:hAnsi="Helvetica" w:cs="Helvetica"/>
                <w:color w:val="000000"/>
                <w:sz w:val="20"/>
                <w:szCs w:val="20"/>
              </w:rPr>
              <w:t> *Terms of the offer: This offer is non-transferable. The code can only be used once and must be redeemed within 10 months of receipt.</w:t>
            </w:r>
          </w:p>
        </w:tc>
      </w:tr>
      <w:tr w:rsidR="005251FD" w:rsidRPr="005251FD" w14:paraId="5D361AC4" w14:textId="77777777" w:rsidTr="005251FD">
        <w:tc>
          <w:tcPr>
            <w:tcW w:w="0" w:type="auto"/>
            <w:tcMar>
              <w:top w:w="15" w:type="dxa"/>
              <w:left w:w="15" w:type="dxa"/>
              <w:bottom w:w="15" w:type="dxa"/>
              <w:right w:w="15" w:type="dxa"/>
            </w:tcMar>
            <w:vAlign w:val="center"/>
            <w:hideMark/>
          </w:tcPr>
          <w:p w14:paraId="78E751B2" w14:textId="77777777" w:rsidR="005251FD" w:rsidRPr="005251FD" w:rsidRDefault="005251FD">
            <w:pPr>
              <w:rPr>
                <w:rFonts w:ascii="Helvetica" w:eastAsia="Times New Roman" w:hAnsi="Helvetica" w:cs="Helvetica"/>
                <w:color w:val="000000"/>
                <w:sz w:val="20"/>
                <w:szCs w:val="20"/>
              </w:rPr>
            </w:pPr>
            <w:r w:rsidRPr="005251FD">
              <w:rPr>
                <w:rFonts w:ascii="Helvetica" w:eastAsia="Times New Roman" w:hAnsi="Helvetica" w:cs="Helvetica"/>
                <w:bCs/>
                <w:color w:val="000000"/>
                <w:sz w:val="20"/>
                <w:szCs w:val="20"/>
              </w:rPr>
              <w:t>Promo Code:</w:t>
            </w:r>
            <w:r w:rsidRPr="005251FD">
              <w:rPr>
                <w:rFonts w:ascii="Helvetica" w:eastAsia="Times New Roman" w:hAnsi="Helvetica" w:cs="Helvetica"/>
                <w:color w:val="000000"/>
                <w:sz w:val="20"/>
                <w:szCs w:val="20"/>
              </w:rPr>
              <w:t xml:space="preserve"> </w:t>
            </w:r>
            <w:r w:rsidRPr="005251FD">
              <w:rPr>
                <w:rStyle w:val="voucherspanformat"/>
                <w:rFonts w:ascii="Helvetica" w:eastAsia="Times New Roman" w:hAnsi="Helvetica" w:cs="Helvetica"/>
                <w:color w:val="FF0000"/>
                <w:sz w:val="20"/>
                <w:szCs w:val="20"/>
              </w:rPr>
              <w:t>57EED243-9C80-E07F-96F5-71B5A35C3F18</w:t>
            </w:r>
            <w:r w:rsidRPr="005251FD">
              <w:rPr>
                <w:rFonts w:ascii="Helvetica" w:eastAsia="Times New Roman" w:hAnsi="Helvetica" w:cs="Helvetica"/>
                <w:color w:val="000000"/>
                <w:sz w:val="20"/>
                <w:szCs w:val="20"/>
              </w:rPr>
              <w:t xml:space="preserve"> </w:t>
            </w:r>
          </w:p>
        </w:tc>
      </w:tr>
    </w:tbl>
    <w:p w14:paraId="7FADA9D7" w14:textId="77777777" w:rsidR="005251FD" w:rsidRPr="005251FD" w:rsidRDefault="005251FD"/>
    <w:p w14:paraId="445998BD" w14:textId="77777777" w:rsidR="005251FD" w:rsidRDefault="005251FD">
      <w:r>
        <w:t xml:space="preserve">Can also get Spark on IBM Bluemix from store </w:t>
      </w:r>
      <w:hyperlink r:id="rId25" w:history="1">
        <w:r w:rsidRPr="007E2F0D">
          <w:rPr>
            <w:rStyle w:val="Hyperlink"/>
          </w:rPr>
          <w:t>https://ibm.onthehub.com/WebStore/OfferingDetails.aspx?o=c86379bb-0463-e611-9420-b8ca3a5db7a1</w:t>
        </w:r>
      </w:hyperlink>
      <w:r>
        <w:t xml:space="preserve">  (haven’t done this yet)</w:t>
      </w:r>
    </w:p>
    <w:p w14:paraId="3C455969" w14:textId="77777777" w:rsidR="006A5F5C" w:rsidRDefault="006A5F5C"/>
    <w:p w14:paraId="4B83E750" w14:textId="77777777" w:rsidR="006A5F5C" w:rsidRDefault="006A5F5C"/>
    <w:p w14:paraId="1E4DBD8F" w14:textId="77777777" w:rsidR="006A5F5C" w:rsidRDefault="006A5F5C"/>
    <w:p w14:paraId="276DD418" w14:textId="77777777" w:rsidR="006A5F5C" w:rsidRPr="00A02475" w:rsidRDefault="006A5F5C">
      <w:pPr>
        <w:rPr>
          <w:b/>
        </w:rPr>
      </w:pPr>
      <w:r w:rsidRPr="00A02475">
        <w:rPr>
          <w:b/>
        </w:rPr>
        <w:t>Linux Mint VM</w:t>
      </w:r>
    </w:p>
    <w:p w14:paraId="3B6E5896" w14:textId="77777777" w:rsidR="006A5F5C" w:rsidRDefault="006A5F5C">
      <w:r>
        <w:t>Testing install on copy from labs;</w:t>
      </w:r>
    </w:p>
    <w:p w14:paraId="1349515B" w14:textId="77777777" w:rsidR="006A5F5C" w:rsidRDefault="006A5F5C">
      <w:r>
        <w:t>Installed PyCharm Edu and set path</w:t>
      </w:r>
      <w:r w:rsidR="00E01BF5">
        <w:t xml:space="preserve"> – run with pycharm.sh</w:t>
      </w:r>
    </w:p>
    <w:p w14:paraId="7EC2C1E2" w14:textId="77777777" w:rsidR="006A5F5C" w:rsidRDefault="006A5F5C">
      <w:r>
        <w:t xml:space="preserve">Installed mongodb, following </w:t>
      </w:r>
      <w:hyperlink r:id="rId26" w:history="1">
        <w:r w:rsidRPr="00F708E7">
          <w:rPr>
            <w:rStyle w:val="Hyperlink"/>
          </w:rPr>
          <w:t>https://docs.mongodb.com/v3.0/tutorial/install-mongodb-on-linux/</w:t>
        </w:r>
      </w:hyperlink>
      <w:r>
        <w:t>, actually installed 3.4 (current), Linux legacy x64 download, created folder ~/data/db rather than default location /data/db, need to start mongod with –dbpath option</w:t>
      </w:r>
    </w:p>
    <w:p w14:paraId="1094F34A" w14:textId="77777777" w:rsidR="0057283D" w:rsidRDefault="0057283D">
      <w:r>
        <w:t xml:space="preserve">Created collection </w:t>
      </w:r>
      <w:r w:rsidRPr="0057283D">
        <w:rPr>
          <w:i/>
          <w:u w:val="single"/>
        </w:rPr>
        <w:t>my</w:t>
      </w:r>
      <w:r w:rsidR="00CC0557">
        <w:rPr>
          <w:i/>
          <w:u w:val="single"/>
        </w:rPr>
        <w:t>c</w:t>
      </w:r>
      <w:r w:rsidRPr="0057283D">
        <w:rPr>
          <w:i/>
          <w:u w:val="single"/>
        </w:rPr>
        <w:t>ollection</w:t>
      </w:r>
      <w:r>
        <w:t xml:space="preserve"> in database </w:t>
      </w:r>
      <w:r w:rsidRPr="0057283D">
        <w:rPr>
          <w:i/>
        </w:rPr>
        <w:t>test</w:t>
      </w:r>
      <w:r>
        <w:rPr>
          <w:i/>
        </w:rPr>
        <w:t xml:space="preserve"> </w:t>
      </w:r>
      <w:r>
        <w:t>and inserted a document {“x”:1}</w:t>
      </w:r>
    </w:p>
    <w:p w14:paraId="5B022723" w14:textId="613DCDB8" w:rsidR="003735EA" w:rsidRPr="0057283D" w:rsidRDefault="003735EA">
      <w:r>
        <w:t xml:space="preserve">(NOTE re: Mongo on Mac – closing terminal doesn’t properly shut down server, won’t start again due to lock on mongo.lock in data/db and availability of port. To shut down fully at command prompt use </w:t>
      </w:r>
      <w:r w:rsidRPr="003735EA">
        <w:rPr>
          <w:i/>
        </w:rPr>
        <w:t>pgrep mongo</w:t>
      </w:r>
      <w:r>
        <w:t xml:space="preserve"> to get process id and kill &lt;id&gt; to kill it)</w:t>
      </w:r>
    </w:p>
    <w:p w14:paraId="3D461ED9" w14:textId="77777777" w:rsidR="00A65F5E" w:rsidRDefault="00B96193" w:rsidP="00800432">
      <w:hyperlink r:id="rId27" w:history="1">
        <w:r w:rsidR="00800432" w:rsidRPr="00F708E7">
          <w:rPr>
            <w:rStyle w:val="Hyperlink"/>
          </w:rPr>
          <w:t>https://docs.mongodb.com/getting-started/shell/</w:t>
        </w:r>
      </w:hyperlink>
      <w:r w:rsidR="00800432">
        <w:t>, particularly for importing data</w:t>
      </w:r>
    </w:p>
    <w:p w14:paraId="461A30D1" w14:textId="77777777" w:rsidR="00A65F5E" w:rsidRDefault="00A65F5E" w:rsidP="00800432">
      <w:r>
        <w:t xml:space="preserve">Installed MongoClient </w:t>
      </w:r>
      <w:hyperlink r:id="rId28" w:history="1">
        <w:r w:rsidRPr="0064228A">
          <w:rPr>
            <w:rStyle w:val="Hyperlink"/>
          </w:rPr>
          <w:t>https://github.com/rsercano/mongoclient/releases/tag/1.4.0</w:t>
        </w:r>
      </w:hyperlink>
      <w:r>
        <w:t>, Linux portable version, was able to connect to local db server</w:t>
      </w:r>
    </w:p>
    <w:p w14:paraId="75CF8E6D" w14:textId="77777777" w:rsidR="004A71BF" w:rsidRDefault="004A71BF" w:rsidP="00800432">
      <w:r>
        <w:t>Installed Neo4J Community Edition</w:t>
      </w:r>
      <w:r w:rsidR="00074014">
        <w:t xml:space="preserve"> and set NEO4J_HOME</w:t>
      </w:r>
    </w:p>
    <w:p w14:paraId="3697D6E5" w14:textId="77777777" w:rsidR="00074014" w:rsidRDefault="00B96193" w:rsidP="00800432">
      <w:hyperlink r:id="rId29" w:history="1">
        <w:r w:rsidR="00074014" w:rsidRPr="002C089C">
          <w:rPr>
            <w:rStyle w:val="Hyperlink"/>
          </w:rPr>
          <w:t>https://neo4j.com/download/community-edition/</w:t>
        </w:r>
      </w:hyperlink>
    </w:p>
    <w:p w14:paraId="7A1BED39" w14:textId="77777777" w:rsidR="004A71BF" w:rsidRDefault="00B96193" w:rsidP="00800432">
      <w:hyperlink r:id="rId30" w:history="1">
        <w:r w:rsidR="00074014" w:rsidRPr="002C089C">
          <w:rPr>
            <w:rStyle w:val="Hyperlink"/>
          </w:rPr>
          <w:t>https://neo4j.com/download-thanks/?edition=community&amp;release=3.1.0&amp;flavour=unix&amp;_ga=1.238925248.1570403986.1480516919</w:t>
        </w:r>
      </w:hyperlink>
      <w:r w:rsidR="00074014">
        <w:t xml:space="preserve">  (further instructions for installation, etc)</w:t>
      </w:r>
    </w:p>
    <w:p w14:paraId="1C68A257" w14:textId="77777777" w:rsidR="007D7409" w:rsidRDefault="00924CB0" w:rsidP="00800432">
      <w:pPr>
        <w:rPr>
          <w:i/>
        </w:rPr>
      </w:pPr>
      <w:r>
        <w:t>accessed web interface on localhost:7474, changed pwd for default user (</w:t>
      </w:r>
      <w:r w:rsidRPr="00924CB0">
        <w:rPr>
          <w:i/>
        </w:rPr>
        <w:t>neo4j</w:t>
      </w:r>
      <w:r>
        <w:t xml:space="preserve">) to </w:t>
      </w:r>
      <w:r w:rsidRPr="00924CB0">
        <w:rPr>
          <w:i/>
        </w:rPr>
        <w:t>landscape</w:t>
      </w:r>
    </w:p>
    <w:p w14:paraId="7528962E" w14:textId="20BBBD61" w:rsidR="007D7409" w:rsidRDefault="007D7409" w:rsidP="00800432">
      <w:pPr>
        <w:rPr>
          <w:i/>
        </w:rPr>
      </w:pPr>
      <w:r>
        <w:rPr>
          <w:i/>
        </w:rPr>
        <w:t>VM backed up to external drive at this point</w:t>
      </w:r>
      <w:r w:rsidR="004D0457">
        <w:rPr>
          <w:i/>
        </w:rPr>
        <w:t xml:space="preserve"> in folder LinuxMint_stage1</w:t>
      </w:r>
    </w:p>
    <w:p w14:paraId="311653DB" w14:textId="77777777" w:rsidR="00E01BF5" w:rsidRDefault="00E01BF5" w:rsidP="00800432">
      <w:r>
        <w:t xml:space="preserve">Installed IntelliJ community and set path – run with idea.sh. Installed Scala plugin. using JDK and Scala in /home/bd_landscape/applications directory. Downloaded mongo driver and put in folder jars in   /home/bd_landscape/applications. Recreated same mongo/scala test project as for windows above – works </w:t>
      </w:r>
    </w:p>
    <w:p w14:paraId="409BB6D3" w14:textId="77777777" w:rsidR="00E87CC7" w:rsidRDefault="00E87CC7" w:rsidP="00800432"/>
    <w:p w14:paraId="30C19452" w14:textId="77777777" w:rsidR="00E87CC7" w:rsidRDefault="00E87CC7" w:rsidP="00800432">
      <w:r>
        <w:t>Installing pymongo</w:t>
      </w:r>
    </w:p>
    <w:p w14:paraId="0D63D533" w14:textId="77777777" w:rsidR="00E87CC7" w:rsidRPr="00F23FCA" w:rsidRDefault="00E87CC7" w:rsidP="00800432">
      <w:pPr>
        <w:rPr>
          <w:b/>
        </w:rPr>
      </w:pPr>
      <w:r w:rsidRPr="00F23FCA">
        <w:rPr>
          <w:b/>
        </w:rPr>
        <w:t>Logged in as student/student, sudo will work with this account (info from Nhamo)</w:t>
      </w:r>
    </w:p>
    <w:p w14:paraId="49F6BCF9" w14:textId="77777777" w:rsidR="00E87CC7" w:rsidRDefault="00E87CC7" w:rsidP="00800432">
      <w:r>
        <w:t xml:space="preserve">Installed pip  </w:t>
      </w:r>
      <w:hyperlink r:id="rId31" w:anchor="installing-pip-setuptools-wheel-with-linux-package-managers" w:history="1">
        <w:r w:rsidRPr="002C089C">
          <w:rPr>
            <w:rStyle w:val="Hyperlink"/>
          </w:rPr>
          <w:t>https://packaging.python.org/install_requirements_linux/#installing-pip-setuptools-wheel-with-linux-package-managers</w:t>
        </w:r>
      </w:hyperlink>
      <w:r>
        <w:t xml:space="preserve">  using Debian/Ubuntu instructions, sudo apt-get etc</w:t>
      </w:r>
    </w:p>
    <w:p w14:paraId="19BC862F" w14:textId="77777777" w:rsidR="00E87CC7" w:rsidRDefault="00E87CC7" w:rsidP="00800432">
      <w:r>
        <w:t xml:space="preserve">Installed pymongo using pip </w:t>
      </w:r>
      <w:hyperlink r:id="rId32" w:anchor="installing-from-source" w:history="1">
        <w:r w:rsidRPr="002C089C">
          <w:rPr>
            <w:rStyle w:val="Hyperlink"/>
          </w:rPr>
          <w:t>http://api.mongodb.com/python/current/installation.html?_ga=1.242770498.1765667917.1479898031#installing-from-source</w:t>
        </w:r>
      </w:hyperlink>
      <w:r>
        <w:t xml:space="preserve">  with sudo before python command</w:t>
      </w:r>
    </w:p>
    <w:p w14:paraId="707477DD" w14:textId="77777777" w:rsidR="00E87CC7" w:rsidRDefault="00E87CC7" w:rsidP="00800432">
      <w:r>
        <w:t>Check pymongo is installed – run python and at &gt;&gt;&gt; prompt type import pymongo</w:t>
      </w:r>
      <w:r w:rsidR="004A4AFC">
        <w:t>, then pymongo version</w:t>
      </w:r>
    </w:p>
    <w:p w14:paraId="3F273B5E" w14:textId="77777777" w:rsidR="009E0195" w:rsidRDefault="009E0195" w:rsidP="00800432">
      <w:r>
        <w:t>Logged back in as bd_landscape</w:t>
      </w:r>
    </w:p>
    <w:p w14:paraId="5F1D5625" w14:textId="77777777" w:rsidR="009E0195" w:rsidRDefault="009E0195" w:rsidP="00800432">
      <w:r>
        <w:t xml:space="preserve">Ran Python from command line and followed part of the following tutorial using </w:t>
      </w:r>
      <w:r w:rsidRPr="009E0195">
        <w:rPr>
          <w:i/>
        </w:rPr>
        <w:t>mycollection</w:t>
      </w:r>
      <w:r>
        <w:t xml:space="preserve"> in </w:t>
      </w:r>
      <w:r w:rsidRPr="009E0195">
        <w:rPr>
          <w:i/>
        </w:rPr>
        <w:t>test</w:t>
      </w:r>
      <w:r>
        <w:t xml:space="preserve"> – just retrieving data as there is some data already in the test database - OK</w:t>
      </w:r>
    </w:p>
    <w:p w14:paraId="037EB0D9" w14:textId="77777777" w:rsidR="00D60DBB" w:rsidRPr="00D60DBB" w:rsidRDefault="00DE0E70" w:rsidP="00D60DBB">
      <w:r>
        <w:t xml:space="preserve">NEXT – try this in PyCharm </w:t>
      </w:r>
      <w:hyperlink r:id="rId33" w:history="1">
        <w:r w:rsidRPr="002C089C">
          <w:rPr>
            <w:rStyle w:val="Hyperlink"/>
          </w:rPr>
          <w:t>https://docs.mongodb.com/getting-started/python/query/</w:t>
        </w:r>
      </w:hyperlink>
      <w:r w:rsidR="00D60DBB">
        <w:rPr>
          <w:rStyle w:val="Hyperlink"/>
        </w:rPr>
        <w:t xml:space="preserve"> </w:t>
      </w:r>
      <w:r w:rsidR="00D60DBB" w:rsidRPr="00D60DBB">
        <w:t>- DONE up to Query for All Documents</w:t>
      </w:r>
    </w:p>
    <w:p w14:paraId="2E531B6C" w14:textId="77777777" w:rsidR="00D60DBB" w:rsidRDefault="00D60DBB" w:rsidP="00D60DBB">
      <w:r w:rsidRPr="00D60DBB">
        <w:t xml:space="preserve">  Py</w:t>
      </w:r>
      <w:r>
        <w:t xml:space="preserve">Spark – appears to have been installed with Spark (note – installed Spark is spark-1.2.0-bin-hadoop2.4 and Hadoop is Hadoop-2.5.2), run with </w:t>
      </w:r>
      <w:r w:rsidRPr="00D60DBB">
        <w:rPr>
          <w:i/>
        </w:rPr>
        <w:t>pyspark</w:t>
      </w:r>
      <w:r>
        <w:t xml:space="preserve"> at terminal command line (it’s in path), tried out Interactive Use section in </w:t>
      </w:r>
      <w:hyperlink r:id="rId34" w:history="1">
        <w:r w:rsidRPr="00E8679C">
          <w:rPr>
            <w:rStyle w:val="Hyperlink"/>
          </w:rPr>
          <w:t>http://spark.apache.org/docs/0.9.0/python-programming-guide.html</w:t>
        </w:r>
      </w:hyperlink>
      <w:r>
        <w:t xml:space="preserve"> (didn’t need to do sbt/sbt assembly?), this seems to work</w:t>
      </w:r>
      <w:r>
        <w:br/>
        <w:t>Note that after running pyspark, PySpark shell GUI can be accessed at localhost:4040s</w:t>
      </w:r>
    </w:p>
    <w:p w14:paraId="1BCF8597" w14:textId="0344B30C" w:rsidR="00AF60D3" w:rsidRDefault="00AF60D3" w:rsidP="00D60DBB">
      <w:r>
        <w:t>Installed Jupyter</w:t>
      </w:r>
    </w:p>
    <w:p w14:paraId="2FED8AC5" w14:textId="0585D595" w:rsidR="00AF60D3" w:rsidRPr="00D60DBB" w:rsidRDefault="00B96193" w:rsidP="00D60DBB">
      <w:hyperlink r:id="rId35" w:history="1">
        <w:r w:rsidR="00AF60D3" w:rsidRPr="00E8679C">
          <w:rPr>
            <w:rStyle w:val="Hyperlink"/>
          </w:rPr>
          <w:t>http://jupyter.org/install.html</w:t>
        </w:r>
      </w:hyperlink>
      <w:r w:rsidR="00355F0A">
        <w:t xml:space="preserve"> installed with pip following these instructions (as student, using sudo pip install jupyter) with pip, not pip3. Tried without upgrading pip –lots of problems with dependencies, did –upgrade pip then tried again, jupyter notebook now seems to run</w:t>
      </w:r>
      <w:r w:rsidR="009546D0">
        <w:t xml:space="preserve"> and launch browser. Haven’t tested it, though</w:t>
      </w:r>
    </w:p>
    <w:p w14:paraId="6ED3756B" w14:textId="2B800485" w:rsidR="004D0457" w:rsidRDefault="004D0457" w:rsidP="004D0457">
      <w:pPr>
        <w:rPr>
          <w:i/>
        </w:rPr>
      </w:pPr>
      <w:r>
        <w:rPr>
          <w:i/>
        </w:rPr>
        <w:t>VM backed up to external drive at this point in folder LinuxMint_stage2</w:t>
      </w:r>
    </w:p>
    <w:p w14:paraId="454FC69D" w14:textId="77777777" w:rsidR="00DE0E70" w:rsidRDefault="00DE0E70" w:rsidP="00800432"/>
    <w:p w14:paraId="208360B6" w14:textId="77777777" w:rsidR="00E87CC7" w:rsidRDefault="00E87CC7" w:rsidP="00800432"/>
    <w:p w14:paraId="3A225CBE" w14:textId="77777777" w:rsidR="00EC67AB" w:rsidRDefault="00EC67AB" w:rsidP="00800432"/>
    <w:p w14:paraId="534CADB4" w14:textId="77777777" w:rsidR="00EC67AB" w:rsidRDefault="00EC67AB" w:rsidP="00800432"/>
    <w:p w14:paraId="3FB0B393" w14:textId="170664B4" w:rsidR="00EC67AB" w:rsidRDefault="00EC67AB" w:rsidP="00EC67AB">
      <w:pPr>
        <w:pStyle w:val="Heading1"/>
      </w:pPr>
      <w:r>
        <w:t>Thoughts for next year</w:t>
      </w:r>
    </w:p>
    <w:p w14:paraId="6B51F9E5" w14:textId="1D388284" w:rsidR="00EC67AB" w:rsidRDefault="00EC67AB" w:rsidP="00800432"/>
    <w:p w14:paraId="1BF3CC82" w14:textId="1543A1F8" w:rsidR="00EC67AB" w:rsidRDefault="00EC67AB" w:rsidP="00800432">
      <w:r>
        <w:t>Want everything on one VM for labs that don’</w:t>
      </w:r>
      <w:r w:rsidR="00BF7255">
        <w:t>t use cloud tools</w:t>
      </w:r>
    </w:p>
    <w:p w14:paraId="5EA96728" w14:textId="26A8B285" w:rsidR="00BF7255" w:rsidRDefault="00BF7255" w:rsidP="00800432">
      <w:r>
        <w:t>Could do it on Windows VM?</w:t>
      </w:r>
    </w:p>
    <w:p w14:paraId="2881B863" w14:textId="53A0F48B" w:rsidR="00EC67AB" w:rsidRDefault="00EC67AB" w:rsidP="00800432">
      <w:r>
        <w:t xml:space="preserve">Python (install </w:t>
      </w:r>
      <w:r w:rsidRPr="00B96193">
        <w:rPr>
          <w:b/>
        </w:rPr>
        <w:t>Anaconda</w:t>
      </w:r>
      <w:r>
        <w:t>?)</w:t>
      </w:r>
      <w:r>
        <w:br/>
        <w:t>Pycharm (can configure to use Anaconda as interpreter – will run Jupyter notebooks)</w:t>
      </w:r>
    </w:p>
    <w:p w14:paraId="60D26464" w14:textId="6CB4CB5E" w:rsidR="00EC67AB" w:rsidRDefault="00EC67AB" w:rsidP="00800432">
      <w:r>
        <w:t>Scala/IntelliJ</w:t>
      </w:r>
    </w:p>
    <w:p w14:paraId="6EEAD44D" w14:textId="75DF1578" w:rsidR="00EC67AB" w:rsidRDefault="00EC67AB" w:rsidP="00800432">
      <w:r>
        <w:t>Mongo</w:t>
      </w:r>
    </w:p>
    <w:p w14:paraId="0A4795FB" w14:textId="77517B8C" w:rsidR="00EC67AB" w:rsidRDefault="00EC67AB" w:rsidP="00800432">
      <w:r>
        <w:t>PyMongo</w:t>
      </w:r>
    </w:p>
    <w:p w14:paraId="082BBC68" w14:textId="10E79B68" w:rsidR="00EC67AB" w:rsidRDefault="00EC67AB" w:rsidP="00EC67AB">
      <w:r>
        <w:t>MongoUI</w:t>
      </w:r>
      <w:r w:rsidRPr="00EC67AB">
        <w:t xml:space="preserve"> </w:t>
      </w:r>
    </w:p>
    <w:p w14:paraId="288D4EFB" w14:textId="18B1A0D5" w:rsidR="00EC67AB" w:rsidRDefault="00EC67AB" w:rsidP="00EC67AB">
      <w:r>
        <w:t>Cassandra</w:t>
      </w:r>
    </w:p>
    <w:p w14:paraId="71C19625" w14:textId="24FFE61D" w:rsidR="00EC67AB" w:rsidRDefault="00EC67AB" w:rsidP="00800432">
      <w:r>
        <w:t>Neo4j</w:t>
      </w:r>
    </w:p>
    <w:p w14:paraId="0BFDA100" w14:textId="1934D6AB" w:rsidR="00EC67AB" w:rsidRDefault="00EC67AB" w:rsidP="00800432">
      <w:r>
        <w:t>Spark</w:t>
      </w:r>
    </w:p>
    <w:p w14:paraId="1C162923" w14:textId="21D2CA1D" w:rsidR="00EC67AB" w:rsidRDefault="00EC67AB" w:rsidP="00800432">
      <w:r>
        <w:t>Hadoop?</w:t>
      </w:r>
    </w:p>
    <w:p w14:paraId="03E5E146" w14:textId="4CB87EDD" w:rsidR="00EC67AB" w:rsidRPr="00E01BF5" w:rsidRDefault="00B96193" w:rsidP="00800432">
      <w:r>
        <w:t>Kafka?</w:t>
      </w:r>
      <w:bookmarkStart w:id="0" w:name="_GoBack"/>
      <w:bookmarkEnd w:id="0"/>
    </w:p>
    <w:sectPr w:rsidR="00EC67AB" w:rsidRPr="00E01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15392"/>
    <w:multiLevelType w:val="multilevel"/>
    <w:tmpl w:val="A7AE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75490F"/>
    <w:multiLevelType w:val="multilevel"/>
    <w:tmpl w:val="28F6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23"/>
    <w:rsid w:val="00001210"/>
    <w:rsid w:val="00074014"/>
    <w:rsid w:val="00120227"/>
    <w:rsid w:val="00132E4E"/>
    <w:rsid w:val="00137318"/>
    <w:rsid w:val="001671AD"/>
    <w:rsid w:val="00174D7A"/>
    <w:rsid w:val="002F14D4"/>
    <w:rsid w:val="00355F0A"/>
    <w:rsid w:val="003735EA"/>
    <w:rsid w:val="003A6C23"/>
    <w:rsid w:val="003E4CB3"/>
    <w:rsid w:val="00422348"/>
    <w:rsid w:val="00494325"/>
    <w:rsid w:val="004A4AFC"/>
    <w:rsid w:val="004A71BF"/>
    <w:rsid w:val="004D0457"/>
    <w:rsid w:val="004D3A4E"/>
    <w:rsid w:val="00505615"/>
    <w:rsid w:val="005251FD"/>
    <w:rsid w:val="0057283D"/>
    <w:rsid w:val="006654FF"/>
    <w:rsid w:val="006A18EE"/>
    <w:rsid w:val="006A5F5C"/>
    <w:rsid w:val="007D7409"/>
    <w:rsid w:val="00800432"/>
    <w:rsid w:val="00830473"/>
    <w:rsid w:val="0083455A"/>
    <w:rsid w:val="00885435"/>
    <w:rsid w:val="008F3EAF"/>
    <w:rsid w:val="009207E8"/>
    <w:rsid w:val="00924CB0"/>
    <w:rsid w:val="00951160"/>
    <w:rsid w:val="009546D0"/>
    <w:rsid w:val="009A6E34"/>
    <w:rsid w:val="009E0195"/>
    <w:rsid w:val="009E425C"/>
    <w:rsid w:val="00A02475"/>
    <w:rsid w:val="00A32301"/>
    <w:rsid w:val="00A65F5E"/>
    <w:rsid w:val="00AF60D3"/>
    <w:rsid w:val="00B27C96"/>
    <w:rsid w:val="00B96193"/>
    <w:rsid w:val="00BF7255"/>
    <w:rsid w:val="00BF7566"/>
    <w:rsid w:val="00C13A2B"/>
    <w:rsid w:val="00C72FF1"/>
    <w:rsid w:val="00CC0557"/>
    <w:rsid w:val="00D36C72"/>
    <w:rsid w:val="00D5426B"/>
    <w:rsid w:val="00D60DBB"/>
    <w:rsid w:val="00D635F9"/>
    <w:rsid w:val="00DC524E"/>
    <w:rsid w:val="00DE0E70"/>
    <w:rsid w:val="00E01BF5"/>
    <w:rsid w:val="00E47D71"/>
    <w:rsid w:val="00E51F9C"/>
    <w:rsid w:val="00E87CC7"/>
    <w:rsid w:val="00EC67AB"/>
    <w:rsid w:val="00EE43F8"/>
    <w:rsid w:val="00F23FCA"/>
    <w:rsid w:val="00F6356C"/>
    <w:rsid w:val="00FA29CB"/>
    <w:rsid w:val="00FF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67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9CB"/>
    <w:rPr>
      <w:color w:val="0000FF" w:themeColor="hyperlink"/>
      <w:u w:val="single"/>
    </w:rPr>
  </w:style>
  <w:style w:type="character" w:customStyle="1" w:styleId="pln">
    <w:name w:val="pln"/>
    <w:basedOn w:val="DefaultParagraphFont"/>
    <w:rsid w:val="00FA29CB"/>
  </w:style>
  <w:style w:type="character" w:customStyle="1" w:styleId="pun">
    <w:name w:val="pun"/>
    <w:basedOn w:val="DefaultParagraphFont"/>
    <w:rsid w:val="00FA29CB"/>
  </w:style>
  <w:style w:type="character" w:customStyle="1" w:styleId="typ">
    <w:name w:val="typ"/>
    <w:basedOn w:val="DefaultParagraphFont"/>
    <w:rsid w:val="00FA29CB"/>
  </w:style>
  <w:style w:type="character" w:customStyle="1" w:styleId="kwd">
    <w:name w:val="kwd"/>
    <w:basedOn w:val="DefaultParagraphFont"/>
    <w:rsid w:val="00FA29CB"/>
  </w:style>
  <w:style w:type="character" w:customStyle="1" w:styleId="lit">
    <w:name w:val="lit"/>
    <w:basedOn w:val="DefaultParagraphFont"/>
    <w:rsid w:val="00FA29CB"/>
  </w:style>
  <w:style w:type="paragraph" w:styleId="NormalWeb">
    <w:name w:val="Normal (Web)"/>
    <w:basedOn w:val="Normal"/>
    <w:uiPriority w:val="99"/>
    <w:unhideWhenUsed/>
    <w:rsid w:val="005251F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mall">
    <w:name w:val="small"/>
    <w:basedOn w:val="DefaultParagraphFont"/>
    <w:rsid w:val="005251FD"/>
  </w:style>
  <w:style w:type="character" w:customStyle="1" w:styleId="apple-tab-span">
    <w:name w:val="apple-tab-span"/>
    <w:basedOn w:val="DefaultParagraphFont"/>
    <w:rsid w:val="005251FD"/>
  </w:style>
  <w:style w:type="character" w:customStyle="1" w:styleId="voucherspanformat">
    <w:name w:val="voucherspanformat"/>
    <w:basedOn w:val="DefaultParagraphFont"/>
    <w:rsid w:val="005251FD"/>
  </w:style>
  <w:style w:type="character" w:styleId="FollowedHyperlink">
    <w:name w:val="FollowedHyperlink"/>
    <w:basedOn w:val="DefaultParagraphFont"/>
    <w:uiPriority w:val="99"/>
    <w:semiHidden/>
    <w:unhideWhenUsed/>
    <w:rsid w:val="00D60DBB"/>
    <w:rPr>
      <w:color w:val="800080" w:themeColor="followedHyperlink"/>
      <w:u w:val="single"/>
    </w:rPr>
  </w:style>
  <w:style w:type="character" w:customStyle="1" w:styleId="Heading2Char">
    <w:name w:val="Heading 2 Char"/>
    <w:basedOn w:val="DefaultParagraphFont"/>
    <w:link w:val="Heading2"/>
    <w:uiPriority w:val="9"/>
    <w:rsid w:val="00EC67A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67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67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9CB"/>
    <w:rPr>
      <w:color w:val="0000FF" w:themeColor="hyperlink"/>
      <w:u w:val="single"/>
    </w:rPr>
  </w:style>
  <w:style w:type="character" w:customStyle="1" w:styleId="pln">
    <w:name w:val="pln"/>
    <w:basedOn w:val="DefaultParagraphFont"/>
    <w:rsid w:val="00FA29CB"/>
  </w:style>
  <w:style w:type="character" w:customStyle="1" w:styleId="pun">
    <w:name w:val="pun"/>
    <w:basedOn w:val="DefaultParagraphFont"/>
    <w:rsid w:val="00FA29CB"/>
  </w:style>
  <w:style w:type="character" w:customStyle="1" w:styleId="typ">
    <w:name w:val="typ"/>
    <w:basedOn w:val="DefaultParagraphFont"/>
    <w:rsid w:val="00FA29CB"/>
  </w:style>
  <w:style w:type="character" w:customStyle="1" w:styleId="kwd">
    <w:name w:val="kwd"/>
    <w:basedOn w:val="DefaultParagraphFont"/>
    <w:rsid w:val="00FA29CB"/>
  </w:style>
  <w:style w:type="character" w:customStyle="1" w:styleId="lit">
    <w:name w:val="lit"/>
    <w:basedOn w:val="DefaultParagraphFont"/>
    <w:rsid w:val="00FA29CB"/>
  </w:style>
  <w:style w:type="paragraph" w:styleId="NormalWeb">
    <w:name w:val="Normal (Web)"/>
    <w:basedOn w:val="Normal"/>
    <w:uiPriority w:val="99"/>
    <w:unhideWhenUsed/>
    <w:rsid w:val="005251F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mall">
    <w:name w:val="small"/>
    <w:basedOn w:val="DefaultParagraphFont"/>
    <w:rsid w:val="005251FD"/>
  </w:style>
  <w:style w:type="character" w:customStyle="1" w:styleId="apple-tab-span">
    <w:name w:val="apple-tab-span"/>
    <w:basedOn w:val="DefaultParagraphFont"/>
    <w:rsid w:val="005251FD"/>
  </w:style>
  <w:style w:type="character" w:customStyle="1" w:styleId="voucherspanformat">
    <w:name w:val="voucherspanformat"/>
    <w:basedOn w:val="DefaultParagraphFont"/>
    <w:rsid w:val="005251FD"/>
  </w:style>
  <w:style w:type="character" w:styleId="FollowedHyperlink">
    <w:name w:val="FollowedHyperlink"/>
    <w:basedOn w:val="DefaultParagraphFont"/>
    <w:uiPriority w:val="99"/>
    <w:semiHidden/>
    <w:unhideWhenUsed/>
    <w:rsid w:val="00D60DBB"/>
    <w:rPr>
      <w:color w:val="800080" w:themeColor="followedHyperlink"/>
      <w:u w:val="single"/>
    </w:rPr>
  </w:style>
  <w:style w:type="character" w:customStyle="1" w:styleId="Heading2Char">
    <w:name w:val="Heading 2 Char"/>
    <w:basedOn w:val="DefaultParagraphFont"/>
    <w:link w:val="Heading2"/>
    <w:uiPriority w:val="9"/>
    <w:rsid w:val="00EC67A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C6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7457">
      <w:bodyDiv w:val="1"/>
      <w:marLeft w:val="0"/>
      <w:marRight w:val="0"/>
      <w:marTop w:val="0"/>
      <w:marBottom w:val="0"/>
      <w:divBdr>
        <w:top w:val="none" w:sz="0" w:space="0" w:color="auto"/>
        <w:left w:val="none" w:sz="0" w:space="0" w:color="auto"/>
        <w:bottom w:val="none" w:sz="0" w:space="0" w:color="auto"/>
        <w:right w:val="none" w:sz="0" w:space="0" w:color="auto"/>
      </w:divBdr>
    </w:div>
    <w:div w:id="711812014">
      <w:bodyDiv w:val="1"/>
      <w:marLeft w:val="0"/>
      <w:marRight w:val="0"/>
      <w:marTop w:val="0"/>
      <w:marBottom w:val="0"/>
      <w:divBdr>
        <w:top w:val="none" w:sz="0" w:space="0" w:color="auto"/>
        <w:left w:val="none" w:sz="0" w:space="0" w:color="auto"/>
        <w:bottom w:val="none" w:sz="0" w:space="0" w:color="auto"/>
        <w:right w:val="none" w:sz="0" w:space="0" w:color="auto"/>
      </w:divBdr>
    </w:div>
    <w:div w:id="1735661986">
      <w:bodyDiv w:val="1"/>
      <w:marLeft w:val="0"/>
      <w:marRight w:val="0"/>
      <w:marTop w:val="0"/>
      <w:marBottom w:val="0"/>
      <w:divBdr>
        <w:top w:val="none" w:sz="0" w:space="0" w:color="auto"/>
        <w:left w:val="none" w:sz="0" w:space="0" w:color="auto"/>
        <w:bottom w:val="none" w:sz="0" w:space="0" w:color="auto"/>
        <w:right w:val="none" w:sz="0" w:space="0" w:color="auto"/>
      </w:divBdr>
    </w:div>
    <w:div w:id="1834712123">
      <w:bodyDiv w:val="1"/>
      <w:marLeft w:val="0"/>
      <w:marRight w:val="0"/>
      <w:marTop w:val="0"/>
      <w:marBottom w:val="0"/>
      <w:divBdr>
        <w:top w:val="none" w:sz="0" w:space="0" w:color="auto"/>
        <w:left w:val="none" w:sz="0" w:space="0" w:color="auto"/>
        <w:bottom w:val="none" w:sz="0" w:space="0" w:color="auto"/>
        <w:right w:val="none" w:sz="0" w:space="0" w:color="auto"/>
      </w:divBdr>
      <w:divsChild>
        <w:div w:id="1377657960">
          <w:marLeft w:val="0"/>
          <w:marRight w:val="0"/>
          <w:marTop w:val="0"/>
          <w:marBottom w:val="0"/>
          <w:divBdr>
            <w:top w:val="none" w:sz="0" w:space="0" w:color="auto"/>
            <w:left w:val="none" w:sz="0" w:space="0" w:color="auto"/>
            <w:bottom w:val="none" w:sz="0" w:space="0" w:color="auto"/>
            <w:right w:val="none" w:sz="0" w:space="0" w:color="auto"/>
          </w:divBdr>
        </w:div>
        <w:div w:id="222059802">
          <w:marLeft w:val="0"/>
          <w:marRight w:val="0"/>
          <w:marTop w:val="0"/>
          <w:marBottom w:val="0"/>
          <w:divBdr>
            <w:top w:val="none" w:sz="0" w:space="0" w:color="auto"/>
            <w:left w:val="none" w:sz="0" w:space="0" w:color="auto"/>
            <w:bottom w:val="none" w:sz="0" w:space="0" w:color="auto"/>
            <w:right w:val="none" w:sz="0" w:space="0" w:color="auto"/>
          </w:divBdr>
        </w:div>
        <w:div w:id="1307399273">
          <w:marLeft w:val="0"/>
          <w:marRight w:val="0"/>
          <w:marTop w:val="0"/>
          <w:marBottom w:val="0"/>
          <w:divBdr>
            <w:top w:val="none" w:sz="0" w:space="0" w:color="auto"/>
            <w:left w:val="none" w:sz="0" w:space="0" w:color="auto"/>
            <w:bottom w:val="none" w:sz="0" w:space="0" w:color="auto"/>
            <w:right w:val="none" w:sz="0" w:space="0" w:color="auto"/>
          </w:divBdr>
        </w:div>
        <w:div w:id="1528639516">
          <w:marLeft w:val="0"/>
          <w:marRight w:val="0"/>
          <w:marTop w:val="0"/>
          <w:marBottom w:val="0"/>
          <w:divBdr>
            <w:top w:val="none" w:sz="0" w:space="0" w:color="auto"/>
            <w:left w:val="none" w:sz="0" w:space="0" w:color="auto"/>
            <w:bottom w:val="none" w:sz="0" w:space="0" w:color="auto"/>
            <w:right w:val="none" w:sz="0" w:space="0" w:color="auto"/>
          </w:divBdr>
        </w:div>
        <w:div w:id="985670087">
          <w:marLeft w:val="0"/>
          <w:marRight w:val="0"/>
          <w:marTop w:val="0"/>
          <w:marBottom w:val="0"/>
          <w:divBdr>
            <w:top w:val="none" w:sz="0" w:space="0" w:color="auto"/>
            <w:left w:val="none" w:sz="0" w:space="0" w:color="auto"/>
            <w:bottom w:val="none" w:sz="0" w:space="0" w:color="auto"/>
            <w:right w:val="none" w:sz="0" w:space="0" w:color="auto"/>
          </w:divBdr>
        </w:div>
        <w:div w:id="1738698753">
          <w:marLeft w:val="0"/>
          <w:marRight w:val="0"/>
          <w:marTop w:val="0"/>
          <w:marBottom w:val="0"/>
          <w:divBdr>
            <w:top w:val="none" w:sz="0" w:space="0" w:color="auto"/>
            <w:left w:val="none" w:sz="0" w:space="0" w:color="auto"/>
            <w:bottom w:val="none" w:sz="0" w:space="0" w:color="auto"/>
            <w:right w:val="none" w:sz="0" w:space="0" w:color="auto"/>
          </w:divBdr>
        </w:div>
        <w:div w:id="76637403">
          <w:marLeft w:val="0"/>
          <w:marRight w:val="0"/>
          <w:marTop w:val="0"/>
          <w:marBottom w:val="0"/>
          <w:divBdr>
            <w:top w:val="none" w:sz="0" w:space="0" w:color="auto"/>
            <w:left w:val="none" w:sz="0" w:space="0" w:color="auto"/>
            <w:bottom w:val="none" w:sz="0" w:space="0" w:color="auto"/>
            <w:right w:val="none" w:sz="0" w:space="0" w:color="auto"/>
          </w:divBdr>
        </w:div>
        <w:div w:id="1220551681">
          <w:marLeft w:val="0"/>
          <w:marRight w:val="0"/>
          <w:marTop w:val="0"/>
          <w:marBottom w:val="0"/>
          <w:divBdr>
            <w:top w:val="none" w:sz="0" w:space="0" w:color="auto"/>
            <w:left w:val="none" w:sz="0" w:space="0" w:color="auto"/>
            <w:bottom w:val="none" w:sz="0" w:space="0" w:color="auto"/>
            <w:right w:val="none" w:sz="0" w:space="0" w:color="auto"/>
          </w:divBdr>
        </w:div>
        <w:div w:id="1136796725">
          <w:marLeft w:val="0"/>
          <w:marRight w:val="0"/>
          <w:marTop w:val="0"/>
          <w:marBottom w:val="0"/>
          <w:divBdr>
            <w:top w:val="none" w:sz="0" w:space="0" w:color="auto"/>
            <w:left w:val="none" w:sz="0" w:space="0" w:color="auto"/>
            <w:bottom w:val="none" w:sz="0" w:space="0" w:color="auto"/>
            <w:right w:val="none" w:sz="0" w:space="0" w:color="auto"/>
          </w:divBdr>
        </w:div>
        <w:div w:id="259723712">
          <w:marLeft w:val="0"/>
          <w:marRight w:val="0"/>
          <w:marTop w:val="0"/>
          <w:marBottom w:val="0"/>
          <w:divBdr>
            <w:top w:val="none" w:sz="0" w:space="0" w:color="auto"/>
            <w:left w:val="none" w:sz="0" w:space="0" w:color="auto"/>
            <w:bottom w:val="none" w:sz="0" w:space="0" w:color="auto"/>
            <w:right w:val="none" w:sz="0" w:space="0" w:color="auto"/>
          </w:divBdr>
        </w:div>
      </w:divsChild>
    </w:div>
    <w:div w:id="2050836436">
      <w:bodyDiv w:val="1"/>
      <w:marLeft w:val="0"/>
      <w:marRight w:val="0"/>
      <w:marTop w:val="0"/>
      <w:marBottom w:val="0"/>
      <w:divBdr>
        <w:top w:val="none" w:sz="0" w:space="0" w:color="auto"/>
        <w:left w:val="none" w:sz="0" w:space="0" w:color="auto"/>
        <w:bottom w:val="none" w:sz="0" w:space="0" w:color="auto"/>
        <w:right w:val="none" w:sz="0" w:space="0" w:color="auto"/>
      </w:divBdr>
      <w:divsChild>
        <w:div w:id="1838767047">
          <w:marLeft w:val="0"/>
          <w:marRight w:val="0"/>
          <w:marTop w:val="0"/>
          <w:marBottom w:val="0"/>
          <w:divBdr>
            <w:top w:val="none" w:sz="0" w:space="0" w:color="auto"/>
            <w:left w:val="none" w:sz="0" w:space="0" w:color="auto"/>
            <w:bottom w:val="none" w:sz="0" w:space="0" w:color="auto"/>
            <w:right w:val="none" w:sz="0" w:space="0" w:color="auto"/>
          </w:divBdr>
        </w:div>
        <w:div w:id="321351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loud.databricks.com/" TargetMode="External"/><Relationship Id="rId13" Type="http://schemas.openxmlformats.org/officeDocument/2006/relationships/hyperlink" Target="https://docs.mongodb.com/manual/mongo/" TargetMode="External"/><Relationship Id="rId18" Type="http://schemas.openxmlformats.org/officeDocument/2006/relationships/hyperlink" Target="mailto:James.Paterson@gcu.ac.uk" TargetMode="External"/><Relationship Id="rId26" Type="http://schemas.openxmlformats.org/officeDocument/2006/relationships/hyperlink" Target="https://docs.mongodb.com/v3.0/tutorial/install-mongodb-on-linux/" TargetMode="External"/><Relationship Id="rId3" Type="http://schemas.microsoft.com/office/2007/relationships/stylesWithEffects" Target="stylesWithEffects.xml"/><Relationship Id="rId21" Type="http://schemas.openxmlformats.org/officeDocument/2006/relationships/hyperlink" Target="https://new-console.ng.bluemix.net/" TargetMode="External"/><Relationship Id="rId34" Type="http://schemas.openxmlformats.org/officeDocument/2006/relationships/hyperlink" Target="http://spark.apache.org/docs/0.9.0/python-programming-guide.html" TargetMode="External"/><Relationship Id="rId7" Type="http://schemas.openxmlformats.org/officeDocument/2006/relationships/hyperlink" Target="http://hortonworks.com/hadoop-tutorial/learning-the-ropes-of-the-hortonworks-sandbox/" TargetMode="External"/><Relationship Id="rId12" Type="http://schemas.openxmlformats.org/officeDocument/2006/relationships/hyperlink" Target="https://www.datastax.com/2012/01/working-with-apache-cassandra-on-mac-os-x" TargetMode="External"/><Relationship Id="rId17" Type="http://schemas.openxmlformats.org/officeDocument/2006/relationships/hyperlink" Target="https://github.com/mongodb/mongo-scala-driver/tree/master/examples/src/test/scala/tour" TargetMode="External"/><Relationship Id="rId25" Type="http://schemas.openxmlformats.org/officeDocument/2006/relationships/hyperlink" Target="https://ibm.onthehub.com/WebStore/OfferingDetails.aspx?o=c86379bb-0463-e611-9420-b8ca3a5db7a1" TargetMode="External"/><Relationship Id="rId33" Type="http://schemas.openxmlformats.org/officeDocument/2006/relationships/hyperlink" Target="https://docs.mongodb.com/getting-started/python/query/" TargetMode="External"/><Relationship Id="rId2" Type="http://schemas.openxmlformats.org/officeDocument/2006/relationships/styles" Target="styles.xml"/><Relationship Id="rId16" Type="http://schemas.openxmlformats.org/officeDocument/2006/relationships/hyperlink" Target="http://mongodb.github.io/mongo-scala-driver/1.0/getting-started/quick-tour/" TargetMode="External"/><Relationship Id="rId20" Type="http://schemas.openxmlformats.org/officeDocument/2006/relationships/hyperlink" Target="mailto:id@bluemix.net" TargetMode="External"/><Relationship Id="rId29" Type="http://schemas.openxmlformats.org/officeDocument/2006/relationships/hyperlink" Target="https://neo4j.com/download/community-edition/" TargetMode="External"/><Relationship Id="rId1" Type="http://schemas.openxmlformats.org/officeDocument/2006/relationships/numbering" Target="numbering.xml"/><Relationship Id="rId6" Type="http://schemas.openxmlformats.org/officeDocument/2006/relationships/hyperlink" Target="https://community.hortonworks.com/questions/21395/unable-to-access-ambari-sandbox-24.html" TargetMode="External"/><Relationship Id="rId11" Type="http://schemas.openxmlformats.org/officeDocument/2006/relationships/hyperlink" Target="http://api.mongodb.com/python/current/tutorial.html" TargetMode="External"/><Relationship Id="rId24" Type="http://schemas.openxmlformats.org/officeDocument/2006/relationships/hyperlink" Target="https://developer.ibm.com/bluemix/" TargetMode="External"/><Relationship Id="rId32" Type="http://schemas.openxmlformats.org/officeDocument/2006/relationships/hyperlink" Target="http://api.mongodb.com/python/current/installation.html?_ga=1.242770498.1765667917.14798980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s.sonatype.org/content/repositories/releases/org/mongodb/scala/mongo-scala-driver_2.11/1.0.1/" TargetMode="External"/><Relationship Id="rId23" Type="http://schemas.openxmlformats.org/officeDocument/2006/relationships/hyperlink" Target="https://console.ng.bluemix.net/docs/" TargetMode="External"/><Relationship Id="rId28" Type="http://schemas.openxmlformats.org/officeDocument/2006/relationships/hyperlink" Target="https://github.com/rsercano/mongoclient/releases/tag/1.4.0" TargetMode="External"/><Relationship Id="rId36" Type="http://schemas.openxmlformats.org/officeDocument/2006/relationships/fontTable" Target="fontTable.xml"/><Relationship Id="rId10" Type="http://schemas.openxmlformats.org/officeDocument/2006/relationships/hyperlink" Target="https://my.imdemocloud.com/" TargetMode="External"/><Relationship Id="rId19" Type="http://schemas.openxmlformats.org/officeDocument/2006/relationships/hyperlink" Target="https://console.ng.bluemix.net/registration/?&amp;ca=IBMEcoDWW-_-AI-_-Website-_-CloudOffer" TargetMode="External"/><Relationship Id="rId31" Type="http://schemas.openxmlformats.org/officeDocument/2006/relationships/hyperlink" Target="https://packaging.python.org/install_requirements_linux/" TargetMode="External"/><Relationship Id="rId4" Type="http://schemas.openxmlformats.org/officeDocument/2006/relationships/settings" Target="settings.xml"/><Relationship Id="rId9" Type="http://schemas.openxmlformats.org/officeDocument/2006/relationships/hyperlink" Target="http://ds149329.mlab.com:49329/zips" TargetMode="External"/><Relationship Id="rId14" Type="http://schemas.openxmlformats.org/officeDocument/2006/relationships/hyperlink" Target="http://mongodb.github.io/mongo-scala-driver/1.0/getting-started/installation-guide/" TargetMode="External"/><Relationship Id="rId22" Type="http://schemas.openxmlformats.org/officeDocument/2006/relationships/hyperlink" Target="https://developer.ibm.com/academic/resources/bluemix-educator-guide/%20" TargetMode="External"/><Relationship Id="rId27" Type="http://schemas.openxmlformats.org/officeDocument/2006/relationships/hyperlink" Target="https://docs.mongodb.com/getting-started/shell/" TargetMode="External"/><Relationship Id="rId30" Type="http://schemas.openxmlformats.org/officeDocument/2006/relationships/hyperlink" Target="https://neo4j.com/download-thanks/?edition=community&amp;release=3.1.0&amp;flavour=unix&amp;_ga=1.238925248.1570403986.1480516919" TargetMode="External"/><Relationship Id="rId35" Type="http://schemas.openxmlformats.org/officeDocument/2006/relationships/hyperlink" Target="http://jupyter.org/inst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7</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47</cp:revision>
  <dcterms:created xsi:type="dcterms:W3CDTF">2016-12-07T16:34:00Z</dcterms:created>
  <dcterms:modified xsi:type="dcterms:W3CDTF">2017-04-19T10:35:00Z</dcterms:modified>
</cp:coreProperties>
</file>