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A7C8F" w14:textId="77777777" w:rsidR="0061459E" w:rsidRPr="006A1CC9" w:rsidRDefault="006A1CC9" w:rsidP="006A1CC9">
      <w:pPr>
        <w:pStyle w:val="Heading2"/>
      </w:pPr>
      <w:r>
        <w:t xml:space="preserve">Learning Activities Quick Planning Template </w:t>
      </w:r>
      <w:bookmarkStart w:id="0" w:name="_GoBack"/>
      <w:bookmarkEnd w:id="0"/>
    </w:p>
    <w:p w14:paraId="29796253" w14:textId="77777777" w:rsidR="0061459E" w:rsidRDefault="0061459E">
      <w:pPr>
        <w:pStyle w:val="normal0"/>
        <w:rPr>
          <w:rFonts w:ascii="Calibri" w:eastAsia="Calibri" w:hAnsi="Calibri" w:cs="Calibri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210"/>
      </w:tblGrid>
      <w:tr w:rsidR="0061459E" w14:paraId="213B3233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E4F7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Start with the end in mind</w:t>
            </w:r>
          </w:p>
          <w:p w14:paraId="0005B745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want the students to have achieved by the end of this activity?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75E1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459E" w14:paraId="51D100C1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A0B8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things first!</w:t>
            </w:r>
          </w:p>
          <w:p w14:paraId="147FBD04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will you introduce the activity? How will you give instructions? How will you check that the instructions have been understood?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F3D6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459E" w14:paraId="74C918F5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C5CD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Win </w:t>
            </w:r>
            <w:proofErr w:type="spellStart"/>
            <w:r>
              <w:rPr>
                <w:rFonts w:ascii="Calibri" w:eastAsia="Calibri" w:hAnsi="Calibri" w:cs="Calibri"/>
                <w:b/>
              </w:rPr>
              <w:t>win</w:t>
            </w:r>
            <w:proofErr w:type="spellEnd"/>
          </w:p>
          <w:p w14:paraId="36AF3392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Why will your students enjoy this activity? How will it add obvious value to their learning? How will the students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work together?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49AB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459E" w14:paraId="31A46706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6850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Sharpen the saw</w:t>
            </w:r>
          </w:p>
          <w:p w14:paraId="6CE1A1E5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will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need to do to make this activity a success?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D06B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459E" w14:paraId="0979F1B9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15F8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 proactive</w:t>
            </w:r>
          </w:p>
          <w:p w14:paraId="298474D5" w14:textId="77777777" w:rsidR="0061459E" w:rsidRDefault="006A1CC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often will you need to intervene? What will you do about non-participants?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C986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459E" w14:paraId="79EA706C" w14:textId="77777777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0A18" w14:textId="77777777" w:rsidR="0061459E" w:rsidRDefault="006A1CC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How did I do?</w:t>
            </w:r>
          </w:p>
          <w:p w14:paraId="41FF03ED" w14:textId="77777777" w:rsidR="0061459E" w:rsidRDefault="006A1CC9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From what sources will students receive feedback on their performance?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6054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459E" w14:paraId="364F5204" w14:textId="77777777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CD75" w14:textId="77777777" w:rsidR="0061459E" w:rsidRDefault="006A1CC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Seek to understand</w:t>
            </w:r>
          </w:p>
          <w:p w14:paraId="24C1BC79" w14:textId="77777777" w:rsidR="0061459E" w:rsidRDefault="006A1CC9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happens if the activity doesn’t go as planned? How can you get information to change it for next 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me?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45EC" w14:textId="77777777" w:rsidR="0061459E" w:rsidRDefault="0061459E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C0A30C8" w14:textId="77777777" w:rsidR="0061459E" w:rsidRDefault="006A1CC9">
      <w:pPr>
        <w:pStyle w:val="normal0"/>
        <w:rPr>
          <w:rFonts w:ascii="Calibri" w:eastAsia="Calibri" w:hAnsi="Calibri" w:cs="Calibri"/>
          <w:b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E2D84" wp14:editId="2B24F805">
                <wp:simplePos x="0" y="0"/>
                <wp:positionH relativeFrom="column">
                  <wp:posOffset>457200</wp:posOffset>
                </wp:positionH>
                <wp:positionV relativeFrom="paragraph">
                  <wp:posOffset>8654415</wp:posOffset>
                </wp:positionV>
                <wp:extent cx="5486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BB434" w14:textId="77777777" w:rsidR="006A1CC9" w:rsidRDefault="006A1CC9" w:rsidP="006A1C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5A">
                              <w:rPr>
                                <w:sz w:val="18"/>
                                <w:szCs w:val="18"/>
                              </w:rPr>
                              <w:t xml:space="preserve">This activity has been developed by Academic Quality and Development, GCU and is licensed under a Creative Commons Attribution Non-Commercial </w:t>
                            </w:r>
                            <w:proofErr w:type="spellStart"/>
                            <w:r w:rsidRPr="002A475A">
                              <w:rPr>
                                <w:sz w:val="18"/>
                                <w:szCs w:val="18"/>
                              </w:rPr>
                              <w:t>ShareAlike</w:t>
                            </w:r>
                            <w:proofErr w:type="spellEnd"/>
                            <w:r w:rsidRPr="002A475A">
                              <w:rPr>
                                <w:sz w:val="18"/>
                                <w:szCs w:val="18"/>
                              </w:rPr>
                              <w:t xml:space="preserve"> 4.0 International Licence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4D074F" w14:textId="77777777" w:rsidR="006A1CC9" w:rsidRDefault="006A1CC9" w:rsidP="006A1C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1E2210" w14:textId="77777777" w:rsidR="006A1CC9" w:rsidRPr="002A475A" w:rsidRDefault="006A1CC9" w:rsidP="006A1CC9">
                            <w:pPr>
                              <w:jc w:val="center"/>
                              <w:rPr>
                                <w:rFonts w:ascii="Helvetica" w:eastAsia="Times New Roman" w:hAnsi="Helvetica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A475A">
                              <w:rPr>
                                <w:rFonts w:ascii="Helvetica" w:eastAsia="Times New Roman" w:hAnsi="Helvetica" w:cs="Times New Roman"/>
                                <w:noProof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5C9966E7" wp14:editId="040D9B14">
                                  <wp:extent cx="656956" cy="323636"/>
                                  <wp:effectExtent l="0" t="0" r="3810" b="6985"/>
                                  <wp:docPr id="4" name="Picture 4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7-06-19 at 11.02.02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527" cy="323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0D9AC7" w14:textId="77777777" w:rsidR="006A1CC9" w:rsidRDefault="006A1CC9" w:rsidP="006A1C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681.45pt;width:6in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" filled="f" stroked="f">
                <v:textbox>
                  <w:txbxContent>
                    <w:p w14:paraId="444BB434" w14:textId="77777777" w:rsidR="006A1CC9" w:rsidRDefault="006A1CC9" w:rsidP="006A1CC9">
                      <w:pPr>
                        <w:rPr>
                          <w:sz w:val="18"/>
                          <w:szCs w:val="18"/>
                        </w:rPr>
                      </w:pPr>
                      <w:r w:rsidRPr="002A475A">
                        <w:rPr>
                          <w:sz w:val="18"/>
                          <w:szCs w:val="18"/>
                        </w:rPr>
                        <w:t xml:space="preserve">This activity has been developed by Academic Quality and Development, GCU and is licensed under a Creative Commons Attribution Non-Commercial </w:t>
                      </w:r>
                      <w:proofErr w:type="spellStart"/>
                      <w:r w:rsidRPr="002A475A">
                        <w:rPr>
                          <w:sz w:val="18"/>
                          <w:szCs w:val="18"/>
                        </w:rPr>
                        <w:t>ShareAlike</w:t>
                      </w:r>
                      <w:proofErr w:type="spellEnd"/>
                      <w:r w:rsidRPr="002A475A">
                        <w:rPr>
                          <w:sz w:val="18"/>
                          <w:szCs w:val="18"/>
                        </w:rPr>
                        <w:t xml:space="preserve"> 4.0 International Licence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74D074F" w14:textId="77777777" w:rsidR="006A1CC9" w:rsidRDefault="006A1CC9" w:rsidP="006A1C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1E2210" w14:textId="77777777" w:rsidR="006A1CC9" w:rsidRPr="002A475A" w:rsidRDefault="006A1CC9" w:rsidP="006A1CC9">
                      <w:pPr>
                        <w:jc w:val="center"/>
                        <w:rPr>
                          <w:rFonts w:ascii="Helvetica" w:eastAsia="Times New Roman" w:hAnsi="Helvetica" w:cs="Times New Roman"/>
                          <w:color w:val="auto"/>
                          <w:sz w:val="18"/>
                          <w:szCs w:val="18"/>
                        </w:rPr>
                      </w:pPr>
                      <w:r w:rsidRPr="002A475A">
                        <w:rPr>
                          <w:rFonts w:ascii="Helvetica" w:eastAsia="Times New Roman" w:hAnsi="Helvetica" w:cs="Times New Roman"/>
                          <w:noProof/>
                          <w:color w:val="auto"/>
                          <w:sz w:val="18"/>
                          <w:szCs w:val="18"/>
                          <w:lang w:val="en-US"/>
                        </w:rPr>
                        <w:drawing>
                          <wp:inline distT="0" distB="0" distL="0" distR="0" wp14:anchorId="5C9966E7" wp14:editId="040D9B14">
                            <wp:extent cx="656956" cy="323636"/>
                            <wp:effectExtent l="0" t="0" r="3810" b="6985"/>
                            <wp:docPr id="4" name="Picture 4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7-06-19 at 11.02.0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527" cy="323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0D9AC7" w14:textId="77777777" w:rsidR="006A1CC9" w:rsidRDefault="006A1CC9" w:rsidP="006A1CC9"/>
                  </w:txbxContent>
                </v:textbox>
                <w10:wrap type="square"/>
              </v:shape>
            </w:pict>
          </mc:Fallback>
        </mc:AlternateContent>
      </w:r>
    </w:p>
    <w:sectPr w:rsidR="0061459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459E"/>
    <w:rsid w:val="0061459E"/>
    <w:rsid w:val="006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00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CC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CC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eativecommons.org/licenses/by-nc-sa/4.0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Macintosh Word</Application>
  <DocSecurity>0</DocSecurity>
  <Lines>5</Lines>
  <Paragraphs>1</Paragraphs>
  <ScaleCrop>false</ScaleCrop>
  <Company>Glasgow Caledonian University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MacNeill, Sheila</cp:lastModifiedBy>
  <cp:revision>2</cp:revision>
  <dcterms:created xsi:type="dcterms:W3CDTF">2017-06-22T10:24:00Z</dcterms:created>
  <dcterms:modified xsi:type="dcterms:W3CDTF">2017-06-22T10:25:00Z</dcterms:modified>
</cp:coreProperties>
</file>