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margin" w:tblpXSpec="center" w:tblpY="2580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3625"/>
        <w:gridCol w:w="6372"/>
        <w:gridCol w:w="73"/>
      </w:tblGrid>
      <w:tr w:rsidR="003261B1" w:rsidRPr="003261B1" w14:paraId="697D61B1" w14:textId="77777777" w:rsidTr="003261B1">
        <w:tc>
          <w:tcPr>
            <w:tcW w:w="3625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237EDBD7" w14:textId="77777777" w:rsidR="003261B1" w:rsidRPr="003261B1" w:rsidRDefault="00011A4E" w:rsidP="003261B1">
            <w:pPr>
              <w:pStyle w:val="NoSpacing"/>
              <w:spacing w:line="360" w:lineRule="auto"/>
              <w:rPr>
                <w:rFonts w:asciiTheme="minorHAnsi" w:eastAsiaTheme="majorEastAsia" w:hAnsiTheme="minorHAnsi" w:cstheme="minorHAnsi"/>
                <w:sz w:val="44"/>
                <w:szCs w:val="44"/>
              </w:rPr>
            </w:pPr>
            <w:sdt>
              <w:sdtPr>
                <w:rPr>
                  <w:rFonts w:asciiTheme="minorHAnsi" w:eastAsiaTheme="majorEastAsia" w:hAnsiTheme="minorHAnsi" w:cstheme="minorHAnsi"/>
                  <w:sz w:val="44"/>
                  <w:szCs w:val="44"/>
                </w:rPr>
                <w:alias w:val="Title"/>
                <w:id w:val="1903015614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3261B1" w:rsidRPr="003261B1">
                  <w:rPr>
                    <w:rFonts w:asciiTheme="minorHAnsi" w:eastAsiaTheme="majorEastAsia" w:hAnsiTheme="minorHAnsi" w:cstheme="minorHAnsi"/>
                    <w:sz w:val="44"/>
                    <w:szCs w:val="44"/>
                  </w:rPr>
                  <w:t>Harvard British Standard</w:t>
                </w:r>
              </w:sdtContent>
            </w:sdt>
          </w:p>
        </w:tc>
        <w:tc>
          <w:tcPr>
            <w:tcW w:w="6445" w:type="dxa"/>
            <w:gridSpan w:val="2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14:paraId="54C49DA6" w14:textId="77777777" w:rsidR="003261B1" w:rsidRPr="003261B1" w:rsidRDefault="003261B1" w:rsidP="003261B1">
            <w:pPr>
              <w:pStyle w:val="NoSpacing"/>
              <w:spacing w:line="360" w:lineRule="auto"/>
              <w:rPr>
                <w:rFonts w:asciiTheme="minorHAnsi" w:hAnsiTheme="minorHAnsi" w:cstheme="minorHAnsi"/>
                <w:color w:val="4F81BD" w:themeColor="accent1"/>
                <w:sz w:val="44"/>
                <w:szCs w:val="44"/>
                <w:lang w:val="en-US"/>
                <w14:numForm w14:val="oldStyle"/>
              </w:rPr>
            </w:pPr>
            <w:r w:rsidRPr="003261B1">
              <w:rPr>
                <w:rFonts w:asciiTheme="minorHAnsi" w:hAnsiTheme="minorHAnsi" w:cstheme="minorHAnsi"/>
                <w:color w:val="4F81BD" w:themeColor="accent1"/>
                <w:sz w:val="44"/>
                <w:szCs w:val="44"/>
                <w:lang w:val="en-US"/>
                <w14:numForm w14:val="oldStyle"/>
              </w:rPr>
              <w:t>Referencing Guide</w:t>
            </w:r>
          </w:p>
          <w:p w14:paraId="15E0BB47" w14:textId="5158A0A2" w:rsidR="003261B1" w:rsidRPr="003261B1" w:rsidRDefault="0085651C" w:rsidP="003261B1">
            <w:pPr>
              <w:pStyle w:val="NoSpacing"/>
              <w:spacing w:line="360" w:lineRule="auto"/>
              <w:rPr>
                <w:rFonts w:asciiTheme="minorHAnsi" w:hAnsiTheme="minorHAnsi" w:cstheme="minorHAnsi"/>
                <w:color w:val="4F81BD" w:themeColor="accent1"/>
                <w:sz w:val="44"/>
                <w:szCs w:val="44"/>
                <w14:numForm w14:val="oldStyle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44"/>
                <w:szCs w:val="44"/>
                <w:lang w:val="en-US"/>
                <w14:numForm w14:val="oldStyle"/>
              </w:rPr>
              <w:t>Updated: Jan 2018</w:t>
            </w:r>
          </w:p>
        </w:tc>
      </w:tr>
      <w:tr w:rsidR="003261B1" w:rsidRPr="003261B1" w14:paraId="15380E09" w14:textId="77777777" w:rsidTr="003261B1">
        <w:trPr>
          <w:gridAfter w:val="1"/>
          <w:wAfter w:w="73" w:type="dxa"/>
        </w:trPr>
        <w:sdt>
          <w:sdtPr>
            <w:rPr>
              <w:rFonts w:asciiTheme="minorHAnsi" w:eastAsiaTheme="majorEastAsia" w:hAnsiTheme="minorHAnsi" w:cstheme="minorHAnsi"/>
              <w:iCs/>
              <w:spacing w:val="15"/>
            </w:rPr>
            <w:alias w:val="Abstract"/>
            <w:id w:val="1974174770"/>
            <w:dataBinding w:prefixMappings="xmlns:ns0='http://schemas.microsoft.com/office/2006/coverPageProps'" w:xpath="/ns0:CoverPageProperties[1]/ns0:Abstract[1]" w:storeItemID="{55AF091B-3C7A-41E3-B477-F2FDAA23CFDA}"/>
            <w:text/>
          </w:sdtPr>
          <w:sdtEndPr/>
          <w:sdtContent>
            <w:tc>
              <w:tcPr>
                <w:tcW w:w="9997" w:type="dxa"/>
                <w:gridSpan w:val="2"/>
                <w:tcBorders>
                  <w:top w:val="single" w:sz="18" w:space="0" w:color="808080" w:themeColor="background1" w:themeShade="80"/>
                </w:tcBorders>
                <w:vAlign w:val="center"/>
              </w:tcPr>
              <w:p w14:paraId="0A19A769" w14:textId="77777777" w:rsidR="003261B1" w:rsidRPr="003261B1" w:rsidRDefault="003261B1" w:rsidP="003261B1">
                <w:pPr>
                  <w:pStyle w:val="NoSpacing"/>
                  <w:spacing w:line="360" w:lineRule="auto"/>
                  <w:rPr>
                    <w:rFonts w:asciiTheme="minorHAnsi" w:hAnsiTheme="minorHAnsi" w:cstheme="minorHAnsi"/>
                  </w:rPr>
                </w:pPr>
                <w:r w:rsidRPr="003261B1">
                  <w:rPr>
                    <w:rFonts w:asciiTheme="minorHAnsi" w:eastAsiaTheme="majorEastAsia" w:hAnsiTheme="minorHAnsi" w:cstheme="minorHAnsi"/>
                    <w:iCs/>
                    <w:spacing w:val="15"/>
                  </w:rPr>
                  <w:t>Examples given in this guide are based on the British Standard (BS ISO 690:2010) however students should check their module handbook or with their lecturer for the style required by their module.</w:t>
                </w:r>
              </w:p>
            </w:tc>
          </w:sdtContent>
        </w:sdt>
      </w:tr>
    </w:tbl>
    <w:sdt>
      <w:sdtPr>
        <w:rPr>
          <w:rFonts w:eastAsiaTheme="majorEastAsia" w:cstheme="minorHAnsi"/>
          <w:sz w:val="76"/>
          <w:szCs w:val="72"/>
        </w:rPr>
        <w:id w:val="-192464228"/>
        <w:docPartObj>
          <w:docPartGallery w:val="Cover Pages"/>
          <w:docPartUnique/>
        </w:docPartObj>
      </w:sdtPr>
      <w:sdtEndPr>
        <w:rPr>
          <w:rFonts w:eastAsia="Calibri"/>
          <w:b/>
          <w:bCs/>
          <w:sz w:val="22"/>
          <w:szCs w:val="22"/>
        </w:rPr>
      </w:sdtEndPr>
      <w:sdtContent>
        <w:p w14:paraId="227F2D2A" w14:textId="77777777" w:rsidR="00294724" w:rsidRDefault="003261B1" w:rsidP="003261B1">
          <w:pPr>
            <w:spacing w:line="360" w:lineRule="auto"/>
            <w:rPr>
              <w:rFonts w:eastAsiaTheme="majorEastAsia" w:cstheme="minorHAnsi"/>
              <w:sz w:val="52"/>
              <w:szCs w:val="52"/>
            </w:rPr>
          </w:pPr>
          <w:r w:rsidRPr="003261B1">
            <w:rPr>
              <w:rFonts w:cstheme="minorHAnsi"/>
              <w:b/>
              <w:bCs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88C5369" wp14:editId="6A68E465">
                    <wp:simplePos x="0" y="0"/>
                    <wp:positionH relativeFrom="margin">
                      <wp:posOffset>324485</wp:posOffset>
                    </wp:positionH>
                    <wp:positionV relativeFrom="margin">
                      <wp:posOffset>3694430</wp:posOffset>
                    </wp:positionV>
                    <wp:extent cx="5343525" cy="4199890"/>
                    <wp:effectExtent l="0" t="0" r="28575" b="10160"/>
                    <wp:wrapSquare wrapText="bothSides"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43525" cy="41998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33D331" w14:textId="77777777" w:rsidR="007D51B2" w:rsidRDefault="007D51B2" w:rsidP="003261B1">
                                <w:pPr>
                                  <w:spacing w:line="360" w:lineRule="auto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6139F6D6" w14:textId="77777777" w:rsidR="007D51B2" w:rsidRDefault="007D51B2" w:rsidP="003261B1">
                                <w:pPr>
                                  <w:spacing w:line="360" w:lineRule="auto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 xml:space="preserve">This guide provides examples of the Harvard style of referencing for widely used </w:t>
                                </w:r>
                                <w:r w:rsidRPr="00581521">
                                  <w:rPr>
                                    <w:rFonts w:ascii="Arial" w:hAnsi="Arial" w:cs="Arial"/>
                                  </w:rPr>
                                  <w:t>mater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ials and sources of information as given in the </w:t>
                                </w:r>
                                <w:r w:rsidRPr="00581521">
                                  <w:rPr>
                                    <w:rFonts w:ascii="Arial" w:hAnsi="Arial" w:cs="Arial"/>
                                  </w:rPr>
                                  <w:t>British Standard (BS ISO 690:2010)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.  It covers citing sources and compiling a list of references.</w:t>
                                </w:r>
                              </w:p>
                              <w:p w14:paraId="07BF4923" w14:textId="77777777" w:rsidR="007D51B2" w:rsidRDefault="007D51B2" w:rsidP="003261B1">
                                <w:pPr>
                                  <w:spacing w:line="360" w:lineRule="auto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We cannot cover every type of source and we do not make a judgment on whether a type of reference is appropriate for you to use.  If you are in any doubt about what is expected always check y</w:t>
                                </w:r>
                                <w:r w:rsidRPr="00581521">
                                  <w:rPr>
                                    <w:rFonts w:ascii="Arial" w:hAnsi="Arial" w:cs="Arial"/>
                                  </w:rPr>
                                  <w:t>our module handbook or with your lecturer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.  Where a variation is possible we have followed the guidance given in the British Standard.</w:t>
                                </w:r>
                              </w:p>
                              <w:p w14:paraId="50656B93" w14:textId="77777777" w:rsidR="007D51B2" w:rsidRPr="00581521" w:rsidRDefault="007D51B2" w:rsidP="003261B1">
                                <w:pPr>
                                  <w:spacing w:line="360" w:lineRule="auto"/>
                                  <w:rPr>
                                    <w:rFonts w:ascii="Arial" w:hAnsi="Arial" w:cs="Arial"/>
                                    <w:i/>
                                  </w:rPr>
                                </w:pPr>
                                <w:r w:rsidRPr="00581521">
                                  <w:rPr>
                                    <w:rFonts w:ascii="Arial" w:hAnsi="Arial" w:cs="Arial"/>
                                  </w:rPr>
                                  <w:t>If the type of material you want to reference is not included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find a similar resource and follow as closely as you can, however, if you think it should be added</w:t>
                                </w:r>
                                <w:r w:rsidRPr="00581521">
                                  <w:rPr>
                                    <w:rFonts w:ascii="Arial" w:hAnsi="Arial" w:cs="Arial"/>
                                  </w:rPr>
                                  <w:t xml:space="preserve"> please let us know and we will consider adding 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it</w:t>
                                </w:r>
                                <w:r w:rsidRPr="00581521">
                                  <w:rPr>
                                    <w:rFonts w:ascii="Arial" w:hAnsi="Arial" w:cs="Arial"/>
                                  </w:rPr>
                                  <w:t xml:space="preserve"> to a future guide. </w:t>
                                </w:r>
                              </w:p>
                              <w:p w14:paraId="5DDCD884" w14:textId="77777777" w:rsidR="007D51B2" w:rsidRPr="000513AE" w:rsidRDefault="007D51B2" w:rsidP="003261B1">
                                <w:pPr>
                                  <w:spacing w:line="360" w:lineRule="auto"/>
                                  <w:rPr>
                                    <w:rFonts w:ascii="Arial" w:hAnsi="Arial" w:cs="Arial"/>
                                  </w:rPr>
                                </w:pPr>
                                <w:r w:rsidRPr="00797CB9">
                                  <w:rPr>
                                    <w:rFonts w:ascii="Arial" w:hAnsi="Arial" w:cs="Arial"/>
                                  </w:rPr>
                                  <w:t>This guide will be updated to reflect the current British Standard. The library website is the authoritati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ve source for the current guide.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25.55pt;margin-top:290.9pt;width:420.75pt;height:330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">
                    <v:textbox>
                      <w:txbxContent>
                        <w:p w14:paraId="6A33D331" w14:textId="77777777" w:rsidR="007D51B2" w:rsidRDefault="007D51B2" w:rsidP="003261B1">
                          <w:pPr>
                            <w:spacing w:line="36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6139F6D6" w14:textId="77777777" w:rsidR="007D51B2" w:rsidRDefault="007D51B2" w:rsidP="003261B1">
                          <w:pPr>
                            <w:spacing w:line="36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This guide provides examples of the Harvard style of referencing for widely used </w:t>
                          </w:r>
                          <w:r w:rsidRPr="00581521">
                            <w:rPr>
                              <w:rFonts w:ascii="Arial" w:hAnsi="Arial" w:cs="Arial"/>
                            </w:rPr>
                            <w:t>mater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ials and sources of information as given in the </w:t>
                          </w:r>
                          <w:r w:rsidRPr="00581521">
                            <w:rPr>
                              <w:rFonts w:ascii="Arial" w:hAnsi="Arial" w:cs="Arial"/>
                            </w:rPr>
                            <w:t>British Standard (BS ISO 690:2010)</w:t>
                          </w:r>
                          <w:r>
                            <w:rPr>
                              <w:rFonts w:ascii="Arial" w:hAnsi="Arial" w:cs="Arial"/>
                            </w:rPr>
                            <w:t>.  It covers citing sources and compiling a list of references.</w:t>
                          </w:r>
                        </w:p>
                        <w:p w14:paraId="07BF4923" w14:textId="77777777" w:rsidR="007D51B2" w:rsidRDefault="007D51B2" w:rsidP="003261B1">
                          <w:pPr>
                            <w:spacing w:line="36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We cannot cover every type of source and we do not make a judgment on whether a type of reference is appropriate for you to use.  If you are in any doubt about what is expected always check y</w:t>
                          </w:r>
                          <w:r w:rsidRPr="00581521">
                            <w:rPr>
                              <w:rFonts w:ascii="Arial" w:hAnsi="Arial" w:cs="Arial"/>
                            </w:rPr>
                            <w:t>our module handbook or with your lecturer</w:t>
                          </w:r>
                          <w:r>
                            <w:rPr>
                              <w:rFonts w:ascii="Arial" w:hAnsi="Arial" w:cs="Arial"/>
                            </w:rPr>
                            <w:t>.  Where a variation is possible we have followed the guidance given in the British Standard.</w:t>
                          </w:r>
                        </w:p>
                        <w:p w14:paraId="50656B93" w14:textId="77777777" w:rsidR="007D51B2" w:rsidRPr="00581521" w:rsidRDefault="007D51B2" w:rsidP="003261B1">
                          <w:pPr>
                            <w:spacing w:line="360" w:lineRule="auto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581521">
                            <w:rPr>
                              <w:rFonts w:ascii="Arial" w:hAnsi="Arial" w:cs="Arial"/>
                            </w:rPr>
                            <w:t>If the type of material you want to reference is not included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find a similar resource and follow as closely as you can, however, if you think it should be added</w:t>
                          </w:r>
                          <w:r w:rsidRPr="00581521">
                            <w:rPr>
                              <w:rFonts w:ascii="Arial" w:hAnsi="Arial" w:cs="Arial"/>
                            </w:rPr>
                            <w:t xml:space="preserve"> please let us know and we will consider adding </w:t>
                          </w:r>
                          <w:r>
                            <w:rPr>
                              <w:rFonts w:ascii="Arial" w:hAnsi="Arial" w:cs="Arial"/>
                            </w:rPr>
                            <w:t>it</w:t>
                          </w:r>
                          <w:r w:rsidRPr="00581521">
                            <w:rPr>
                              <w:rFonts w:ascii="Arial" w:hAnsi="Arial" w:cs="Arial"/>
                            </w:rPr>
                            <w:t xml:space="preserve"> to a future guide. </w:t>
                          </w:r>
                        </w:p>
                        <w:p w14:paraId="5DDCD884" w14:textId="77777777" w:rsidR="007D51B2" w:rsidRPr="000513AE" w:rsidRDefault="007D51B2" w:rsidP="003261B1">
                          <w:pPr>
                            <w:spacing w:line="360" w:lineRule="auto"/>
                            <w:rPr>
                              <w:rFonts w:ascii="Arial" w:hAnsi="Arial" w:cs="Arial"/>
                            </w:rPr>
                          </w:pPr>
                          <w:r w:rsidRPr="00797CB9">
                            <w:rPr>
                              <w:rFonts w:ascii="Arial" w:hAnsi="Arial" w:cs="Arial"/>
                            </w:rPr>
                            <w:t>This guide will be updated to reflect the current British Standard. The library website is the authoritati</w:t>
                          </w:r>
                          <w:r>
                            <w:rPr>
                              <w:rFonts w:ascii="Arial" w:hAnsi="Arial" w:cs="Arial"/>
                            </w:rPr>
                            <w:t>ve source for the current guide.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Pr="003261B1">
            <w:rPr>
              <w:rFonts w:eastAsiaTheme="majorEastAsia" w:cstheme="minorHAnsi"/>
              <w:sz w:val="52"/>
              <w:szCs w:val="52"/>
            </w:rPr>
            <w:t>Glasgow Caledonian University Library</w:t>
          </w:r>
        </w:p>
        <w:p w14:paraId="03F45916" w14:textId="77777777" w:rsidR="00537E25" w:rsidRDefault="00537E25" w:rsidP="003261B1">
          <w:pPr>
            <w:spacing w:line="360" w:lineRule="auto"/>
            <w:rPr>
              <w:rFonts w:eastAsiaTheme="majorEastAsia" w:cstheme="minorHAnsi"/>
              <w:sz w:val="52"/>
              <w:szCs w:val="52"/>
            </w:rPr>
          </w:pPr>
        </w:p>
        <w:p w14:paraId="500A56A4" w14:textId="77777777" w:rsidR="00537E25" w:rsidRDefault="00537E25" w:rsidP="003261B1">
          <w:pPr>
            <w:spacing w:line="360" w:lineRule="auto"/>
            <w:rPr>
              <w:rFonts w:eastAsiaTheme="majorEastAsia" w:cstheme="minorHAnsi"/>
              <w:sz w:val="52"/>
              <w:szCs w:val="52"/>
            </w:rPr>
          </w:pPr>
        </w:p>
        <w:p w14:paraId="37AAAD84" w14:textId="77777777" w:rsidR="00537E25" w:rsidRDefault="00537E25" w:rsidP="003261B1">
          <w:pPr>
            <w:spacing w:line="360" w:lineRule="auto"/>
            <w:rPr>
              <w:rFonts w:eastAsiaTheme="majorEastAsia" w:cstheme="minorHAnsi"/>
              <w:sz w:val="52"/>
              <w:szCs w:val="52"/>
            </w:rPr>
          </w:pPr>
        </w:p>
        <w:p w14:paraId="29CF75EC" w14:textId="77777777" w:rsidR="00537E25" w:rsidRDefault="00537E25" w:rsidP="003261B1">
          <w:pPr>
            <w:spacing w:line="360" w:lineRule="auto"/>
            <w:rPr>
              <w:rFonts w:eastAsiaTheme="majorEastAsia" w:cstheme="minorHAnsi"/>
              <w:sz w:val="52"/>
              <w:szCs w:val="52"/>
            </w:rPr>
          </w:pPr>
        </w:p>
        <w:p w14:paraId="16EBB7D4" w14:textId="77777777" w:rsidR="00537E25" w:rsidRDefault="00537E25" w:rsidP="003261B1">
          <w:pPr>
            <w:spacing w:line="360" w:lineRule="auto"/>
            <w:rPr>
              <w:rFonts w:eastAsiaTheme="majorEastAsia" w:cstheme="minorHAnsi"/>
              <w:sz w:val="52"/>
              <w:szCs w:val="52"/>
            </w:rPr>
          </w:pPr>
        </w:p>
        <w:p w14:paraId="6BF7F25D" w14:textId="77777777" w:rsidR="00537E25" w:rsidRDefault="00537E25" w:rsidP="003261B1">
          <w:pPr>
            <w:spacing w:line="360" w:lineRule="auto"/>
            <w:rPr>
              <w:rFonts w:eastAsiaTheme="majorEastAsia" w:cstheme="minorHAnsi"/>
              <w:sz w:val="52"/>
              <w:szCs w:val="52"/>
            </w:rPr>
          </w:pPr>
        </w:p>
        <w:p w14:paraId="2219DC63" w14:textId="77777777" w:rsidR="00537E25" w:rsidRDefault="00537E25" w:rsidP="003261B1">
          <w:pPr>
            <w:spacing w:line="360" w:lineRule="auto"/>
            <w:rPr>
              <w:rFonts w:eastAsiaTheme="majorEastAsia" w:cstheme="minorHAnsi"/>
              <w:sz w:val="52"/>
              <w:szCs w:val="52"/>
            </w:rPr>
          </w:pPr>
        </w:p>
        <w:p w14:paraId="55288C84" w14:textId="77777777" w:rsidR="00537E25" w:rsidRPr="003261B1" w:rsidRDefault="00D56500" w:rsidP="003261B1">
          <w:pPr>
            <w:spacing w:line="360" w:lineRule="auto"/>
            <w:rPr>
              <w:rFonts w:cstheme="minorHAnsi"/>
              <w:b/>
              <w:bCs/>
            </w:rPr>
          </w:pPr>
          <w:r>
            <w:rPr>
              <w:rFonts w:eastAsiaTheme="majorEastAsia" w:cstheme="minorHAnsi"/>
              <w:sz w:val="52"/>
              <w:szCs w:val="52"/>
            </w:rPr>
            <w:t xml:space="preserve">  </w:t>
          </w:r>
        </w:p>
        <w:sdt>
          <w:sdtPr>
            <w:rPr>
              <w:rFonts w:asciiTheme="minorHAnsi" w:eastAsia="Calibri" w:hAnsiTheme="minorHAnsi" w:cstheme="minorHAnsi"/>
              <w:b w:val="0"/>
              <w:bCs w:val="0"/>
              <w:color w:val="auto"/>
              <w:sz w:val="22"/>
              <w:szCs w:val="22"/>
              <w:lang w:val="en-GB" w:eastAsia="en-US"/>
            </w:rPr>
            <w:id w:val="-404379902"/>
            <w:docPartObj>
              <w:docPartGallery w:val="Table of Contents"/>
              <w:docPartUnique/>
            </w:docPartObj>
          </w:sdtPr>
          <w:sdtEndPr>
            <w:rPr>
              <w:noProof/>
            </w:rPr>
          </w:sdtEndPr>
          <w:sdtContent>
            <w:p w14:paraId="0FA399E5" w14:textId="77777777" w:rsidR="00827366" w:rsidRPr="003261B1" w:rsidRDefault="00827366" w:rsidP="006D1664">
              <w:pPr>
                <w:pStyle w:val="TOCHeading"/>
                <w:spacing w:line="360" w:lineRule="auto"/>
                <w:rPr>
                  <w:rFonts w:asciiTheme="minorHAnsi" w:hAnsiTheme="minorHAnsi" w:cstheme="minorHAnsi"/>
                </w:rPr>
              </w:pPr>
            </w:p>
            <w:p w14:paraId="125395ED" w14:textId="77777777" w:rsidR="00294724" w:rsidRPr="003261B1" w:rsidRDefault="00294724" w:rsidP="006D1664">
              <w:pPr>
                <w:pStyle w:val="TOCHeading"/>
                <w:spacing w:line="360" w:lineRule="auto"/>
                <w:rPr>
                  <w:rFonts w:asciiTheme="minorHAnsi" w:hAnsiTheme="minorHAnsi" w:cstheme="minorHAnsi"/>
                  <w:color w:val="17365D" w:themeColor="text2" w:themeShade="BF"/>
                  <w:sz w:val="24"/>
                  <w:szCs w:val="24"/>
                </w:rPr>
              </w:pPr>
              <w:r w:rsidRPr="003261B1">
                <w:rPr>
                  <w:rFonts w:asciiTheme="minorHAnsi" w:hAnsiTheme="minorHAnsi" w:cstheme="minorHAnsi"/>
                  <w:color w:val="17365D" w:themeColor="text2" w:themeShade="BF"/>
                  <w:sz w:val="24"/>
                  <w:szCs w:val="24"/>
                </w:rPr>
                <w:t>Contents</w:t>
              </w:r>
            </w:p>
            <w:p w14:paraId="2BAB4D43" w14:textId="77777777" w:rsidR="006B10CD" w:rsidRPr="003261B1" w:rsidRDefault="006B10CD" w:rsidP="006D1664">
              <w:pPr>
                <w:spacing w:line="360" w:lineRule="auto"/>
                <w:rPr>
                  <w:rFonts w:cstheme="minorHAnsi"/>
                </w:rPr>
              </w:pPr>
            </w:p>
            <w:p w14:paraId="65BFC49A" w14:textId="77777777" w:rsidR="009D1952" w:rsidRDefault="00294724" w:rsidP="009D1952">
              <w:pPr>
                <w:pStyle w:val="TOC1"/>
                <w:rPr>
                  <w:rFonts w:eastAsiaTheme="minorEastAsia" w:cstheme="minorBidi"/>
                  <w:noProof/>
                  <w:lang w:eastAsia="en-GB"/>
                </w:rPr>
              </w:pPr>
              <w:r w:rsidRPr="003261B1">
                <w:rPr>
                  <w:color w:val="17365D" w:themeColor="text2" w:themeShade="BF"/>
                  <w:sz w:val="24"/>
                  <w:szCs w:val="24"/>
                </w:rPr>
                <w:fldChar w:fldCharType="begin"/>
              </w:r>
              <w:r w:rsidRPr="003261B1">
                <w:rPr>
                  <w:color w:val="17365D" w:themeColor="text2" w:themeShade="BF"/>
                  <w:sz w:val="24"/>
                  <w:szCs w:val="24"/>
                </w:rPr>
                <w:instrText xml:space="preserve"> TOC \o "1-3" \h \z \u </w:instrText>
              </w:r>
              <w:r w:rsidRPr="003261B1">
                <w:rPr>
                  <w:color w:val="17365D" w:themeColor="text2" w:themeShade="BF"/>
                  <w:sz w:val="24"/>
                  <w:szCs w:val="24"/>
                </w:rPr>
                <w:fldChar w:fldCharType="separate"/>
              </w:r>
              <w:hyperlink w:anchor="_Toc468989714" w:history="1">
                <w:r w:rsidR="009D1952" w:rsidRPr="005B6034">
                  <w:rPr>
                    <w:rStyle w:val="Hyperlink"/>
                    <w:noProof/>
                  </w:rPr>
                  <w:t>Harvard Referencing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_Toc468989714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2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08E629CE" w14:textId="77777777" w:rsidR="009D1952" w:rsidRDefault="00011A4E">
              <w:pPr>
                <w:pStyle w:val="TOC2"/>
                <w:tabs>
                  <w:tab w:val="right" w:leader="dot" w:pos="9628"/>
                </w:tabs>
                <w:rPr>
                  <w:noProof/>
                  <w:lang w:val="en-GB" w:eastAsia="en-GB"/>
                </w:rPr>
              </w:pPr>
              <w:hyperlink w:anchor="_Toc468989715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Compiling your reference list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_Toc468989715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2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00DE7FDC" w14:textId="77777777" w:rsidR="009D1952" w:rsidRDefault="00011A4E">
              <w:pPr>
                <w:pStyle w:val="TOC3"/>
                <w:rPr>
                  <w:noProof/>
                  <w:lang w:val="en-GB" w:eastAsia="en-GB"/>
                </w:rPr>
              </w:pPr>
              <w:hyperlink w:anchor="_Toc468989716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Reference list or bibliography?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_Toc468989716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2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72DBBAFD" w14:textId="77777777" w:rsidR="009D1952" w:rsidRDefault="00011A4E">
              <w:pPr>
                <w:pStyle w:val="TOC3"/>
                <w:rPr>
                  <w:noProof/>
                  <w:lang w:val="en-GB" w:eastAsia="en-GB"/>
                </w:rPr>
              </w:pPr>
              <w:hyperlink w:anchor="_Toc468989717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Missing information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_Toc468989717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2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72A17238" w14:textId="77777777" w:rsidR="009D1952" w:rsidRDefault="00011A4E">
              <w:pPr>
                <w:pStyle w:val="TOC3"/>
                <w:rPr>
                  <w:noProof/>
                  <w:lang w:val="en-GB" w:eastAsia="en-GB"/>
                </w:rPr>
              </w:pPr>
              <w:hyperlink w:anchor="_Toc468989718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Abbreviations and acronyms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_Toc468989718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3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36A7D2E5" w14:textId="77777777" w:rsidR="009D1952" w:rsidRDefault="00011A4E">
              <w:pPr>
                <w:pStyle w:val="TOC3"/>
                <w:rPr>
                  <w:noProof/>
                  <w:lang w:val="en-GB" w:eastAsia="en-GB"/>
                </w:rPr>
              </w:pPr>
              <w:hyperlink w:anchor="_Toc468989719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Citation styles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_Toc468989719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3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5F525B1B" w14:textId="77777777" w:rsidR="009D1952" w:rsidRDefault="00011A4E">
              <w:pPr>
                <w:pStyle w:val="TOC3"/>
                <w:rPr>
                  <w:noProof/>
                  <w:lang w:val="en-GB" w:eastAsia="en-GB"/>
                </w:rPr>
              </w:pPr>
              <w:hyperlink w:anchor="_Toc468989720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Citation examples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_Toc468989720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4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757DF252" w14:textId="77777777" w:rsidR="009D1952" w:rsidRDefault="00011A4E">
              <w:pPr>
                <w:pStyle w:val="TOC3"/>
                <w:rPr>
                  <w:noProof/>
                  <w:lang w:val="en-GB" w:eastAsia="en-GB"/>
                </w:rPr>
              </w:pPr>
              <w:hyperlink w:anchor="_Toc468989721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Choosing the right link for online references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_Toc468989721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5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7BC639FB" w14:textId="77777777" w:rsidR="009D1952" w:rsidRDefault="00011A4E" w:rsidP="009D1952">
              <w:pPr>
                <w:pStyle w:val="TOC1"/>
                <w:rPr>
                  <w:rFonts w:eastAsiaTheme="minorEastAsia" w:cstheme="minorBidi"/>
                  <w:noProof/>
                  <w:lang w:eastAsia="en-GB"/>
                </w:rPr>
              </w:pPr>
              <w:hyperlink w:anchor="_Toc468989722" w:history="1">
                <w:r w:rsidR="009D1952" w:rsidRPr="005B6034">
                  <w:rPr>
                    <w:rStyle w:val="Hyperlink"/>
                    <w:noProof/>
                  </w:rPr>
                  <w:t>Reference Examples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_Toc468989722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7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7EAB5EAC" w14:textId="77777777" w:rsidR="009D1952" w:rsidRDefault="00011A4E">
              <w:pPr>
                <w:pStyle w:val="TOC3"/>
                <w:rPr>
                  <w:noProof/>
                  <w:lang w:val="en-GB" w:eastAsia="en-GB"/>
                </w:rPr>
              </w:pPr>
              <w:hyperlink w:anchor="_Toc468989723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Books and Journals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_Toc468989723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7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0F5BDC81" w14:textId="77777777" w:rsidR="009D1952" w:rsidRDefault="00011A4E">
              <w:pPr>
                <w:pStyle w:val="TOC3"/>
                <w:rPr>
                  <w:noProof/>
                  <w:lang w:val="en-GB" w:eastAsia="en-GB"/>
                </w:rPr>
              </w:pPr>
              <w:hyperlink w:anchor="_Toc468989724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Other Common Sources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_Toc468989724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9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5227099E" w14:textId="77777777" w:rsidR="009D1952" w:rsidRDefault="00011A4E">
              <w:pPr>
                <w:pStyle w:val="TOC3"/>
                <w:rPr>
                  <w:noProof/>
                  <w:lang w:val="en-GB" w:eastAsia="en-GB"/>
                </w:rPr>
              </w:pPr>
              <w:hyperlink w:anchor="_Toc468989725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Communication (public and personal)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_Toc468989725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16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3EA8DA8D" w14:textId="77777777" w:rsidR="009D1952" w:rsidRDefault="00011A4E">
              <w:pPr>
                <w:pStyle w:val="TOC3"/>
                <w:rPr>
                  <w:noProof/>
                  <w:lang w:val="en-GB" w:eastAsia="en-GB"/>
                </w:rPr>
              </w:pPr>
              <w:hyperlink w:anchor="_Toc468989726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Images, Photographs and Maps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_Toc468989726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18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6ED51921" w14:textId="77777777" w:rsidR="009D1952" w:rsidRDefault="00011A4E">
              <w:pPr>
                <w:pStyle w:val="TOC3"/>
                <w:rPr>
                  <w:noProof/>
                  <w:lang w:val="en-GB" w:eastAsia="en-GB"/>
                </w:rPr>
              </w:pPr>
              <w:hyperlink w:anchor="_Toc468989727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Audiovisual and Broadcast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_Toc468989727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20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0031F2E4" w14:textId="77777777" w:rsidR="009D1952" w:rsidRDefault="00011A4E" w:rsidP="009D1952">
              <w:pPr>
                <w:pStyle w:val="TOC1"/>
                <w:rPr>
                  <w:rFonts w:eastAsiaTheme="minorEastAsia" w:cstheme="minorBidi"/>
                  <w:noProof/>
                  <w:lang w:eastAsia="en-GB"/>
                </w:rPr>
              </w:pPr>
              <w:hyperlink w:anchor="_Toc468989728" w:history="1">
                <w:r w:rsidR="009D1952" w:rsidRPr="005B6034">
                  <w:rPr>
                    <w:rStyle w:val="Hyperlink"/>
                    <w:noProof/>
                    <w:shd w:val="clear" w:color="auto" w:fill="FFFFFF"/>
                  </w:rPr>
                  <w:t>Example reference list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_Toc468989728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22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173FB786" w14:textId="77777777" w:rsidR="009D1952" w:rsidRDefault="00011A4E" w:rsidP="009D1952">
              <w:pPr>
                <w:pStyle w:val="TOC1"/>
                <w:rPr>
                  <w:rFonts w:eastAsiaTheme="minorEastAsia" w:cstheme="minorBidi"/>
                  <w:noProof/>
                  <w:lang w:eastAsia="en-GB"/>
                </w:rPr>
              </w:pPr>
              <w:hyperlink w:anchor="_Toc468989729" w:history="1">
                <w:r w:rsidR="009D1952" w:rsidRPr="005B6034">
                  <w:rPr>
                    <w:rStyle w:val="Hyperlink"/>
                    <w:noProof/>
                    <w:shd w:val="clear" w:color="auto" w:fill="FFFFFF"/>
                  </w:rPr>
                  <w:t>Using Reference management software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_Toc468989729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25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027046FB" w14:textId="77777777" w:rsidR="009D1952" w:rsidRDefault="00011A4E">
              <w:pPr>
                <w:pStyle w:val="TOC2"/>
                <w:tabs>
                  <w:tab w:val="right" w:leader="dot" w:pos="9628"/>
                </w:tabs>
                <w:rPr>
                  <w:noProof/>
                  <w:lang w:val="en-GB" w:eastAsia="en-GB"/>
                </w:rPr>
              </w:pPr>
              <w:hyperlink w:anchor="_Toc468989730" w:history="1">
                <w:r w:rsidR="009D1952" w:rsidRPr="005B6034">
                  <w:rPr>
                    <w:rStyle w:val="Hyperlink"/>
                    <w:rFonts w:cstheme="minorHAnsi"/>
                    <w:noProof/>
                    <w:shd w:val="clear" w:color="auto" w:fill="FFFFFF"/>
                  </w:rPr>
                  <w:t>Generating references via other methods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_Toc468989730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25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285FCEFA" w14:textId="77777777" w:rsidR="009D1952" w:rsidRDefault="00011A4E" w:rsidP="009D1952">
              <w:pPr>
                <w:pStyle w:val="TOC1"/>
                <w:rPr>
                  <w:rFonts w:eastAsiaTheme="minorEastAsia" w:cstheme="minorBidi"/>
                  <w:noProof/>
                  <w:lang w:eastAsia="en-GB"/>
                </w:rPr>
              </w:pPr>
              <w:hyperlink w:anchor="_Toc468989731" w:history="1">
                <w:r w:rsidR="009D1952" w:rsidRPr="005B6034">
                  <w:rPr>
                    <w:rStyle w:val="Hyperlink"/>
                    <w:noProof/>
                    <w:shd w:val="clear" w:color="auto" w:fill="FFFFFF"/>
                  </w:rPr>
                  <w:t>Library contact information: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_Toc468989731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26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7E9416E8" w14:textId="77777777" w:rsidR="00294724" w:rsidRPr="003261B1" w:rsidRDefault="00294724" w:rsidP="006D1664">
              <w:pPr>
                <w:spacing w:line="360" w:lineRule="auto"/>
                <w:rPr>
                  <w:rFonts w:cstheme="minorHAnsi"/>
                </w:rPr>
              </w:pPr>
              <w:r w:rsidRPr="003261B1">
                <w:rPr>
                  <w:rFonts w:cstheme="minorHAnsi"/>
                  <w:b/>
                  <w:bCs/>
                  <w:noProof/>
                  <w:color w:val="17365D" w:themeColor="text2" w:themeShade="BF"/>
                  <w:sz w:val="24"/>
                  <w:szCs w:val="24"/>
                </w:rPr>
                <w:fldChar w:fldCharType="end"/>
              </w:r>
            </w:p>
          </w:sdtContent>
        </w:sdt>
        <w:p w14:paraId="123FAD3F" w14:textId="77777777" w:rsidR="00C41A85" w:rsidRPr="003261B1" w:rsidRDefault="00011A4E" w:rsidP="006D1664">
          <w:pPr>
            <w:spacing w:line="360" w:lineRule="auto"/>
            <w:rPr>
              <w:rFonts w:cstheme="minorHAnsi"/>
            </w:rPr>
          </w:pPr>
        </w:p>
      </w:sdtContent>
    </w:sdt>
    <w:p w14:paraId="2FE5F56C" w14:textId="77777777" w:rsidR="006B10CD" w:rsidRPr="003261B1" w:rsidRDefault="006B10CD" w:rsidP="006D1664">
      <w:pPr>
        <w:spacing w:line="360" w:lineRule="auto"/>
        <w:rPr>
          <w:rFonts w:eastAsiaTheme="majorEastAsia" w:cstheme="minorHAnsi"/>
          <w:b/>
          <w:bCs/>
          <w:color w:val="365F91" w:themeColor="accent1" w:themeShade="BF"/>
          <w:sz w:val="36"/>
          <w:szCs w:val="36"/>
        </w:rPr>
      </w:pPr>
      <w:r w:rsidRPr="003261B1">
        <w:rPr>
          <w:rFonts w:cstheme="minorHAnsi"/>
          <w:sz w:val="36"/>
          <w:szCs w:val="36"/>
        </w:rPr>
        <w:br w:type="page"/>
      </w:r>
    </w:p>
    <w:p w14:paraId="2404F82B" w14:textId="77777777" w:rsidR="00BC30F2" w:rsidRPr="003261B1" w:rsidRDefault="002F79FA" w:rsidP="006D1664">
      <w:pPr>
        <w:pStyle w:val="Heading1"/>
        <w:spacing w:line="360" w:lineRule="auto"/>
        <w:rPr>
          <w:rFonts w:asciiTheme="minorHAnsi" w:hAnsiTheme="minorHAnsi" w:cstheme="minorHAnsi"/>
          <w:b w:val="0"/>
          <w:bCs w:val="0"/>
          <w:sz w:val="36"/>
          <w:szCs w:val="36"/>
        </w:rPr>
      </w:pPr>
      <w:bookmarkStart w:id="0" w:name="_Toc468989714"/>
      <w:r w:rsidRPr="003261B1">
        <w:rPr>
          <w:rFonts w:asciiTheme="minorHAnsi" w:hAnsiTheme="minorHAnsi" w:cstheme="minorHAnsi"/>
          <w:sz w:val="36"/>
          <w:szCs w:val="36"/>
        </w:rPr>
        <w:lastRenderedPageBreak/>
        <w:t>Harvard Referencing</w:t>
      </w:r>
      <w:bookmarkEnd w:id="0"/>
    </w:p>
    <w:p w14:paraId="6DB14B7B" w14:textId="77777777" w:rsidR="00060E61" w:rsidRPr="003261B1" w:rsidRDefault="00C349A8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br/>
      </w:r>
      <w:r w:rsidR="001775F3" w:rsidRPr="003261B1">
        <w:rPr>
          <w:rFonts w:cstheme="minorHAnsi"/>
        </w:rPr>
        <w:t xml:space="preserve">Citing and </w:t>
      </w:r>
      <w:proofErr w:type="spellStart"/>
      <w:r w:rsidR="00602366" w:rsidRPr="003261B1">
        <w:rPr>
          <w:rFonts w:cstheme="minorHAnsi"/>
        </w:rPr>
        <w:t>refererencing</w:t>
      </w:r>
      <w:proofErr w:type="spellEnd"/>
      <w:r w:rsidR="00602366" w:rsidRPr="003261B1">
        <w:rPr>
          <w:rFonts w:cstheme="minorHAnsi"/>
        </w:rPr>
        <w:t xml:space="preserve"> acknowledge</w:t>
      </w:r>
      <w:r w:rsidR="001775F3" w:rsidRPr="003261B1">
        <w:rPr>
          <w:rFonts w:cstheme="minorHAnsi"/>
        </w:rPr>
        <w:t>s</w:t>
      </w:r>
      <w:r w:rsidR="00602366" w:rsidRPr="003261B1">
        <w:rPr>
          <w:rFonts w:cstheme="minorHAnsi"/>
        </w:rPr>
        <w:t xml:space="preserve"> the ideas, work and opinions of authors or organisations</w:t>
      </w:r>
      <w:r w:rsidR="001775F3" w:rsidRPr="003261B1">
        <w:rPr>
          <w:rFonts w:cstheme="minorHAnsi"/>
        </w:rPr>
        <w:t xml:space="preserve"> and how they have influenced your work. </w:t>
      </w:r>
      <w:r w:rsidR="00837C76" w:rsidRPr="003261B1">
        <w:rPr>
          <w:rFonts w:cstheme="minorHAnsi"/>
        </w:rPr>
        <w:t xml:space="preserve"> </w:t>
      </w:r>
      <w:r w:rsidR="001775F3" w:rsidRPr="003261B1">
        <w:rPr>
          <w:rFonts w:cstheme="minorHAnsi"/>
        </w:rPr>
        <w:t xml:space="preserve">It helps differentiate between your work and opinions </w:t>
      </w:r>
      <w:r w:rsidR="000F60D4" w:rsidRPr="003261B1">
        <w:rPr>
          <w:rFonts w:cstheme="minorHAnsi"/>
        </w:rPr>
        <w:t xml:space="preserve">and </w:t>
      </w:r>
      <w:r w:rsidR="001775F3" w:rsidRPr="003261B1">
        <w:rPr>
          <w:rFonts w:cstheme="minorHAnsi"/>
        </w:rPr>
        <w:t>those of the authors you have read and used in the text.</w:t>
      </w:r>
    </w:p>
    <w:p w14:paraId="45A9A0EC" w14:textId="77777777" w:rsidR="006D1664" w:rsidRPr="003261B1" w:rsidRDefault="00837C76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You must include a citation when</w:t>
      </w:r>
      <w:r w:rsidR="001775F3" w:rsidRPr="003261B1">
        <w:rPr>
          <w:rFonts w:cstheme="minorHAnsi"/>
        </w:rPr>
        <w:t>ever</w:t>
      </w:r>
      <w:r w:rsidRPr="003261B1">
        <w:rPr>
          <w:rFonts w:cstheme="minorHAnsi"/>
        </w:rPr>
        <w:t xml:space="preserve"> you use a quote, summarise a piece of writing or rewrite an idea in your own words (known as paraphrasing).  This avoids confusion for the reader and protects you from plagiarising </w:t>
      </w:r>
      <w:r w:rsidR="00F60E0B" w:rsidRPr="003261B1">
        <w:rPr>
          <w:rFonts w:cstheme="minorHAnsi"/>
        </w:rPr>
        <w:t>an</w:t>
      </w:r>
      <w:r w:rsidRPr="003261B1">
        <w:rPr>
          <w:rFonts w:cstheme="minorHAnsi"/>
        </w:rPr>
        <w:t>other</w:t>
      </w:r>
      <w:r w:rsidR="00F60E0B" w:rsidRPr="003261B1">
        <w:rPr>
          <w:rFonts w:cstheme="minorHAnsi"/>
        </w:rPr>
        <w:t>’</w:t>
      </w:r>
      <w:r w:rsidRPr="003261B1">
        <w:rPr>
          <w:rFonts w:cstheme="minorHAnsi"/>
        </w:rPr>
        <w:t>s work.</w:t>
      </w:r>
    </w:p>
    <w:p w14:paraId="178F65AA" w14:textId="77777777" w:rsidR="006D1664" w:rsidRPr="003261B1" w:rsidRDefault="006D1664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t>Always check your module handbook for the preferred style of your lecturer.</w:t>
      </w:r>
    </w:p>
    <w:p w14:paraId="733BDBC2" w14:textId="77777777" w:rsidR="008F4108" w:rsidRPr="003261B1" w:rsidRDefault="008F4108" w:rsidP="006D1664">
      <w:pPr>
        <w:spacing w:line="360" w:lineRule="auto"/>
        <w:rPr>
          <w:rFonts w:cstheme="minorHAnsi"/>
        </w:rPr>
      </w:pPr>
    </w:p>
    <w:p w14:paraId="5A6A99BC" w14:textId="77777777" w:rsidR="00C5522B" w:rsidRPr="003261B1" w:rsidRDefault="00C5522B" w:rsidP="006D1664">
      <w:pPr>
        <w:pStyle w:val="Title"/>
        <w:spacing w:line="360" w:lineRule="auto"/>
        <w:outlineLvl w:val="1"/>
        <w:rPr>
          <w:rFonts w:asciiTheme="minorHAnsi" w:hAnsiTheme="minorHAnsi" w:cstheme="minorHAnsi"/>
          <w:sz w:val="28"/>
          <w:szCs w:val="28"/>
        </w:rPr>
      </w:pPr>
      <w:bookmarkStart w:id="1" w:name="_Toc468989715"/>
      <w:r w:rsidRPr="003261B1">
        <w:rPr>
          <w:rFonts w:asciiTheme="minorHAnsi" w:hAnsiTheme="minorHAnsi" w:cstheme="minorHAnsi"/>
          <w:sz w:val="28"/>
          <w:szCs w:val="28"/>
        </w:rPr>
        <w:t>Comp</w:t>
      </w:r>
      <w:r w:rsidR="00BC30F2" w:rsidRPr="003261B1">
        <w:rPr>
          <w:rFonts w:asciiTheme="minorHAnsi" w:hAnsiTheme="minorHAnsi" w:cstheme="minorHAnsi"/>
          <w:sz w:val="28"/>
          <w:szCs w:val="28"/>
        </w:rPr>
        <w:t>i</w:t>
      </w:r>
      <w:r w:rsidRPr="003261B1">
        <w:rPr>
          <w:rFonts w:asciiTheme="minorHAnsi" w:hAnsiTheme="minorHAnsi" w:cstheme="minorHAnsi"/>
          <w:sz w:val="28"/>
          <w:szCs w:val="28"/>
        </w:rPr>
        <w:t>ling your reference list</w:t>
      </w:r>
      <w:bookmarkEnd w:id="1"/>
    </w:p>
    <w:p w14:paraId="4698AFAB" w14:textId="77777777" w:rsidR="006B10CD" w:rsidRPr="003261B1" w:rsidRDefault="006B10CD" w:rsidP="006D1664">
      <w:pPr>
        <w:pStyle w:val="Heading3"/>
        <w:spacing w:line="360" w:lineRule="auto"/>
        <w:rPr>
          <w:rFonts w:asciiTheme="minorHAnsi" w:hAnsiTheme="minorHAnsi" w:cstheme="minorHAnsi"/>
          <w:color w:val="17365D" w:themeColor="text2" w:themeShade="BF"/>
        </w:rPr>
      </w:pPr>
      <w:bookmarkStart w:id="2" w:name="_Toc468989716"/>
      <w:bookmarkStart w:id="3" w:name="_GoBack"/>
      <w:bookmarkEnd w:id="3"/>
      <w:proofErr w:type="gramStart"/>
      <w:r w:rsidRPr="003261B1">
        <w:rPr>
          <w:rFonts w:asciiTheme="minorHAnsi" w:hAnsiTheme="minorHAnsi" w:cstheme="minorHAnsi"/>
          <w:color w:val="17365D" w:themeColor="text2" w:themeShade="BF"/>
        </w:rPr>
        <w:t>Reference list or bibliography?</w:t>
      </w:r>
      <w:bookmarkEnd w:id="2"/>
      <w:proofErr w:type="gramEnd"/>
      <w:r w:rsidRPr="003261B1">
        <w:rPr>
          <w:rFonts w:asciiTheme="minorHAnsi" w:hAnsiTheme="minorHAnsi" w:cstheme="minorHAnsi"/>
          <w:color w:val="17365D" w:themeColor="text2" w:themeShade="BF"/>
        </w:rPr>
        <w:br/>
      </w:r>
    </w:p>
    <w:p w14:paraId="6A97FBF3" w14:textId="77777777" w:rsidR="003122E9" w:rsidRPr="003261B1" w:rsidRDefault="00BC30F2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The reference list allows a reader to find and read the sources used.  </w:t>
      </w:r>
      <w:r w:rsidR="003122E9" w:rsidRPr="003261B1">
        <w:rPr>
          <w:rFonts w:cstheme="minorHAnsi"/>
        </w:rPr>
        <w:t>There is an example at the end of the guide.</w:t>
      </w:r>
    </w:p>
    <w:p w14:paraId="63A98865" w14:textId="77777777" w:rsidR="003122E9" w:rsidRPr="003261B1" w:rsidRDefault="003122E9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List all your citations in alphabetical order by author.  If an author has more than one item then list them by most recent first.  </w:t>
      </w:r>
    </w:p>
    <w:p w14:paraId="79E272D7" w14:textId="77777777" w:rsidR="002F79FA" w:rsidRPr="003261B1" w:rsidRDefault="002F79FA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A </w:t>
      </w:r>
      <w:r w:rsidRPr="003261B1">
        <w:rPr>
          <w:rFonts w:cstheme="minorHAnsi"/>
          <w:b/>
        </w:rPr>
        <w:t>reference list</w:t>
      </w:r>
      <w:r w:rsidRPr="003261B1">
        <w:rPr>
          <w:rFonts w:cstheme="minorHAnsi"/>
        </w:rPr>
        <w:t xml:space="preserve"> is </w:t>
      </w:r>
      <w:r w:rsidR="00C5522B" w:rsidRPr="003261B1">
        <w:rPr>
          <w:rFonts w:cstheme="minorHAnsi"/>
        </w:rPr>
        <w:t xml:space="preserve">a </w:t>
      </w:r>
      <w:r w:rsidR="003122E9" w:rsidRPr="003261B1">
        <w:rPr>
          <w:rFonts w:cstheme="minorHAnsi"/>
        </w:rPr>
        <w:t xml:space="preserve">list </w:t>
      </w:r>
      <w:r w:rsidR="00C5522B" w:rsidRPr="003261B1">
        <w:rPr>
          <w:rFonts w:cstheme="minorHAnsi"/>
        </w:rPr>
        <w:t xml:space="preserve">of </w:t>
      </w:r>
      <w:r w:rsidRPr="003261B1">
        <w:rPr>
          <w:rFonts w:cstheme="minorHAnsi"/>
        </w:rPr>
        <w:t>all</w:t>
      </w:r>
      <w:r w:rsidR="00C5522B" w:rsidRPr="003261B1">
        <w:rPr>
          <w:rFonts w:cstheme="minorHAnsi"/>
        </w:rPr>
        <w:t xml:space="preserve"> the items directly cited in your work.  </w:t>
      </w:r>
      <w:r w:rsidR="003122E9" w:rsidRPr="003261B1">
        <w:rPr>
          <w:rFonts w:cstheme="minorHAnsi"/>
        </w:rPr>
        <w:br/>
      </w:r>
      <w:r w:rsidR="00C349A8" w:rsidRPr="003261B1">
        <w:rPr>
          <w:rFonts w:cstheme="minorHAnsi"/>
        </w:rPr>
        <w:br/>
      </w:r>
      <w:r w:rsidR="00C5522B" w:rsidRPr="003261B1">
        <w:rPr>
          <w:rFonts w:cstheme="minorHAnsi"/>
        </w:rPr>
        <w:t xml:space="preserve">A </w:t>
      </w:r>
      <w:r w:rsidR="00C5522B" w:rsidRPr="003261B1">
        <w:rPr>
          <w:rFonts w:cstheme="minorHAnsi"/>
          <w:b/>
        </w:rPr>
        <w:t>bi</w:t>
      </w:r>
      <w:r w:rsidRPr="003261B1">
        <w:rPr>
          <w:rFonts w:cstheme="minorHAnsi"/>
          <w:b/>
        </w:rPr>
        <w:t>bliography</w:t>
      </w:r>
      <w:r w:rsidRPr="003261B1">
        <w:rPr>
          <w:rFonts w:cstheme="minorHAnsi"/>
        </w:rPr>
        <w:t xml:space="preserve"> </w:t>
      </w:r>
      <w:r w:rsidR="00C5522B" w:rsidRPr="003261B1">
        <w:rPr>
          <w:rFonts w:cstheme="minorHAnsi"/>
        </w:rPr>
        <w:t>is everything you have cited plus any anything which could be considered to have influenced your work, for example</w:t>
      </w:r>
      <w:r w:rsidR="00BC30F2" w:rsidRPr="003261B1">
        <w:rPr>
          <w:rFonts w:cstheme="minorHAnsi"/>
        </w:rPr>
        <w:t>,</w:t>
      </w:r>
      <w:r w:rsidR="00C5522B" w:rsidRPr="003261B1">
        <w:rPr>
          <w:rFonts w:cstheme="minorHAnsi"/>
        </w:rPr>
        <w:t xml:space="preserve"> an article read during your research but not directly cited.</w:t>
      </w:r>
    </w:p>
    <w:p w14:paraId="7F5C8E60" w14:textId="77777777" w:rsidR="00BC30F2" w:rsidRPr="003261B1" w:rsidRDefault="00BC30F2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A reference list is the most commonly used but if you are not sure check your module handbook or with your lecturer.</w:t>
      </w:r>
    </w:p>
    <w:p w14:paraId="1CCEE4D9" w14:textId="77777777" w:rsidR="007274D8" w:rsidRPr="003261B1" w:rsidRDefault="007274D8" w:rsidP="006D1664">
      <w:pPr>
        <w:pStyle w:val="Heading3"/>
        <w:spacing w:line="360" w:lineRule="auto"/>
        <w:rPr>
          <w:rFonts w:asciiTheme="minorHAnsi" w:hAnsiTheme="minorHAnsi" w:cstheme="minorHAnsi"/>
          <w:color w:val="17365D" w:themeColor="text2" w:themeShade="BF"/>
        </w:rPr>
      </w:pPr>
      <w:bookmarkStart w:id="4" w:name="_Toc468989717"/>
      <w:r w:rsidRPr="003261B1">
        <w:rPr>
          <w:rFonts w:asciiTheme="minorHAnsi" w:hAnsiTheme="minorHAnsi" w:cstheme="minorHAnsi"/>
          <w:color w:val="17365D" w:themeColor="text2" w:themeShade="BF"/>
        </w:rPr>
        <w:t>Missing information</w:t>
      </w:r>
      <w:bookmarkEnd w:id="4"/>
    </w:p>
    <w:p w14:paraId="482E28EE" w14:textId="77777777" w:rsidR="007274D8" w:rsidRPr="003261B1" w:rsidRDefault="007274D8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br/>
        <w:t>Where information is missing from a source you should make it clear to the reader.</w:t>
      </w:r>
    </w:p>
    <w:p w14:paraId="2DE512F8" w14:textId="77777777" w:rsidR="007274D8" w:rsidRPr="003261B1" w:rsidRDefault="003519EE" w:rsidP="003261B1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For example - i</w:t>
      </w:r>
      <w:r w:rsidR="0091193E" w:rsidRPr="003261B1">
        <w:rPr>
          <w:rFonts w:cstheme="minorHAnsi"/>
        </w:rPr>
        <w:t>f there is n</w:t>
      </w:r>
      <w:r w:rsidR="007274D8" w:rsidRPr="003261B1">
        <w:rPr>
          <w:rFonts w:cstheme="minorHAnsi"/>
        </w:rPr>
        <w:t xml:space="preserve">o date </w:t>
      </w:r>
      <w:r w:rsidR="0091193E" w:rsidRPr="003261B1">
        <w:rPr>
          <w:rFonts w:cstheme="minorHAnsi"/>
        </w:rPr>
        <w:t xml:space="preserve">state it in </w:t>
      </w:r>
      <w:r w:rsidR="007274D8" w:rsidRPr="003261B1">
        <w:rPr>
          <w:rFonts w:cstheme="minorHAnsi"/>
        </w:rPr>
        <w:t xml:space="preserve">the citation (Barnet Council, </w:t>
      </w:r>
      <w:r w:rsidR="007274D8" w:rsidRPr="00F33568">
        <w:rPr>
          <w:rFonts w:cstheme="minorHAnsi"/>
        </w:rPr>
        <w:t>no date</w:t>
      </w:r>
      <w:r w:rsidR="007274D8" w:rsidRPr="003261B1">
        <w:rPr>
          <w:rFonts w:cstheme="minorHAnsi"/>
        </w:rPr>
        <w:t xml:space="preserve">) and </w:t>
      </w:r>
      <w:r w:rsidR="0091193E" w:rsidRPr="003261B1">
        <w:rPr>
          <w:rFonts w:cstheme="minorHAnsi"/>
        </w:rPr>
        <w:t>in</w:t>
      </w:r>
      <w:r w:rsidR="007274D8" w:rsidRPr="003261B1">
        <w:rPr>
          <w:rFonts w:cstheme="minorHAnsi"/>
        </w:rPr>
        <w:t xml:space="preserve"> the reference</w:t>
      </w:r>
      <w:r w:rsidR="0091193E" w:rsidRPr="003261B1">
        <w:rPr>
          <w:rFonts w:cstheme="minorHAnsi"/>
        </w:rPr>
        <w:t xml:space="preserve"> list</w:t>
      </w:r>
      <w:r w:rsidR="007274D8" w:rsidRPr="003261B1">
        <w:rPr>
          <w:rFonts w:cstheme="minorHAnsi"/>
        </w:rPr>
        <w:t xml:space="preserve"> Barnet Council, [</w:t>
      </w:r>
      <w:r w:rsidR="007274D8" w:rsidRPr="00F33568">
        <w:rPr>
          <w:rFonts w:cstheme="minorHAnsi"/>
        </w:rPr>
        <w:t>no date</w:t>
      </w:r>
      <w:r w:rsidR="007274D8" w:rsidRPr="003261B1">
        <w:rPr>
          <w:rFonts w:cstheme="minorHAnsi"/>
        </w:rPr>
        <w:t>]</w:t>
      </w:r>
      <w:r w:rsidR="0091193E" w:rsidRPr="003261B1">
        <w:rPr>
          <w:rFonts w:cstheme="minorHAnsi"/>
        </w:rPr>
        <w:t>…</w:t>
      </w:r>
      <w:r w:rsidR="003261B1">
        <w:rPr>
          <w:rFonts w:cstheme="minorHAnsi"/>
        </w:rPr>
        <w:t xml:space="preserve">  </w:t>
      </w:r>
      <w:r w:rsidR="007274D8" w:rsidRPr="003261B1">
        <w:rPr>
          <w:rFonts w:cstheme="minorHAnsi"/>
        </w:rPr>
        <w:t>If you can guess the approximate date you can use ‘ca.’ (means ‘circa’)</w:t>
      </w:r>
      <w:r w:rsidR="003261B1">
        <w:rPr>
          <w:rFonts w:cstheme="minorHAnsi"/>
        </w:rPr>
        <w:t xml:space="preserve"> - </w:t>
      </w:r>
      <w:r w:rsidR="007274D8" w:rsidRPr="003261B1">
        <w:rPr>
          <w:rFonts w:cstheme="minorHAnsi"/>
        </w:rPr>
        <w:t>Barnet Council (</w:t>
      </w:r>
      <w:r w:rsidR="007274D8" w:rsidRPr="00F33568">
        <w:rPr>
          <w:rFonts w:cstheme="minorHAnsi"/>
        </w:rPr>
        <w:t>ca.2010</w:t>
      </w:r>
      <w:r w:rsidR="007274D8" w:rsidRPr="003261B1">
        <w:rPr>
          <w:rFonts w:cstheme="minorHAnsi"/>
        </w:rPr>
        <w:t>)</w:t>
      </w:r>
      <w:r w:rsidR="0091193E" w:rsidRPr="003261B1">
        <w:rPr>
          <w:rFonts w:cstheme="minorHAnsi"/>
        </w:rPr>
        <w:t xml:space="preserve"> introduced this planning process…</w:t>
      </w:r>
    </w:p>
    <w:p w14:paraId="48158C22" w14:textId="77777777" w:rsidR="007274D8" w:rsidRPr="003261B1" w:rsidRDefault="003261B1" w:rsidP="006D1664">
      <w:pPr>
        <w:spacing w:line="360" w:lineRule="auto"/>
        <w:rPr>
          <w:rFonts w:cstheme="minorHAnsi"/>
        </w:rPr>
      </w:pPr>
      <w:r>
        <w:rPr>
          <w:rFonts w:cstheme="minorHAnsi"/>
        </w:rPr>
        <w:t>I</w:t>
      </w:r>
      <w:r w:rsidR="007274D8" w:rsidRPr="003261B1">
        <w:rPr>
          <w:rFonts w:cstheme="minorHAnsi"/>
        </w:rPr>
        <w:t>f no personal author or organisation can be identified use ‘</w:t>
      </w:r>
      <w:r w:rsidR="007274D8" w:rsidRPr="00F33568">
        <w:rPr>
          <w:rFonts w:cstheme="minorHAnsi"/>
        </w:rPr>
        <w:t>Anon</w:t>
      </w:r>
      <w:r w:rsidR="007274D8" w:rsidRPr="003261B1">
        <w:rPr>
          <w:rFonts w:cstheme="minorHAnsi"/>
        </w:rPr>
        <w:t>’ (for Anonymous) for both the citation and the reference list.</w:t>
      </w:r>
      <w:r w:rsidR="00F0647E" w:rsidRPr="003261B1">
        <w:rPr>
          <w:rFonts w:cstheme="minorHAnsi"/>
        </w:rPr>
        <w:br/>
      </w:r>
    </w:p>
    <w:p w14:paraId="7DADDE99" w14:textId="77777777" w:rsidR="009F441A" w:rsidRPr="003261B1" w:rsidRDefault="009F441A" w:rsidP="006D1664">
      <w:pPr>
        <w:pStyle w:val="Heading3"/>
        <w:spacing w:line="360" w:lineRule="auto"/>
        <w:rPr>
          <w:rFonts w:asciiTheme="minorHAnsi" w:hAnsiTheme="minorHAnsi" w:cstheme="minorHAnsi"/>
        </w:rPr>
      </w:pPr>
      <w:bookmarkStart w:id="5" w:name="_Toc468989718"/>
      <w:r w:rsidRPr="003261B1">
        <w:rPr>
          <w:rFonts w:asciiTheme="minorHAnsi" w:hAnsiTheme="minorHAnsi" w:cstheme="minorHAnsi"/>
          <w:color w:val="17365D" w:themeColor="text2" w:themeShade="BF"/>
        </w:rPr>
        <w:lastRenderedPageBreak/>
        <w:t>Abbreviations and acronyms</w:t>
      </w:r>
      <w:bookmarkEnd w:id="5"/>
      <w:r w:rsidR="00F0647E" w:rsidRPr="003261B1">
        <w:rPr>
          <w:rFonts w:asciiTheme="minorHAnsi" w:hAnsiTheme="minorHAnsi" w:cstheme="minorHAnsi"/>
        </w:rPr>
        <w:br/>
      </w:r>
    </w:p>
    <w:p w14:paraId="12418327" w14:textId="77777777" w:rsidR="009F441A" w:rsidRPr="003261B1" w:rsidRDefault="009F441A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You must use the long form of an organisation</w:t>
      </w:r>
      <w:r w:rsidR="00F0647E" w:rsidRPr="003261B1">
        <w:rPr>
          <w:rFonts w:cstheme="minorHAnsi"/>
        </w:rPr>
        <w:t>’</w:t>
      </w:r>
      <w:r w:rsidRPr="003261B1">
        <w:rPr>
          <w:rFonts w:cstheme="minorHAnsi"/>
        </w:rPr>
        <w:t>s name or common abbreviation the first time you use it, after this you can use the abbreviation or acr</w:t>
      </w:r>
      <w:r w:rsidR="00F0647E" w:rsidRPr="003261B1">
        <w:rPr>
          <w:rFonts w:cstheme="minorHAnsi"/>
        </w:rPr>
        <w:t>onym, including in the citation:</w:t>
      </w:r>
    </w:p>
    <w:p w14:paraId="76513479" w14:textId="77777777" w:rsidR="009F441A" w:rsidRPr="003261B1" w:rsidRDefault="009F441A" w:rsidP="006D1664">
      <w:pPr>
        <w:spacing w:line="360" w:lineRule="auto"/>
        <w:ind w:left="720"/>
        <w:rPr>
          <w:rFonts w:cstheme="minorHAnsi"/>
        </w:rPr>
      </w:pPr>
      <w:r w:rsidRPr="003261B1">
        <w:rPr>
          <w:rFonts w:cstheme="minorHAnsi"/>
        </w:rPr>
        <w:t>The World Trade Organisation (WTO) first introduced the Information Technology Agreement in 1996 (</w:t>
      </w:r>
      <w:r w:rsidRPr="00F33568">
        <w:rPr>
          <w:rFonts w:cstheme="minorHAnsi"/>
        </w:rPr>
        <w:t>WTO, 1997</w:t>
      </w:r>
      <w:r w:rsidRPr="003261B1">
        <w:rPr>
          <w:rFonts w:cstheme="minorHAnsi"/>
        </w:rPr>
        <w:t>)</w:t>
      </w:r>
      <w:r w:rsidR="00C170FC" w:rsidRPr="003261B1">
        <w:rPr>
          <w:rFonts w:cstheme="minorHAnsi"/>
        </w:rPr>
        <w:t>.</w:t>
      </w:r>
    </w:p>
    <w:p w14:paraId="245706D6" w14:textId="77777777" w:rsidR="002F79FA" w:rsidRPr="003261B1" w:rsidRDefault="002F79FA" w:rsidP="006D1664">
      <w:pPr>
        <w:pStyle w:val="Title"/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Referring to sources (citing) within the text</w:t>
      </w:r>
    </w:p>
    <w:p w14:paraId="39AE0367" w14:textId="77777777" w:rsidR="001447A6" w:rsidRPr="003261B1" w:rsidRDefault="001447A6" w:rsidP="006D1664">
      <w:pPr>
        <w:pStyle w:val="Heading3"/>
        <w:spacing w:line="360" w:lineRule="auto"/>
        <w:rPr>
          <w:rFonts w:asciiTheme="minorHAnsi" w:hAnsiTheme="minorHAnsi" w:cstheme="minorHAnsi"/>
          <w:color w:val="17365D" w:themeColor="text2" w:themeShade="BF"/>
        </w:rPr>
      </w:pPr>
      <w:bookmarkStart w:id="6" w:name="_Toc468989719"/>
      <w:r w:rsidRPr="003261B1">
        <w:rPr>
          <w:rFonts w:asciiTheme="minorHAnsi" w:hAnsiTheme="minorHAnsi" w:cstheme="minorHAnsi"/>
          <w:color w:val="17365D" w:themeColor="text2" w:themeShade="BF"/>
        </w:rPr>
        <w:t>Citation styles</w:t>
      </w:r>
      <w:bookmarkEnd w:id="6"/>
    </w:p>
    <w:p w14:paraId="63C56114" w14:textId="77777777" w:rsidR="001447A6" w:rsidRPr="003261B1" w:rsidRDefault="001447A6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br/>
        <w:t xml:space="preserve">For a </w:t>
      </w:r>
      <w:r w:rsidRPr="003261B1">
        <w:rPr>
          <w:rFonts w:cstheme="minorHAnsi"/>
          <w:b/>
        </w:rPr>
        <w:t>direct quote</w:t>
      </w:r>
      <w:r w:rsidRPr="003261B1">
        <w:rPr>
          <w:rFonts w:cstheme="minorHAnsi"/>
        </w:rPr>
        <w:t xml:space="preserve"> - state the author’s surname(s) without initials, year of publication and the page number</w:t>
      </w:r>
      <w:r w:rsidR="000F60D4" w:rsidRPr="003261B1">
        <w:rPr>
          <w:rFonts w:cstheme="minorHAnsi"/>
        </w:rPr>
        <w:t xml:space="preserve"> within brackets</w:t>
      </w:r>
      <w:r w:rsidRPr="003261B1">
        <w:rPr>
          <w:rFonts w:cstheme="minorHAnsi"/>
        </w:rPr>
        <w:t xml:space="preserve">.  </w:t>
      </w:r>
      <w:r w:rsidR="002E63E1" w:rsidRPr="003261B1">
        <w:rPr>
          <w:rFonts w:cstheme="minorHAnsi"/>
        </w:rPr>
        <w:t xml:space="preserve">If a quote is more than two sentences you should </w:t>
      </w:r>
      <w:r w:rsidRPr="003261B1">
        <w:rPr>
          <w:rFonts w:cstheme="minorHAnsi"/>
        </w:rPr>
        <w:t xml:space="preserve">indent </w:t>
      </w:r>
      <w:r w:rsidR="002E63E1" w:rsidRPr="003261B1">
        <w:rPr>
          <w:rFonts w:cstheme="minorHAnsi"/>
        </w:rPr>
        <w:t>it</w:t>
      </w:r>
      <w:r w:rsidRPr="003261B1">
        <w:rPr>
          <w:rFonts w:cstheme="minorHAnsi"/>
        </w:rPr>
        <w:t xml:space="preserve">: </w:t>
      </w:r>
    </w:p>
    <w:p w14:paraId="262A343A" w14:textId="77777777" w:rsidR="001447A6" w:rsidRPr="003261B1" w:rsidRDefault="00165B0D" w:rsidP="006D1664">
      <w:pPr>
        <w:spacing w:line="360" w:lineRule="auto"/>
        <w:ind w:left="720"/>
        <w:rPr>
          <w:rFonts w:cstheme="minorHAnsi"/>
          <w:shd w:val="clear" w:color="auto" w:fill="FFFFFF"/>
        </w:rPr>
      </w:pPr>
      <w:r w:rsidRPr="003261B1">
        <w:rPr>
          <w:rFonts w:cstheme="minorHAnsi"/>
        </w:rPr>
        <w:t>‘</w:t>
      </w:r>
      <w:r w:rsidR="001447A6" w:rsidRPr="003261B1">
        <w:rPr>
          <w:rFonts w:cstheme="minorHAnsi"/>
          <w:shd w:val="clear" w:color="auto" w:fill="FFFFFF"/>
        </w:rPr>
        <w:t>In learner-driven knowledge and</w:t>
      </w:r>
      <w:r w:rsidR="001447A6" w:rsidRPr="003261B1">
        <w:rPr>
          <w:rStyle w:val="apple-converted-space"/>
          <w:rFonts w:cstheme="minorHAnsi"/>
          <w:shd w:val="clear" w:color="auto" w:fill="FFFFFF"/>
        </w:rPr>
        <w:t> skills </w:t>
      </w:r>
      <w:r w:rsidR="001447A6" w:rsidRPr="003261B1">
        <w:rPr>
          <w:rFonts w:cstheme="minorHAnsi"/>
          <w:shd w:val="clear" w:color="auto" w:fill="FFFFFF"/>
        </w:rPr>
        <w:t>creation, learners are provided with symbolic tools for the development of active learning methods</w:t>
      </w:r>
      <w:r w:rsidRPr="003261B1">
        <w:rPr>
          <w:rFonts w:cstheme="minorHAnsi"/>
          <w:shd w:val="clear" w:color="auto" w:fill="FFFFFF"/>
        </w:rPr>
        <w:t>’</w:t>
      </w:r>
      <w:r w:rsidR="001447A6" w:rsidRPr="003261B1">
        <w:rPr>
          <w:rFonts w:cstheme="minorHAnsi"/>
          <w:shd w:val="clear" w:color="auto" w:fill="FFFFFF"/>
        </w:rPr>
        <w:t xml:space="preserve"> </w:t>
      </w:r>
      <w:r w:rsidR="001447A6" w:rsidRPr="00F33568">
        <w:rPr>
          <w:rFonts w:cstheme="minorHAnsi"/>
          <w:shd w:val="clear" w:color="auto" w:fill="FFFFFF"/>
        </w:rPr>
        <w:t>(</w:t>
      </w:r>
      <w:proofErr w:type="spellStart"/>
      <w:r w:rsidR="001447A6" w:rsidRPr="00F33568">
        <w:rPr>
          <w:rFonts w:cstheme="minorHAnsi"/>
          <w:shd w:val="clear" w:color="auto" w:fill="FFFFFF"/>
        </w:rPr>
        <w:t>Niemi</w:t>
      </w:r>
      <w:proofErr w:type="spellEnd"/>
      <w:r w:rsidR="001447A6" w:rsidRPr="00F33568">
        <w:rPr>
          <w:rFonts w:cstheme="minorHAnsi"/>
          <w:shd w:val="clear" w:color="auto" w:fill="FFFFFF"/>
        </w:rPr>
        <w:t>, 2011, p. 38).</w:t>
      </w:r>
    </w:p>
    <w:p w14:paraId="3C22677E" w14:textId="77777777" w:rsidR="001447A6" w:rsidRPr="003261B1" w:rsidRDefault="000F60D4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I</w:t>
      </w:r>
      <w:r w:rsidR="001447A6" w:rsidRPr="003261B1">
        <w:rPr>
          <w:rFonts w:cstheme="minorHAnsi"/>
          <w:b/>
        </w:rPr>
        <w:t>n-text citation</w:t>
      </w:r>
      <w:r w:rsidRPr="003261B1">
        <w:rPr>
          <w:rFonts w:cstheme="minorHAnsi"/>
          <w:b/>
        </w:rPr>
        <w:t>s</w:t>
      </w:r>
      <w:r w:rsidR="001447A6" w:rsidRPr="003261B1">
        <w:rPr>
          <w:rFonts w:cstheme="minorHAnsi"/>
        </w:rPr>
        <w:t xml:space="preserve"> </w:t>
      </w:r>
      <w:r w:rsidRPr="003261B1">
        <w:rPr>
          <w:rFonts w:cstheme="minorHAnsi"/>
        </w:rPr>
        <w:t>can</w:t>
      </w:r>
      <w:r w:rsidR="001447A6" w:rsidRPr="003261B1">
        <w:rPr>
          <w:rFonts w:cstheme="minorHAnsi"/>
        </w:rPr>
        <w:t xml:space="preserve"> introduce a discussion of an author’s ideas into your work using the author’s surname within the sentence and the year of publication in brackets: </w:t>
      </w:r>
    </w:p>
    <w:p w14:paraId="0EE91F1F" w14:textId="77777777" w:rsidR="001447A6" w:rsidRPr="003261B1" w:rsidRDefault="00337779" w:rsidP="006D1664">
      <w:pPr>
        <w:spacing w:line="360" w:lineRule="auto"/>
        <w:ind w:left="720"/>
        <w:rPr>
          <w:rFonts w:cstheme="minorHAnsi"/>
        </w:rPr>
      </w:pPr>
      <w:r w:rsidRPr="00F33568">
        <w:rPr>
          <w:rFonts w:cstheme="minorHAnsi"/>
        </w:rPr>
        <w:t>Lyman</w:t>
      </w:r>
      <w:r w:rsidR="001447A6" w:rsidRPr="00F33568">
        <w:rPr>
          <w:rFonts w:cstheme="minorHAnsi"/>
        </w:rPr>
        <w:t xml:space="preserve"> (2011) </w:t>
      </w:r>
      <w:r w:rsidR="001447A6" w:rsidRPr="003261B1">
        <w:rPr>
          <w:rFonts w:cstheme="minorHAnsi"/>
        </w:rPr>
        <w:t xml:space="preserve">states that… however </w:t>
      </w:r>
      <w:proofErr w:type="spellStart"/>
      <w:r w:rsidR="001447A6" w:rsidRPr="00F33568">
        <w:rPr>
          <w:rFonts w:cstheme="minorHAnsi"/>
        </w:rPr>
        <w:t>S</w:t>
      </w:r>
      <w:r w:rsidRPr="00F33568">
        <w:rPr>
          <w:rFonts w:cstheme="minorHAnsi"/>
        </w:rPr>
        <w:t>eaborn</w:t>
      </w:r>
      <w:proofErr w:type="spellEnd"/>
      <w:r w:rsidR="001447A6" w:rsidRPr="00F33568">
        <w:rPr>
          <w:rFonts w:cstheme="minorHAnsi"/>
        </w:rPr>
        <w:t xml:space="preserve"> (2014)</w:t>
      </w:r>
      <w:r w:rsidR="001447A6" w:rsidRPr="00F33568">
        <w:rPr>
          <w:rFonts w:cstheme="minorHAnsi"/>
          <w:b/>
        </w:rPr>
        <w:t xml:space="preserve"> </w:t>
      </w:r>
      <w:r w:rsidR="001447A6" w:rsidRPr="003261B1">
        <w:rPr>
          <w:rFonts w:cstheme="minorHAnsi"/>
        </w:rPr>
        <w:t xml:space="preserve">challenges </w:t>
      </w:r>
      <w:r w:rsidR="00D85572" w:rsidRPr="003261B1">
        <w:rPr>
          <w:rFonts w:cstheme="minorHAnsi"/>
        </w:rPr>
        <w:t>this…</w:t>
      </w:r>
    </w:p>
    <w:p w14:paraId="205BB3A4" w14:textId="77777777" w:rsidR="001447A6" w:rsidRPr="003261B1" w:rsidRDefault="00165B0D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It is good to vary the styles used and the words used to introduce ideas.  Think about the point of view of the author and whether it agrees with your views.  </w:t>
      </w:r>
    </w:p>
    <w:p w14:paraId="79076A13" w14:textId="77777777" w:rsidR="00400774" w:rsidRPr="003261B1" w:rsidRDefault="00165B0D" w:rsidP="006D1664">
      <w:pPr>
        <w:spacing w:line="360" w:lineRule="auto"/>
        <w:ind w:left="720"/>
        <w:rPr>
          <w:rFonts w:cstheme="minorHAnsi"/>
        </w:rPr>
      </w:pPr>
      <w:r w:rsidRPr="00F33568">
        <w:rPr>
          <w:rFonts w:cstheme="minorHAnsi"/>
        </w:rPr>
        <w:t xml:space="preserve">Bartlett (2014) </w:t>
      </w:r>
      <w:r w:rsidRPr="003261B1">
        <w:rPr>
          <w:rFonts w:cstheme="minorHAnsi"/>
        </w:rPr>
        <w:t xml:space="preserve">argues / claims / observes / proposes etc. </w:t>
      </w:r>
      <w:r w:rsidR="00400774" w:rsidRPr="003261B1">
        <w:rPr>
          <w:rFonts w:cstheme="minorHAnsi"/>
        </w:rPr>
        <w:br/>
      </w:r>
      <w:r w:rsidRPr="003261B1">
        <w:rPr>
          <w:rFonts w:cstheme="minorHAnsi"/>
        </w:rPr>
        <w:t xml:space="preserve">According to </w:t>
      </w:r>
      <w:proofErr w:type="spellStart"/>
      <w:r w:rsidRPr="00F33568">
        <w:rPr>
          <w:rFonts w:cstheme="minorHAnsi"/>
        </w:rPr>
        <w:t>McGarry</w:t>
      </w:r>
      <w:proofErr w:type="spellEnd"/>
      <w:r w:rsidRPr="00F33568">
        <w:rPr>
          <w:rFonts w:cstheme="minorHAnsi"/>
        </w:rPr>
        <w:t xml:space="preserve"> (201</w:t>
      </w:r>
      <w:r w:rsidR="00337779" w:rsidRPr="00F33568">
        <w:rPr>
          <w:rFonts w:cstheme="minorHAnsi"/>
        </w:rPr>
        <w:t>2</w:t>
      </w:r>
      <w:r w:rsidRPr="00F33568">
        <w:rPr>
          <w:rFonts w:cstheme="minorHAnsi"/>
        </w:rPr>
        <w:t xml:space="preserve">) </w:t>
      </w:r>
      <w:r w:rsidR="00337779" w:rsidRPr="003261B1">
        <w:rPr>
          <w:rFonts w:cstheme="minorHAnsi"/>
        </w:rPr>
        <w:t>there is no</w:t>
      </w:r>
      <w:r w:rsidRPr="003261B1">
        <w:rPr>
          <w:rFonts w:cstheme="minorHAnsi"/>
        </w:rPr>
        <w:t xml:space="preserve"> …</w:t>
      </w:r>
    </w:p>
    <w:p w14:paraId="2C7D5064" w14:textId="77777777" w:rsidR="00337779" w:rsidRPr="003261B1" w:rsidRDefault="000F60D4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If you need to cite more than one source</w:t>
      </w:r>
      <w:r w:rsidR="00400774" w:rsidRPr="003261B1">
        <w:rPr>
          <w:rFonts w:cstheme="minorHAnsi"/>
        </w:rPr>
        <w:t xml:space="preserve"> </w:t>
      </w:r>
      <w:r w:rsidRPr="003261B1">
        <w:rPr>
          <w:rFonts w:cstheme="minorHAnsi"/>
        </w:rPr>
        <w:t xml:space="preserve">you can list </w:t>
      </w:r>
      <w:r w:rsidR="00400774" w:rsidRPr="003261B1">
        <w:rPr>
          <w:rFonts w:cstheme="minorHAnsi"/>
        </w:rPr>
        <w:t xml:space="preserve">the citations </w:t>
      </w:r>
      <w:r w:rsidR="00D85572" w:rsidRPr="003261B1">
        <w:rPr>
          <w:rFonts w:cstheme="minorHAnsi"/>
        </w:rPr>
        <w:t xml:space="preserve">together and separate them with a semi-colon </w:t>
      </w:r>
      <w:r w:rsidRPr="003261B1">
        <w:rPr>
          <w:rFonts w:cstheme="minorHAnsi"/>
        </w:rPr>
        <w:t>(</w:t>
      </w:r>
      <w:r w:rsidR="00D85572" w:rsidRPr="003261B1">
        <w:rPr>
          <w:rFonts w:cstheme="minorHAnsi"/>
        </w:rPr>
        <w:t>;</w:t>
      </w:r>
      <w:r w:rsidRPr="003261B1">
        <w:rPr>
          <w:rFonts w:cstheme="minorHAnsi"/>
        </w:rPr>
        <w:t>) begin with the most recent</w:t>
      </w:r>
      <w:r w:rsidR="00D85572" w:rsidRPr="003261B1">
        <w:rPr>
          <w:rFonts w:cstheme="minorHAnsi"/>
        </w:rPr>
        <w:t>:</w:t>
      </w:r>
    </w:p>
    <w:p w14:paraId="5E81DEF9" w14:textId="77777777" w:rsidR="003261B1" w:rsidRDefault="00D85572" w:rsidP="003261B1">
      <w:pPr>
        <w:spacing w:line="360" w:lineRule="auto"/>
        <w:ind w:left="720"/>
        <w:rPr>
          <w:rFonts w:cstheme="minorHAnsi"/>
          <w:color w:val="0070C0"/>
        </w:rPr>
      </w:pPr>
      <w:r w:rsidRPr="003261B1">
        <w:rPr>
          <w:rFonts w:cstheme="minorHAnsi"/>
        </w:rPr>
        <w:t>Writing a good literature review requires the ability to critically assess resou</w:t>
      </w:r>
      <w:r w:rsidR="00C170FC" w:rsidRPr="003261B1">
        <w:rPr>
          <w:rFonts w:cstheme="minorHAnsi"/>
        </w:rPr>
        <w:t>r</w:t>
      </w:r>
      <w:r w:rsidRPr="003261B1">
        <w:rPr>
          <w:rFonts w:cstheme="minorHAnsi"/>
        </w:rPr>
        <w:t>ces</w:t>
      </w:r>
      <w:r w:rsidRPr="00F33568">
        <w:rPr>
          <w:rFonts w:cstheme="minorHAnsi"/>
        </w:rPr>
        <w:t xml:space="preserve"> (</w:t>
      </w:r>
      <w:r w:rsidR="000F60D4" w:rsidRPr="00F33568">
        <w:rPr>
          <w:rFonts w:cstheme="minorHAnsi"/>
        </w:rPr>
        <w:t xml:space="preserve">Aveyard, 2014; </w:t>
      </w:r>
      <w:r w:rsidRPr="00F33568">
        <w:rPr>
          <w:rFonts w:cstheme="minorHAnsi"/>
        </w:rPr>
        <w:t>Ridley, 2012).</w:t>
      </w:r>
    </w:p>
    <w:p w14:paraId="3753DDB6" w14:textId="77777777" w:rsidR="003261B1" w:rsidRDefault="00946252" w:rsidP="003261B1">
      <w:pPr>
        <w:spacing w:line="360" w:lineRule="auto"/>
        <w:rPr>
          <w:rFonts w:cstheme="minorHAnsi"/>
        </w:rPr>
      </w:pPr>
      <w:r>
        <w:rPr>
          <w:rFonts w:cstheme="minorHAnsi"/>
        </w:rPr>
        <w:t>For citing legal sources see the section on page 10.</w:t>
      </w:r>
    </w:p>
    <w:p w14:paraId="276D4E22" w14:textId="77777777" w:rsidR="00946252" w:rsidRDefault="00946252" w:rsidP="003261B1">
      <w:pPr>
        <w:spacing w:line="360" w:lineRule="auto"/>
        <w:rPr>
          <w:rFonts w:cstheme="minorHAnsi"/>
        </w:rPr>
      </w:pPr>
    </w:p>
    <w:p w14:paraId="275B3EFA" w14:textId="77777777" w:rsidR="003261B1" w:rsidRDefault="003261B1" w:rsidP="003261B1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t>Remember  -</w:t>
      </w:r>
      <w:proofErr w:type="gramEnd"/>
      <w:r w:rsidRPr="003261B1">
        <w:rPr>
          <w:rFonts w:cstheme="minorHAnsi"/>
        </w:rPr>
        <w:t xml:space="preserve"> </w:t>
      </w:r>
      <w:r w:rsidR="00A3703F">
        <w:rPr>
          <w:rFonts w:cstheme="minorHAnsi"/>
        </w:rPr>
        <w:t xml:space="preserve"> </w:t>
      </w:r>
      <w:r w:rsidRPr="003261B1">
        <w:rPr>
          <w:rFonts w:cstheme="minorHAnsi"/>
        </w:rPr>
        <w:t xml:space="preserve">you must include a citation whenever you use a quote, summarise a piece of writing or rewrite an idea in your own words (known as paraphrasing).  </w:t>
      </w:r>
    </w:p>
    <w:p w14:paraId="728BC160" w14:textId="77777777" w:rsidR="003261B1" w:rsidRDefault="003261B1">
      <w:pPr>
        <w:rPr>
          <w:rFonts w:eastAsiaTheme="majorEastAsia" w:cstheme="minorHAnsi"/>
          <w:b/>
          <w:bCs/>
          <w:color w:val="17365D" w:themeColor="text2" w:themeShade="BF"/>
          <w:sz w:val="24"/>
        </w:rPr>
      </w:pPr>
      <w:r>
        <w:rPr>
          <w:rFonts w:cstheme="minorHAnsi"/>
          <w:color w:val="17365D" w:themeColor="text2" w:themeShade="BF"/>
        </w:rPr>
        <w:br w:type="page"/>
      </w:r>
    </w:p>
    <w:p w14:paraId="768687CB" w14:textId="77777777" w:rsidR="008F4108" w:rsidRPr="003261B1" w:rsidRDefault="00337779" w:rsidP="006D1664">
      <w:pPr>
        <w:pStyle w:val="Heading3"/>
        <w:spacing w:line="360" w:lineRule="auto"/>
        <w:rPr>
          <w:rFonts w:asciiTheme="minorHAnsi" w:hAnsiTheme="minorHAnsi" w:cstheme="minorHAnsi"/>
        </w:rPr>
      </w:pPr>
      <w:bookmarkStart w:id="7" w:name="_Toc468989720"/>
      <w:r w:rsidRPr="003261B1">
        <w:rPr>
          <w:rFonts w:asciiTheme="minorHAnsi" w:hAnsiTheme="minorHAnsi" w:cstheme="minorHAnsi"/>
          <w:color w:val="17365D" w:themeColor="text2" w:themeShade="BF"/>
        </w:rPr>
        <w:lastRenderedPageBreak/>
        <w:t>Citation e</w:t>
      </w:r>
      <w:r w:rsidR="00837C76" w:rsidRPr="003261B1">
        <w:rPr>
          <w:rFonts w:asciiTheme="minorHAnsi" w:hAnsiTheme="minorHAnsi" w:cstheme="minorHAnsi"/>
          <w:color w:val="17365D" w:themeColor="text2" w:themeShade="BF"/>
        </w:rPr>
        <w:t>xamples</w:t>
      </w:r>
      <w:bookmarkEnd w:id="7"/>
      <w:r w:rsidR="00F60E0B" w:rsidRPr="003261B1">
        <w:rPr>
          <w:rFonts w:asciiTheme="minorHAnsi" w:hAnsiTheme="minorHAnsi" w:cstheme="minorHAnsi"/>
          <w:color w:val="17365D" w:themeColor="text2" w:themeShade="BF"/>
        </w:rPr>
        <w:br/>
      </w:r>
    </w:p>
    <w:p w14:paraId="221463C5" w14:textId="77777777" w:rsidR="006B23B4" w:rsidRPr="003261B1" w:rsidRDefault="00D962F2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t>O</w:t>
      </w:r>
      <w:r w:rsidR="00060E61" w:rsidRPr="003261B1">
        <w:rPr>
          <w:rFonts w:cstheme="minorHAnsi"/>
          <w:b/>
        </w:rPr>
        <w:t>ne author</w:t>
      </w:r>
    </w:p>
    <w:p w14:paraId="03443B23" w14:textId="77777777" w:rsidR="00060E61" w:rsidRPr="003261B1" w:rsidRDefault="006B23B4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S</w:t>
      </w:r>
      <w:r w:rsidR="00D962F2" w:rsidRPr="003261B1">
        <w:rPr>
          <w:rFonts w:cstheme="minorHAnsi"/>
        </w:rPr>
        <w:t>tate the author’s surname without initials and the year of publication.</w:t>
      </w:r>
    </w:p>
    <w:p w14:paraId="6B9D5486" w14:textId="77777777" w:rsidR="00165B0D" w:rsidRPr="003261B1" w:rsidRDefault="00165B0D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ab/>
        <w:t xml:space="preserve">‘Critical thinking is </w:t>
      </w:r>
      <w:r w:rsidRPr="00E004F7">
        <w:rPr>
          <w:rFonts w:cstheme="minorHAnsi"/>
        </w:rPr>
        <w:t>learned’ (Kleinig, 2016, p.5)</w:t>
      </w:r>
      <w:r w:rsidR="00FD7077" w:rsidRPr="00E004F7">
        <w:rPr>
          <w:rFonts w:cstheme="minorHAnsi"/>
        </w:rPr>
        <w:t>.</w:t>
      </w:r>
    </w:p>
    <w:p w14:paraId="0DC09C56" w14:textId="77777777" w:rsidR="00060E61" w:rsidRPr="003261B1" w:rsidRDefault="00060E61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t>Two or three authors</w:t>
      </w:r>
    </w:p>
    <w:p w14:paraId="313A38D4" w14:textId="77777777" w:rsidR="00060E61" w:rsidRPr="003261B1" w:rsidRDefault="00060E61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As for one author but include all the surnames</w:t>
      </w:r>
      <w:r w:rsidR="006B23B4" w:rsidRPr="003261B1">
        <w:rPr>
          <w:rFonts w:cstheme="minorHAnsi"/>
        </w:rPr>
        <w:t>.</w:t>
      </w:r>
    </w:p>
    <w:p w14:paraId="21A2EF97" w14:textId="77777777" w:rsidR="00060E61" w:rsidRPr="003261B1" w:rsidRDefault="002F79FA" w:rsidP="006D1664">
      <w:pPr>
        <w:spacing w:line="360" w:lineRule="auto"/>
        <w:ind w:left="720"/>
        <w:rPr>
          <w:rFonts w:cstheme="minorHAnsi"/>
        </w:rPr>
      </w:pPr>
      <w:r w:rsidRPr="003261B1">
        <w:rPr>
          <w:rFonts w:cstheme="minorHAnsi"/>
        </w:rPr>
        <w:t>‘</w:t>
      </w:r>
      <w:r w:rsidR="00D962F2" w:rsidRPr="003261B1">
        <w:rPr>
          <w:rFonts w:cstheme="minorHAnsi"/>
        </w:rPr>
        <w:t xml:space="preserve">Reference methods evolve as technology and preferences </w:t>
      </w:r>
      <w:r w:rsidR="00D962F2" w:rsidRPr="00E004F7">
        <w:rPr>
          <w:rFonts w:cstheme="minorHAnsi"/>
        </w:rPr>
        <w:t>alter</w:t>
      </w:r>
      <w:r w:rsidRPr="00E004F7">
        <w:rPr>
          <w:rFonts w:cstheme="minorHAnsi"/>
        </w:rPr>
        <w:t>’</w:t>
      </w:r>
      <w:r w:rsidR="00D962F2" w:rsidRPr="00E004F7">
        <w:rPr>
          <w:rFonts w:cstheme="minorHAnsi"/>
        </w:rPr>
        <w:t xml:space="preserve"> (McMillan &amp; Weyers, 2007, p.199)</w:t>
      </w:r>
      <w:r w:rsidR="006B23B4" w:rsidRPr="00E004F7">
        <w:rPr>
          <w:rFonts w:cstheme="minorHAnsi"/>
        </w:rPr>
        <w:t>.</w:t>
      </w:r>
    </w:p>
    <w:p w14:paraId="02CE2DC7" w14:textId="77777777" w:rsidR="006B23B4" w:rsidRPr="003261B1" w:rsidRDefault="006B23B4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Four or m</w:t>
      </w:r>
      <w:r w:rsidR="009E7453" w:rsidRPr="003261B1">
        <w:rPr>
          <w:rFonts w:cstheme="minorHAnsi"/>
          <w:b/>
        </w:rPr>
        <w:t xml:space="preserve">ore </w:t>
      </w:r>
      <w:r w:rsidR="004D122B" w:rsidRPr="003261B1">
        <w:rPr>
          <w:rFonts w:cstheme="minorHAnsi"/>
          <w:b/>
        </w:rPr>
        <w:t>authors</w:t>
      </w:r>
      <w:r w:rsidR="009E7453" w:rsidRPr="003261B1">
        <w:rPr>
          <w:rFonts w:cstheme="minorHAnsi"/>
        </w:rPr>
        <w:t xml:space="preserve"> </w:t>
      </w:r>
    </w:p>
    <w:p w14:paraId="3ABEEE6E" w14:textId="77777777" w:rsidR="0031614E" w:rsidRPr="003261B1" w:rsidRDefault="006B23B4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Y</w:t>
      </w:r>
      <w:r w:rsidR="009E7453" w:rsidRPr="003261B1">
        <w:rPr>
          <w:rFonts w:cstheme="minorHAnsi"/>
        </w:rPr>
        <w:t xml:space="preserve">ou don’t have to </w:t>
      </w:r>
      <w:r w:rsidRPr="003261B1">
        <w:rPr>
          <w:rFonts w:cstheme="minorHAnsi"/>
        </w:rPr>
        <w:t xml:space="preserve">include </w:t>
      </w:r>
      <w:r w:rsidR="009E7453" w:rsidRPr="003261B1">
        <w:rPr>
          <w:rFonts w:cstheme="minorHAnsi"/>
        </w:rPr>
        <w:t xml:space="preserve">all </w:t>
      </w:r>
      <w:r w:rsidRPr="003261B1">
        <w:rPr>
          <w:rFonts w:cstheme="minorHAnsi"/>
        </w:rPr>
        <w:t>the authors - u</w:t>
      </w:r>
      <w:r w:rsidR="009E7453" w:rsidRPr="003261B1">
        <w:rPr>
          <w:rFonts w:cstheme="minorHAnsi"/>
        </w:rPr>
        <w:t>se the first author</w:t>
      </w:r>
      <w:r w:rsidRPr="003261B1">
        <w:rPr>
          <w:rFonts w:cstheme="minorHAnsi"/>
        </w:rPr>
        <w:t>’s surname</w:t>
      </w:r>
      <w:r w:rsidR="006F7B8D" w:rsidRPr="003261B1">
        <w:rPr>
          <w:rFonts w:cstheme="minorHAnsi"/>
        </w:rPr>
        <w:t xml:space="preserve"> only </w:t>
      </w:r>
      <w:r w:rsidR="009E7453" w:rsidRPr="003261B1">
        <w:rPr>
          <w:rFonts w:cstheme="minorHAnsi"/>
        </w:rPr>
        <w:t>the</w:t>
      </w:r>
      <w:r w:rsidR="006F7B8D" w:rsidRPr="003261B1">
        <w:rPr>
          <w:rFonts w:cstheme="minorHAnsi"/>
        </w:rPr>
        <w:t>n</w:t>
      </w:r>
      <w:r w:rsidRPr="003261B1">
        <w:rPr>
          <w:rFonts w:cstheme="minorHAnsi"/>
        </w:rPr>
        <w:t xml:space="preserve"> write ‘e</w:t>
      </w:r>
      <w:r w:rsidR="009E7453" w:rsidRPr="003261B1">
        <w:rPr>
          <w:rFonts w:cstheme="minorHAnsi"/>
        </w:rPr>
        <w:t>t al</w:t>
      </w:r>
      <w:r w:rsidRPr="003261B1">
        <w:rPr>
          <w:rFonts w:cstheme="minorHAnsi"/>
        </w:rPr>
        <w:t>.’ (this means ‘and others’)</w:t>
      </w:r>
      <w:r w:rsidR="0031614E" w:rsidRPr="003261B1">
        <w:rPr>
          <w:rFonts w:cstheme="minorHAnsi"/>
        </w:rPr>
        <w:t>:</w:t>
      </w:r>
    </w:p>
    <w:p w14:paraId="49CDC236" w14:textId="77777777" w:rsidR="008106A0" w:rsidRPr="003261B1" w:rsidRDefault="002F79FA" w:rsidP="006D1664">
      <w:pPr>
        <w:spacing w:line="360" w:lineRule="auto"/>
        <w:ind w:left="720"/>
        <w:rPr>
          <w:rFonts w:cstheme="minorHAnsi"/>
          <w:shd w:val="clear" w:color="auto" w:fill="FFFFFF"/>
        </w:rPr>
      </w:pPr>
      <w:r w:rsidRPr="003261B1">
        <w:rPr>
          <w:rFonts w:cstheme="minorHAnsi"/>
        </w:rPr>
        <w:t>‘</w:t>
      </w:r>
      <w:r w:rsidR="00A27B0C" w:rsidRPr="003261B1">
        <w:rPr>
          <w:rFonts w:cstheme="minorHAnsi"/>
        </w:rPr>
        <w:t xml:space="preserve">It is not enough for students to be taught the mechanics of </w:t>
      </w:r>
      <w:r w:rsidR="00011E5D" w:rsidRPr="003261B1">
        <w:rPr>
          <w:rFonts w:cstheme="minorHAnsi"/>
        </w:rPr>
        <w:t>literature searching -</w:t>
      </w:r>
      <w:r w:rsidR="00A27B0C" w:rsidRPr="003261B1">
        <w:rPr>
          <w:rFonts w:cstheme="minorHAnsi"/>
          <w:shd w:val="clear" w:color="auto" w:fill="FFFFFF"/>
        </w:rPr>
        <w:t xml:space="preserve"> they must understand how information is </w:t>
      </w:r>
      <w:r w:rsidR="00011E5D" w:rsidRPr="003261B1">
        <w:rPr>
          <w:rFonts w:cstheme="minorHAnsi"/>
          <w:shd w:val="clear" w:color="auto" w:fill="FFFFFF"/>
        </w:rPr>
        <w:t>created and used</w:t>
      </w:r>
      <w:r w:rsidRPr="003261B1">
        <w:rPr>
          <w:rFonts w:cstheme="minorHAnsi"/>
          <w:shd w:val="clear" w:color="auto" w:fill="FFFFFF"/>
        </w:rPr>
        <w:t xml:space="preserve">’ </w:t>
      </w:r>
      <w:r w:rsidR="0031614E" w:rsidRPr="00C50D9D">
        <w:rPr>
          <w:rFonts w:cstheme="minorHAnsi"/>
          <w:shd w:val="clear" w:color="auto" w:fill="FFFFFF"/>
        </w:rPr>
        <w:t>(</w:t>
      </w:r>
      <w:r w:rsidR="006F7B8D" w:rsidRPr="00C50D9D">
        <w:rPr>
          <w:rFonts w:cstheme="minorHAnsi"/>
          <w:shd w:val="clear" w:color="auto" w:fill="FFFFFF"/>
        </w:rPr>
        <w:t xml:space="preserve">Jackson et al., </w:t>
      </w:r>
      <w:r w:rsidR="00A27B0C" w:rsidRPr="00C50D9D">
        <w:rPr>
          <w:rFonts w:cstheme="minorHAnsi"/>
          <w:shd w:val="clear" w:color="auto" w:fill="FFFFFF"/>
        </w:rPr>
        <w:t>2014</w:t>
      </w:r>
      <w:r w:rsidR="006F7B8D" w:rsidRPr="00C50D9D">
        <w:rPr>
          <w:rFonts w:cstheme="minorHAnsi"/>
          <w:shd w:val="clear" w:color="auto" w:fill="FFFFFF"/>
        </w:rPr>
        <w:t>, p</w:t>
      </w:r>
      <w:r w:rsidR="0031614E" w:rsidRPr="00C50D9D">
        <w:rPr>
          <w:rFonts w:cstheme="minorHAnsi"/>
          <w:shd w:val="clear" w:color="auto" w:fill="FFFFFF"/>
        </w:rPr>
        <w:t>.</w:t>
      </w:r>
      <w:r w:rsidR="006F7B8D" w:rsidRPr="00C50D9D">
        <w:rPr>
          <w:rFonts w:cstheme="minorHAnsi"/>
          <w:shd w:val="clear" w:color="auto" w:fill="FFFFFF"/>
        </w:rPr>
        <w:t>5)</w:t>
      </w:r>
      <w:r w:rsidR="0090536A" w:rsidRPr="00C50D9D">
        <w:rPr>
          <w:rFonts w:cstheme="minorHAnsi"/>
          <w:shd w:val="clear" w:color="auto" w:fill="FFFFFF"/>
        </w:rPr>
        <w:t>.</w:t>
      </w:r>
    </w:p>
    <w:p w14:paraId="75A070B3" w14:textId="77777777" w:rsidR="006B23B4" w:rsidRPr="003261B1" w:rsidRDefault="006B23B4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t>Organisation as author (Corpo</w:t>
      </w:r>
      <w:r w:rsidR="001447A6" w:rsidRPr="003261B1">
        <w:rPr>
          <w:rFonts w:cstheme="minorHAnsi"/>
          <w:b/>
        </w:rPr>
        <w:t>r</w:t>
      </w:r>
      <w:r w:rsidRPr="003261B1">
        <w:rPr>
          <w:rFonts w:cstheme="minorHAnsi"/>
          <w:b/>
        </w:rPr>
        <w:t>ate author)</w:t>
      </w:r>
    </w:p>
    <w:p w14:paraId="27107020" w14:textId="77777777" w:rsidR="006B23B4" w:rsidRPr="003261B1" w:rsidRDefault="00337779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If </w:t>
      </w:r>
      <w:r w:rsidR="001447A6" w:rsidRPr="003261B1">
        <w:rPr>
          <w:rFonts w:cstheme="minorHAnsi"/>
        </w:rPr>
        <w:t xml:space="preserve">no person </w:t>
      </w:r>
      <w:r w:rsidRPr="003261B1">
        <w:rPr>
          <w:rFonts w:cstheme="minorHAnsi"/>
        </w:rPr>
        <w:t xml:space="preserve">is stated to be the author </w:t>
      </w:r>
      <w:r w:rsidR="006B23B4" w:rsidRPr="003261B1">
        <w:rPr>
          <w:rFonts w:cstheme="minorHAnsi"/>
        </w:rPr>
        <w:t xml:space="preserve">use the </w:t>
      </w:r>
      <w:r w:rsidR="006B23B4" w:rsidRPr="003261B1">
        <w:rPr>
          <w:rFonts w:cstheme="minorHAnsi"/>
          <w:b/>
        </w:rPr>
        <w:t>organisation’s name</w:t>
      </w:r>
      <w:r w:rsidR="006B23B4" w:rsidRPr="003261B1">
        <w:rPr>
          <w:rFonts w:cstheme="minorHAnsi"/>
        </w:rPr>
        <w:t xml:space="preserve"> for the citation and the reference.  Common examples of this are government departments and professional bodies.</w:t>
      </w:r>
    </w:p>
    <w:p w14:paraId="3CAA4116" w14:textId="77777777" w:rsidR="006B23B4" w:rsidRPr="003261B1" w:rsidRDefault="002F79FA" w:rsidP="006D1664">
      <w:pPr>
        <w:spacing w:line="360" w:lineRule="auto"/>
        <w:ind w:left="720"/>
        <w:rPr>
          <w:rFonts w:cstheme="minorHAnsi"/>
          <w:shd w:val="clear" w:color="auto" w:fill="FFFFFF"/>
        </w:rPr>
      </w:pPr>
      <w:proofErr w:type="gramStart"/>
      <w:r w:rsidRPr="003261B1">
        <w:rPr>
          <w:rFonts w:cstheme="minorHAnsi"/>
        </w:rPr>
        <w:t>‘</w:t>
      </w:r>
      <w:r w:rsidR="006B23B4" w:rsidRPr="003261B1">
        <w:rPr>
          <w:rFonts w:cstheme="minorHAnsi"/>
        </w:rPr>
        <w:t>The fear of others’ reactions to HIV is</w:t>
      </w:r>
      <w:proofErr w:type="gramEnd"/>
      <w:r w:rsidR="006B23B4" w:rsidRPr="003261B1">
        <w:rPr>
          <w:rFonts w:cstheme="minorHAnsi"/>
        </w:rPr>
        <w:t xml:space="preserve"> still stopping some people from telling those closest to them about their diagnosis</w:t>
      </w:r>
      <w:r w:rsidRPr="003261B1">
        <w:rPr>
          <w:rFonts w:cstheme="minorHAnsi"/>
        </w:rPr>
        <w:t>’</w:t>
      </w:r>
      <w:r w:rsidR="006B23B4" w:rsidRPr="003261B1">
        <w:rPr>
          <w:rFonts w:cstheme="minorHAnsi"/>
        </w:rPr>
        <w:t xml:space="preserve"> </w:t>
      </w:r>
      <w:r w:rsidR="006B23B4" w:rsidRPr="00D70BE9">
        <w:rPr>
          <w:rFonts w:cstheme="minorHAnsi"/>
        </w:rPr>
        <w:t>(Terrence Higgins Trust, 2014, p</w:t>
      </w:r>
      <w:r w:rsidR="00BC30F2" w:rsidRPr="00D70BE9">
        <w:rPr>
          <w:rFonts w:cstheme="minorHAnsi"/>
        </w:rPr>
        <w:t>.</w:t>
      </w:r>
      <w:r w:rsidR="006B23B4" w:rsidRPr="00D70BE9">
        <w:rPr>
          <w:rFonts w:cstheme="minorHAnsi"/>
        </w:rPr>
        <w:t>3).</w:t>
      </w:r>
    </w:p>
    <w:p w14:paraId="6A8FAB14" w14:textId="77777777" w:rsidR="006B23B4" w:rsidRPr="003261B1" w:rsidRDefault="006B23B4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t xml:space="preserve">Chapter authors / </w:t>
      </w:r>
      <w:proofErr w:type="gramStart"/>
      <w:r w:rsidRPr="003261B1">
        <w:rPr>
          <w:rFonts w:cstheme="minorHAnsi"/>
          <w:b/>
        </w:rPr>
        <w:t>Edited</w:t>
      </w:r>
      <w:proofErr w:type="gramEnd"/>
      <w:r w:rsidRPr="003261B1">
        <w:rPr>
          <w:rFonts w:cstheme="minorHAnsi"/>
          <w:b/>
        </w:rPr>
        <w:t xml:space="preserve"> books</w:t>
      </w:r>
    </w:p>
    <w:p w14:paraId="24A3000D" w14:textId="77777777" w:rsidR="006B23B4" w:rsidRPr="003261B1" w:rsidRDefault="006B23B4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Where a book has chapter</w:t>
      </w:r>
      <w:r w:rsidR="00FD7077" w:rsidRPr="003261B1">
        <w:rPr>
          <w:rFonts w:cstheme="minorHAnsi"/>
        </w:rPr>
        <w:t>s</w:t>
      </w:r>
      <w:r w:rsidRPr="003261B1">
        <w:rPr>
          <w:rFonts w:cstheme="minorHAnsi"/>
        </w:rPr>
        <w:t xml:space="preserve"> written by different author</w:t>
      </w:r>
      <w:r w:rsidR="005353DB" w:rsidRPr="003261B1">
        <w:rPr>
          <w:rFonts w:cstheme="minorHAnsi"/>
        </w:rPr>
        <w:t>s</w:t>
      </w:r>
      <w:r w:rsidRPr="003261B1">
        <w:rPr>
          <w:rFonts w:cstheme="minorHAnsi"/>
        </w:rPr>
        <w:t xml:space="preserve"> the chapter author</w:t>
      </w:r>
      <w:r w:rsidR="00FD7077" w:rsidRPr="003261B1">
        <w:rPr>
          <w:rFonts w:cstheme="minorHAnsi"/>
        </w:rPr>
        <w:t>(s)</w:t>
      </w:r>
      <w:r w:rsidRPr="003261B1">
        <w:rPr>
          <w:rFonts w:cstheme="minorHAnsi"/>
        </w:rPr>
        <w:t xml:space="preserve"> should be cited.</w:t>
      </w:r>
      <w:r w:rsidR="00FD7077" w:rsidRPr="003261B1">
        <w:rPr>
          <w:rFonts w:cstheme="minorHAnsi"/>
        </w:rPr>
        <w:t xml:space="preserve">  </w:t>
      </w:r>
    </w:p>
    <w:p w14:paraId="1C45A7C6" w14:textId="77777777" w:rsidR="00F879B2" w:rsidRPr="003261B1" w:rsidRDefault="00F879B2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t>See page 7 for how to reference a chapter in an edited book</w:t>
      </w:r>
      <w:r w:rsidR="005353DB" w:rsidRPr="003261B1">
        <w:rPr>
          <w:rFonts w:cstheme="minorHAnsi"/>
        </w:rPr>
        <w:t>.</w:t>
      </w:r>
      <w:proofErr w:type="gramEnd"/>
    </w:p>
    <w:p w14:paraId="3742217C" w14:textId="77777777" w:rsidR="006B23B4" w:rsidRPr="003261B1" w:rsidRDefault="001775F3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t>A</w:t>
      </w:r>
      <w:r w:rsidR="00FD7077" w:rsidRPr="003261B1">
        <w:rPr>
          <w:rFonts w:cstheme="minorHAnsi"/>
          <w:b/>
        </w:rPr>
        <w:t>uthors with the same name</w:t>
      </w:r>
      <w:r w:rsidRPr="003261B1">
        <w:rPr>
          <w:rFonts w:cstheme="minorHAnsi"/>
          <w:b/>
        </w:rPr>
        <w:t xml:space="preserve"> or an author with multiple works</w:t>
      </w:r>
      <w:r w:rsidR="00FD7077" w:rsidRPr="003261B1">
        <w:rPr>
          <w:rFonts w:cstheme="minorHAnsi"/>
          <w:b/>
        </w:rPr>
        <w:t xml:space="preserve"> in the same year</w:t>
      </w:r>
    </w:p>
    <w:p w14:paraId="7F0B619E" w14:textId="77777777" w:rsidR="00FD7077" w:rsidRPr="003261B1" w:rsidRDefault="00FD7077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To make it clear they are from different sources use a lower case letter after the date</w:t>
      </w:r>
      <w:r w:rsidR="001775F3" w:rsidRPr="003261B1">
        <w:rPr>
          <w:rFonts w:cstheme="minorHAnsi"/>
        </w:rPr>
        <w:t>.</w:t>
      </w:r>
      <w:r w:rsidR="001775F3" w:rsidRPr="003261B1">
        <w:rPr>
          <w:rFonts w:cstheme="minorHAnsi"/>
          <w:shd w:val="clear" w:color="auto" w:fill="FFFFFF"/>
        </w:rPr>
        <w:t xml:space="preserve"> Begin with the earliest source</w:t>
      </w:r>
      <w:r w:rsidRPr="003261B1">
        <w:rPr>
          <w:rFonts w:cstheme="minorHAnsi"/>
        </w:rPr>
        <w:t>:</w:t>
      </w:r>
    </w:p>
    <w:p w14:paraId="72ACE6DA" w14:textId="77777777" w:rsidR="00FD7077" w:rsidRPr="003261B1" w:rsidRDefault="00FD7077" w:rsidP="006D1664">
      <w:pPr>
        <w:spacing w:line="360" w:lineRule="auto"/>
        <w:rPr>
          <w:rFonts w:cstheme="minorHAnsi"/>
          <w:color w:val="0070C0"/>
          <w:shd w:val="clear" w:color="auto" w:fill="FFFFFF"/>
        </w:rPr>
      </w:pPr>
      <w:r w:rsidRPr="003261B1">
        <w:rPr>
          <w:rFonts w:cstheme="minorHAnsi"/>
        </w:rPr>
        <w:tab/>
        <w:t>‘</w:t>
      </w:r>
      <w:r w:rsidRPr="003261B1">
        <w:rPr>
          <w:rFonts w:cstheme="minorHAnsi"/>
          <w:shd w:val="clear" w:color="auto" w:fill="FFFFFF"/>
        </w:rPr>
        <w:t xml:space="preserve">Edinburgh has long been a rite of passage for actors’ </w:t>
      </w:r>
      <w:r w:rsidRPr="00D70BE9">
        <w:rPr>
          <w:rFonts w:cstheme="minorHAnsi"/>
          <w:shd w:val="clear" w:color="auto" w:fill="FFFFFF"/>
        </w:rPr>
        <w:t>(Smith, 2014a).</w:t>
      </w:r>
    </w:p>
    <w:p w14:paraId="6E212E28" w14:textId="77777777" w:rsidR="00FD7077" w:rsidRPr="003261B1" w:rsidRDefault="00FD7077" w:rsidP="006D1664">
      <w:pPr>
        <w:spacing w:line="360" w:lineRule="auto"/>
        <w:ind w:left="720"/>
        <w:rPr>
          <w:rFonts w:cstheme="minorHAnsi"/>
          <w:color w:val="0070C0"/>
          <w:shd w:val="clear" w:color="auto" w:fill="FFFFFF"/>
        </w:rPr>
      </w:pPr>
      <w:r w:rsidRPr="003261B1">
        <w:rPr>
          <w:rFonts w:cstheme="minorHAnsi"/>
          <w:shd w:val="clear" w:color="auto" w:fill="FFFFFF"/>
        </w:rPr>
        <w:t xml:space="preserve">‘The recent presence of a Chinese dance production in London reflects the country's burgeoning international </w:t>
      </w:r>
      <w:r w:rsidRPr="00D70BE9">
        <w:rPr>
          <w:rFonts w:cstheme="minorHAnsi"/>
          <w:shd w:val="clear" w:color="auto" w:fill="FFFFFF"/>
        </w:rPr>
        <w:t>outlook’ (Smith, 2014b).</w:t>
      </w:r>
    </w:p>
    <w:p w14:paraId="09F4A334" w14:textId="77777777" w:rsidR="00D56500" w:rsidRDefault="00D56500" w:rsidP="006D1664">
      <w:pPr>
        <w:tabs>
          <w:tab w:val="left" w:pos="2820"/>
        </w:tabs>
        <w:spacing w:line="360" w:lineRule="auto"/>
        <w:rPr>
          <w:rFonts w:cstheme="minorHAnsi"/>
          <w:b/>
        </w:rPr>
      </w:pPr>
    </w:p>
    <w:p w14:paraId="0925C04F" w14:textId="77777777" w:rsidR="000F60D4" w:rsidRPr="003261B1" w:rsidRDefault="000F60D4" w:rsidP="006D1664">
      <w:pPr>
        <w:tabs>
          <w:tab w:val="left" w:pos="2820"/>
        </w:tabs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lastRenderedPageBreak/>
        <w:t>Secondary referencing</w:t>
      </w:r>
    </w:p>
    <w:p w14:paraId="084F55F1" w14:textId="77777777" w:rsidR="00617E3E" w:rsidRPr="003261B1" w:rsidRDefault="000F60D4" w:rsidP="006D1664">
      <w:pPr>
        <w:tabs>
          <w:tab w:val="left" w:pos="2820"/>
        </w:tabs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Where an author is quoted or referred to within another source you can </w:t>
      </w:r>
      <w:r w:rsidR="00617E3E" w:rsidRPr="003261B1">
        <w:rPr>
          <w:rFonts w:cstheme="minorHAnsi"/>
        </w:rPr>
        <w:t>cite that resource and make it clear it is in another work by using the phrase ‘cited in’:</w:t>
      </w:r>
    </w:p>
    <w:p w14:paraId="66A0BDB7" w14:textId="77777777" w:rsidR="002F79FA" w:rsidRPr="003261B1" w:rsidRDefault="002F79FA" w:rsidP="006D1664">
      <w:pPr>
        <w:tabs>
          <w:tab w:val="left" w:pos="709"/>
        </w:tabs>
        <w:spacing w:line="360" w:lineRule="auto"/>
        <w:ind w:left="709"/>
        <w:rPr>
          <w:rFonts w:cstheme="minorHAnsi"/>
        </w:rPr>
      </w:pPr>
      <w:r w:rsidRPr="003261B1">
        <w:rPr>
          <w:rFonts w:cstheme="minorHAnsi"/>
        </w:rPr>
        <w:tab/>
        <w:t xml:space="preserve">‘18 </w:t>
      </w:r>
      <w:r w:rsidR="00617E3E" w:rsidRPr="003261B1">
        <w:rPr>
          <w:rFonts w:cstheme="minorHAnsi"/>
        </w:rPr>
        <w:t>to 24-year-olds represent 33% of the population but only account for 7% of the voters’</w:t>
      </w:r>
      <w:r w:rsidRPr="003261B1">
        <w:rPr>
          <w:rFonts w:cstheme="minorHAnsi"/>
        </w:rPr>
        <w:t xml:space="preserve"> (</w:t>
      </w:r>
      <w:proofErr w:type="spellStart"/>
      <w:r w:rsidRPr="003261B1">
        <w:rPr>
          <w:rFonts w:cstheme="minorHAnsi"/>
        </w:rPr>
        <w:t>Cregg</w:t>
      </w:r>
      <w:proofErr w:type="spellEnd"/>
      <w:r w:rsidRPr="003261B1">
        <w:rPr>
          <w:rFonts w:cstheme="minorHAnsi"/>
        </w:rPr>
        <w:t xml:space="preserve">, 2006 </w:t>
      </w:r>
      <w:r w:rsidRPr="00D70BE9">
        <w:rPr>
          <w:rFonts w:cstheme="minorHAnsi"/>
        </w:rPr>
        <w:t xml:space="preserve">cited in </w:t>
      </w:r>
      <w:r w:rsidRPr="003261B1">
        <w:rPr>
          <w:rFonts w:cstheme="minorHAnsi"/>
        </w:rPr>
        <w:t xml:space="preserve">Young, 2015, p.137)  </w:t>
      </w:r>
    </w:p>
    <w:p w14:paraId="3F9AF40A" w14:textId="77777777" w:rsidR="000F60D4" w:rsidRPr="003261B1" w:rsidRDefault="00617E3E" w:rsidP="006D1664">
      <w:pPr>
        <w:tabs>
          <w:tab w:val="left" w:pos="709"/>
        </w:tabs>
        <w:spacing w:line="360" w:lineRule="auto"/>
        <w:ind w:left="709"/>
        <w:rPr>
          <w:rFonts w:cstheme="minorHAnsi"/>
        </w:rPr>
      </w:pPr>
      <w:proofErr w:type="spellStart"/>
      <w:r w:rsidRPr="003261B1">
        <w:rPr>
          <w:rFonts w:cstheme="minorHAnsi"/>
        </w:rPr>
        <w:t>Cregg</w:t>
      </w:r>
      <w:proofErr w:type="spellEnd"/>
      <w:r w:rsidR="000F60D4" w:rsidRPr="003261B1">
        <w:rPr>
          <w:rFonts w:cstheme="minorHAnsi"/>
        </w:rPr>
        <w:t xml:space="preserve"> </w:t>
      </w:r>
      <w:r w:rsidRPr="003261B1">
        <w:rPr>
          <w:rFonts w:cstheme="minorHAnsi"/>
        </w:rPr>
        <w:t xml:space="preserve">(2006) </w:t>
      </w:r>
      <w:r w:rsidRPr="00D70BE9">
        <w:rPr>
          <w:rFonts w:cstheme="minorHAnsi"/>
        </w:rPr>
        <w:t xml:space="preserve">cited in </w:t>
      </w:r>
      <w:r w:rsidRPr="003261B1">
        <w:rPr>
          <w:rFonts w:cstheme="minorHAnsi"/>
        </w:rPr>
        <w:t>Young (2015) asserts that …</w:t>
      </w:r>
    </w:p>
    <w:p w14:paraId="36910650" w14:textId="77777777" w:rsidR="00DF3602" w:rsidRPr="003261B1" w:rsidRDefault="00617E3E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</w:rPr>
        <w:t xml:space="preserve">You should </w:t>
      </w:r>
      <w:r w:rsidRPr="003261B1">
        <w:rPr>
          <w:rFonts w:cstheme="minorHAnsi"/>
          <w:i/>
        </w:rPr>
        <w:t xml:space="preserve">always </w:t>
      </w:r>
      <w:r w:rsidRPr="003261B1">
        <w:rPr>
          <w:rFonts w:cstheme="minorHAnsi"/>
        </w:rPr>
        <w:t>try and find the original source and only use a secondary reference if you cannot use the original.  For your reference list give the details of the source you have – in this case Young (2015).</w:t>
      </w:r>
    </w:p>
    <w:p w14:paraId="74AC0D5E" w14:textId="77777777" w:rsidR="0091193E" w:rsidRPr="003261B1" w:rsidRDefault="0091193E" w:rsidP="006D1664">
      <w:pPr>
        <w:spacing w:line="360" w:lineRule="auto"/>
        <w:rPr>
          <w:rFonts w:cstheme="minorHAnsi"/>
        </w:rPr>
      </w:pPr>
    </w:p>
    <w:p w14:paraId="0789B4FB" w14:textId="77777777" w:rsidR="005D7A77" w:rsidRPr="003261B1" w:rsidRDefault="00DF3602" w:rsidP="006D1664">
      <w:pPr>
        <w:pStyle w:val="Title"/>
        <w:spacing w:line="360" w:lineRule="auto"/>
        <w:outlineLvl w:val="2"/>
        <w:rPr>
          <w:rFonts w:asciiTheme="minorHAnsi" w:hAnsiTheme="minorHAnsi" w:cstheme="minorHAnsi"/>
          <w:sz w:val="28"/>
          <w:szCs w:val="28"/>
        </w:rPr>
      </w:pPr>
      <w:bookmarkStart w:id="8" w:name="_Toc468989721"/>
      <w:r w:rsidRPr="003261B1">
        <w:rPr>
          <w:rFonts w:asciiTheme="minorHAnsi" w:hAnsiTheme="minorHAnsi" w:cstheme="minorHAnsi"/>
          <w:sz w:val="28"/>
          <w:szCs w:val="28"/>
        </w:rPr>
        <w:t xml:space="preserve">Choosing the right </w:t>
      </w:r>
      <w:r w:rsidR="003519EE" w:rsidRPr="003261B1">
        <w:rPr>
          <w:rFonts w:asciiTheme="minorHAnsi" w:hAnsiTheme="minorHAnsi" w:cstheme="minorHAnsi"/>
          <w:sz w:val="28"/>
          <w:szCs w:val="28"/>
        </w:rPr>
        <w:t>link for online references</w:t>
      </w:r>
      <w:bookmarkEnd w:id="8"/>
    </w:p>
    <w:p w14:paraId="48F0AEF7" w14:textId="77777777" w:rsidR="0091201A" w:rsidRPr="003261B1" w:rsidRDefault="0091201A" w:rsidP="006D1664">
      <w:pPr>
        <w:spacing w:line="360" w:lineRule="auto"/>
        <w:rPr>
          <w:rFonts w:cstheme="minorHAnsi"/>
          <w:lang w:val="en-US"/>
        </w:rPr>
      </w:pPr>
      <w:r w:rsidRPr="003261B1">
        <w:rPr>
          <w:rFonts w:cstheme="minorHAnsi"/>
          <w:lang w:val="en-US"/>
        </w:rPr>
        <w:t xml:space="preserve">If you have used an online resource you </w:t>
      </w:r>
      <w:r w:rsidR="00BA7E4D" w:rsidRPr="003261B1">
        <w:rPr>
          <w:rFonts w:cstheme="minorHAnsi"/>
          <w:lang w:val="en-US"/>
        </w:rPr>
        <w:t>need to</w:t>
      </w:r>
      <w:r w:rsidRPr="003261B1">
        <w:rPr>
          <w:rFonts w:cstheme="minorHAnsi"/>
          <w:lang w:val="en-US"/>
        </w:rPr>
        <w:t xml:space="preserve"> include a</w:t>
      </w:r>
      <w:r w:rsidR="00D56500">
        <w:rPr>
          <w:rFonts w:cstheme="minorHAnsi"/>
          <w:lang w:val="en-US"/>
        </w:rPr>
        <w:t xml:space="preserve"> link to it in your reference.  </w:t>
      </w:r>
      <w:r w:rsidR="005E02FD" w:rsidRPr="003261B1">
        <w:rPr>
          <w:rFonts w:cstheme="minorHAnsi"/>
          <w:lang w:val="en-US"/>
        </w:rPr>
        <w:t xml:space="preserve">You will need to decide which link to include – these are the main kinds: </w:t>
      </w:r>
    </w:p>
    <w:p w14:paraId="547512E5" w14:textId="77777777" w:rsidR="0091201A" w:rsidRPr="003261B1" w:rsidRDefault="00E77855" w:rsidP="00D56500">
      <w:pPr>
        <w:spacing w:line="360" w:lineRule="auto"/>
        <w:rPr>
          <w:rFonts w:cstheme="minorHAnsi"/>
          <w:lang w:val="en-US"/>
        </w:rPr>
      </w:pPr>
      <w:r w:rsidRPr="003261B1">
        <w:rPr>
          <w:rFonts w:cstheme="minorHAnsi"/>
          <w:b/>
          <w:lang w:val="en-US"/>
        </w:rPr>
        <w:t>URL</w:t>
      </w:r>
      <w:r w:rsidR="0091201A" w:rsidRPr="003261B1">
        <w:rPr>
          <w:rFonts w:cstheme="minorHAnsi"/>
          <w:lang w:val="en-US"/>
        </w:rPr>
        <w:t xml:space="preserve"> </w:t>
      </w:r>
      <w:r w:rsidR="00BA7E4D" w:rsidRPr="003261B1">
        <w:rPr>
          <w:rFonts w:cstheme="minorHAnsi"/>
          <w:lang w:val="en-US"/>
        </w:rPr>
        <w:t>(</w:t>
      </w:r>
      <w:r w:rsidRPr="003261B1">
        <w:rPr>
          <w:rFonts w:cstheme="minorHAnsi"/>
          <w:lang w:val="en-US"/>
        </w:rPr>
        <w:t>Uniform Resource Locator</w:t>
      </w:r>
      <w:r w:rsidR="00BA7E4D" w:rsidRPr="003261B1">
        <w:rPr>
          <w:rFonts w:cstheme="minorHAnsi"/>
          <w:lang w:val="en-US"/>
        </w:rPr>
        <w:t xml:space="preserve">) </w:t>
      </w:r>
      <w:r w:rsidR="0091201A" w:rsidRPr="003261B1">
        <w:rPr>
          <w:rFonts w:cstheme="minorHAnsi"/>
          <w:lang w:val="en-US"/>
        </w:rPr>
        <w:t>and is the address of a resource on the Internet</w:t>
      </w:r>
      <w:r w:rsidR="00D56500">
        <w:rPr>
          <w:rFonts w:cstheme="minorHAnsi"/>
          <w:lang w:val="en-US"/>
        </w:rPr>
        <w:t xml:space="preserve"> </w:t>
      </w:r>
      <w:r w:rsidR="00D56500">
        <w:rPr>
          <w:rFonts w:cstheme="minorHAnsi"/>
          <w:lang w:val="en-US"/>
        </w:rPr>
        <w:br/>
      </w:r>
      <w:r w:rsidR="0091201A" w:rsidRPr="003261B1">
        <w:rPr>
          <w:rFonts w:cstheme="minorHAnsi"/>
          <w:b/>
          <w:lang w:val="en-US"/>
        </w:rPr>
        <w:t>Example:</w:t>
      </w:r>
      <w:r w:rsidR="0091201A" w:rsidRPr="003261B1">
        <w:rPr>
          <w:rFonts w:cstheme="minorHAnsi"/>
          <w:lang w:val="en-US"/>
        </w:rPr>
        <w:t xml:space="preserve"> </w:t>
      </w:r>
      <w:r w:rsidR="00BA7E4D" w:rsidRPr="003261B1">
        <w:rPr>
          <w:rFonts w:cstheme="minorHAnsi"/>
          <w:lang w:val="en-US"/>
        </w:rPr>
        <w:t>https://www.theguardian.com/environment/electric-cars</w:t>
      </w:r>
    </w:p>
    <w:p w14:paraId="2A62BAE0" w14:textId="77777777" w:rsidR="00BA7E4D" w:rsidRPr="003261B1" w:rsidRDefault="00BA7E4D" w:rsidP="00D56500">
      <w:pPr>
        <w:spacing w:line="360" w:lineRule="auto"/>
        <w:rPr>
          <w:rFonts w:cstheme="minorHAnsi"/>
          <w:lang w:val="en-US"/>
        </w:rPr>
      </w:pPr>
      <w:r w:rsidRPr="003261B1">
        <w:rPr>
          <w:rFonts w:cstheme="minorHAnsi"/>
          <w:b/>
          <w:lang w:val="en-US"/>
        </w:rPr>
        <w:t>Domain</w:t>
      </w:r>
      <w:r w:rsidRPr="003261B1">
        <w:rPr>
          <w:rFonts w:cstheme="minorHAnsi"/>
          <w:lang w:val="en-US"/>
        </w:rPr>
        <w:t xml:space="preserve"> address or name is the part of a URL that identifies the organization</w:t>
      </w:r>
      <w:r w:rsidR="00D56500">
        <w:rPr>
          <w:rFonts w:cstheme="minorHAnsi"/>
          <w:lang w:val="en-US"/>
        </w:rPr>
        <w:br/>
      </w:r>
      <w:r w:rsidRPr="003261B1">
        <w:rPr>
          <w:rFonts w:cstheme="minorHAnsi"/>
          <w:b/>
          <w:lang w:val="en-US"/>
        </w:rPr>
        <w:t>Example</w:t>
      </w:r>
      <w:r w:rsidRPr="003261B1">
        <w:rPr>
          <w:rFonts w:cstheme="minorHAnsi"/>
          <w:lang w:val="en-US"/>
        </w:rPr>
        <w:t xml:space="preserve">: www.bbc.org.uk </w:t>
      </w:r>
    </w:p>
    <w:p w14:paraId="28A7FB7E" w14:textId="77777777" w:rsidR="00D56500" w:rsidRPr="007D7738" w:rsidRDefault="00E77855" w:rsidP="006D1664">
      <w:pPr>
        <w:spacing w:line="360" w:lineRule="auto"/>
        <w:rPr>
          <w:rFonts w:cstheme="minorHAnsi"/>
          <w:lang w:val="en-US"/>
        </w:rPr>
      </w:pPr>
      <w:r w:rsidRPr="003261B1">
        <w:rPr>
          <w:rFonts w:cstheme="minorHAnsi"/>
          <w:b/>
          <w:lang w:val="en-US"/>
        </w:rPr>
        <w:t>DOI</w:t>
      </w:r>
      <w:r w:rsidR="00BA7E4D" w:rsidRPr="003261B1">
        <w:rPr>
          <w:rFonts w:cstheme="minorHAnsi"/>
          <w:lang w:val="en-US"/>
        </w:rPr>
        <w:t xml:space="preserve"> (</w:t>
      </w:r>
      <w:r w:rsidRPr="003261B1">
        <w:rPr>
          <w:rFonts w:cstheme="minorHAnsi"/>
          <w:lang w:val="en-US"/>
        </w:rPr>
        <w:t>Digital Object Identifier</w:t>
      </w:r>
      <w:r w:rsidR="00BA7E4D" w:rsidRPr="003261B1">
        <w:rPr>
          <w:rFonts w:cstheme="minorHAnsi"/>
          <w:lang w:val="en-US"/>
        </w:rPr>
        <w:t>)</w:t>
      </w:r>
      <w:r w:rsidR="0091201A" w:rsidRPr="003261B1">
        <w:rPr>
          <w:rFonts w:cstheme="minorHAnsi"/>
          <w:lang w:val="en-US"/>
        </w:rPr>
        <w:t xml:space="preserve"> is an alphanumeric address to identify content and provide a constant link to its location on the Internet. </w:t>
      </w:r>
      <w:r w:rsidR="00D56500">
        <w:rPr>
          <w:rFonts w:cstheme="minorHAnsi"/>
          <w:lang w:val="en-US"/>
        </w:rPr>
        <w:br/>
      </w:r>
      <w:r w:rsidR="00BA7E4D" w:rsidRPr="003261B1">
        <w:rPr>
          <w:rFonts w:cstheme="minorHAnsi"/>
          <w:b/>
          <w:lang w:val="en-US"/>
        </w:rPr>
        <w:t>Example:</w:t>
      </w:r>
      <w:r w:rsidR="00BA7E4D" w:rsidRPr="003261B1">
        <w:rPr>
          <w:rFonts w:cstheme="minorHAnsi"/>
          <w:lang w:val="en-US"/>
        </w:rPr>
        <w:t xml:space="preserve"> http://dx.doi.org/10.1016/j.tranpol.2016.07.014</w:t>
      </w:r>
    </w:p>
    <w:p w14:paraId="4F67DBA0" w14:textId="77777777" w:rsidR="007D7738" w:rsidRDefault="007D7738" w:rsidP="006D1664">
      <w:pPr>
        <w:spacing w:line="360" w:lineRule="auto"/>
        <w:rPr>
          <w:rFonts w:cstheme="minorHAnsi"/>
          <w:b/>
          <w:lang w:val="en-US"/>
        </w:rPr>
      </w:pPr>
    </w:p>
    <w:p w14:paraId="5E617492" w14:textId="77777777" w:rsidR="0091201A" w:rsidRPr="003261B1" w:rsidRDefault="007D7738" w:rsidP="006D1664">
      <w:pPr>
        <w:spacing w:line="360" w:lineRule="auto"/>
        <w:rPr>
          <w:rFonts w:cstheme="minorHAnsi"/>
          <w:b/>
          <w:lang w:val="en-US"/>
        </w:rPr>
      </w:pPr>
      <w:proofErr w:type="gramStart"/>
      <w:r>
        <w:rPr>
          <w:rFonts w:cstheme="minorHAnsi"/>
          <w:b/>
          <w:lang w:val="en-US"/>
        </w:rPr>
        <w:t>W</w:t>
      </w:r>
      <w:r w:rsidR="0091201A" w:rsidRPr="003261B1">
        <w:rPr>
          <w:rFonts w:cstheme="minorHAnsi"/>
          <w:b/>
          <w:lang w:val="en-US"/>
        </w:rPr>
        <w:t>ebsite</w:t>
      </w:r>
      <w:r>
        <w:rPr>
          <w:rFonts w:cstheme="minorHAnsi"/>
          <w:b/>
          <w:lang w:val="en-US"/>
        </w:rPr>
        <w:t>s</w:t>
      </w:r>
      <w:r w:rsidR="0091201A" w:rsidRPr="003261B1">
        <w:rPr>
          <w:rFonts w:cstheme="minorHAnsi"/>
          <w:b/>
          <w:lang w:val="en-US"/>
        </w:rPr>
        <w:t xml:space="preserve"> </w:t>
      </w:r>
      <w:r w:rsidR="0091201A" w:rsidRPr="007D7738">
        <w:rPr>
          <w:rFonts w:cstheme="minorHAnsi"/>
          <w:lang w:val="en-US"/>
        </w:rPr>
        <w:t xml:space="preserve">(e.g. newspaper articles, reports, </w:t>
      </w:r>
      <w:proofErr w:type="spellStart"/>
      <w:r w:rsidR="0091201A" w:rsidRPr="007D7738">
        <w:rPr>
          <w:rFonts w:cstheme="minorHAnsi"/>
          <w:lang w:val="en-US"/>
        </w:rPr>
        <w:t>organisational</w:t>
      </w:r>
      <w:proofErr w:type="spellEnd"/>
      <w:r w:rsidR="0091201A" w:rsidRPr="007D7738">
        <w:rPr>
          <w:rFonts w:cstheme="minorHAnsi"/>
          <w:lang w:val="en-US"/>
        </w:rPr>
        <w:t xml:space="preserve"> publications </w:t>
      </w:r>
      <w:r w:rsidR="00DF126C" w:rsidRPr="007D7738">
        <w:rPr>
          <w:rFonts w:cstheme="minorHAnsi"/>
          <w:lang w:val="en-US"/>
        </w:rPr>
        <w:t>etc.</w:t>
      </w:r>
      <w:r w:rsidR="0091201A" w:rsidRPr="007D7738">
        <w:rPr>
          <w:rFonts w:cstheme="minorHAnsi"/>
          <w:lang w:val="en-US"/>
        </w:rPr>
        <w:t>)</w:t>
      </w:r>
      <w:proofErr w:type="gramEnd"/>
    </w:p>
    <w:p w14:paraId="5BC1F102" w14:textId="77777777" w:rsidR="0091201A" w:rsidRPr="003261B1" w:rsidRDefault="005E02FD" w:rsidP="006D1664">
      <w:pPr>
        <w:spacing w:line="360" w:lineRule="auto"/>
        <w:rPr>
          <w:rFonts w:cstheme="minorHAnsi"/>
          <w:lang w:val="en-US"/>
        </w:rPr>
      </w:pPr>
      <w:r w:rsidRPr="003261B1">
        <w:rPr>
          <w:rFonts w:cstheme="minorHAnsi"/>
          <w:lang w:val="en-US"/>
        </w:rPr>
        <w:t>Copy</w:t>
      </w:r>
      <w:r w:rsidR="0091201A" w:rsidRPr="003261B1">
        <w:rPr>
          <w:rFonts w:cstheme="minorHAnsi"/>
          <w:lang w:val="en-US"/>
        </w:rPr>
        <w:t xml:space="preserve"> the URL in the address bar</w:t>
      </w:r>
      <w:r w:rsidR="006D1664" w:rsidRPr="003261B1">
        <w:rPr>
          <w:rFonts w:cstheme="minorHAnsi"/>
          <w:lang w:val="en-US"/>
        </w:rPr>
        <w:t xml:space="preserve"> of your browser</w:t>
      </w:r>
      <w:r w:rsidR="0091201A" w:rsidRPr="003261B1">
        <w:rPr>
          <w:rFonts w:cstheme="minorHAnsi"/>
          <w:lang w:val="en-US"/>
        </w:rPr>
        <w:t>. If y</w:t>
      </w:r>
      <w:r w:rsidR="006D1664" w:rsidRPr="003261B1">
        <w:rPr>
          <w:rFonts w:cstheme="minorHAnsi"/>
          <w:lang w:val="en-US"/>
        </w:rPr>
        <w:t>ou are downloading publications</w:t>
      </w:r>
      <w:r w:rsidR="0091201A" w:rsidRPr="003261B1">
        <w:rPr>
          <w:rFonts w:cstheme="minorHAnsi"/>
          <w:lang w:val="en-US"/>
        </w:rPr>
        <w:t xml:space="preserve"> the URL for the PDF document is also fine to use.</w:t>
      </w:r>
    </w:p>
    <w:p w14:paraId="3A47D01D" w14:textId="77777777" w:rsidR="006D1664" w:rsidRPr="003261B1" w:rsidRDefault="006D1664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Example:</w:t>
      </w:r>
      <w:r w:rsidRPr="003261B1">
        <w:rPr>
          <w:rFonts w:cstheme="minorHAnsi"/>
        </w:rPr>
        <w:t xml:space="preserve"> </w:t>
      </w:r>
      <w:r w:rsidR="00D56500" w:rsidRPr="00D56500">
        <w:rPr>
          <w:rFonts w:cstheme="minorHAnsi"/>
          <w:color w:val="000000"/>
        </w:rPr>
        <w:t>NICE, 2014.</w:t>
      </w:r>
      <w:r w:rsidR="00D56500" w:rsidRPr="00D56500">
        <w:rPr>
          <w:rStyle w:val="apple-converted-space"/>
          <w:rFonts w:cstheme="minorHAnsi"/>
          <w:i/>
          <w:iCs/>
          <w:color w:val="000000"/>
        </w:rPr>
        <w:t> </w:t>
      </w:r>
      <w:r w:rsidR="00D56500" w:rsidRPr="00D56500">
        <w:rPr>
          <w:rFonts w:cstheme="minorHAnsi"/>
          <w:i/>
          <w:iCs/>
          <w:color w:val="000000"/>
        </w:rPr>
        <w:t>Head injury: assessment and early management Clinical guideline [CG176]</w:t>
      </w:r>
      <w:r w:rsidR="00D56500" w:rsidRPr="00D56500">
        <w:rPr>
          <w:rStyle w:val="apple-converted-space"/>
          <w:rFonts w:cstheme="minorHAnsi"/>
          <w:i/>
          <w:iCs/>
          <w:color w:val="000000"/>
        </w:rPr>
        <w:t> </w:t>
      </w:r>
      <w:r w:rsidR="00D56500" w:rsidRPr="00D56500">
        <w:rPr>
          <w:rFonts w:cstheme="minorHAnsi"/>
          <w:color w:val="000000"/>
        </w:rPr>
        <w:t>[online]. NICE. [</w:t>
      </w:r>
      <w:proofErr w:type="gramStart"/>
      <w:r w:rsidR="00D56500" w:rsidRPr="00D56500">
        <w:rPr>
          <w:rFonts w:cstheme="minorHAnsi"/>
          <w:color w:val="000000"/>
        </w:rPr>
        <w:t>viewed</w:t>
      </w:r>
      <w:proofErr w:type="gramEnd"/>
      <w:r w:rsidR="00D56500" w:rsidRPr="00D56500">
        <w:rPr>
          <w:rFonts w:cstheme="minorHAnsi"/>
          <w:color w:val="000000"/>
        </w:rPr>
        <w:t xml:space="preserve"> 02/12/2016]. Available from:</w:t>
      </w:r>
      <w:r w:rsidR="00D56500" w:rsidRPr="00D56500">
        <w:rPr>
          <w:rStyle w:val="apple-converted-space"/>
          <w:rFonts w:cstheme="minorHAnsi"/>
          <w:color w:val="000000"/>
        </w:rPr>
        <w:t> </w:t>
      </w:r>
      <w:r w:rsidR="00D56500" w:rsidRPr="00D56500">
        <w:rPr>
          <w:rFonts w:cstheme="minorHAnsi"/>
        </w:rPr>
        <w:t>www.nice.org.uk/guidance/cg176</w:t>
      </w:r>
    </w:p>
    <w:p w14:paraId="7007C212" w14:textId="77777777" w:rsidR="00D56500" w:rsidRPr="007D7738" w:rsidRDefault="00D56500" w:rsidP="00D56500">
      <w:pPr>
        <w:spacing w:line="360" w:lineRule="auto"/>
        <w:rPr>
          <w:rFonts w:cstheme="minorHAnsi"/>
          <w:bCs/>
        </w:rPr>
      </w:pPr>
      <w:proofErr w:type="spellStart"/>
      <w:r w:rsidRPr="003261B1">
        <w:rPr>
          <w:rFonts w:cstheme="minorHAnsi"/>
          <w:b/>
          <w:bCs/>
        </w:rPr>
        <w:t>Ebooks</w:t>
      </w:r>
      <w:proofErr w:type="spellEnd"/>
      <w:r w:rsidRPr="003261B1">
        <w:rPr>
          <w:rFonts w:cstheme="minorHAnsi"/>
          <w:b/>
          <w:bCs/>
        </w:rPr>
        <w:t xml:space="preserve"> </w:t>
      </w:r>
      <w:r w:rsidRPr="007D7738">
        <w:rPr>
          <w:rFonts w:cstheme="minorHAnsi"/>
          <w:bCs/>
        </w:rPr>
        <w:t xml:space="preserve">(e.g. </w:t>
      </w:r>
      <w:proofErr w:type="spellStart"/>
      <w:r w:rsidRPr="007D7738">
        <w:rPr>
          <w:rFonts w:cstheme="minorHAnsi"/>
          <w:bCs/>
        </w:rPr>
        <w:t>Dawsonera</w:t>
      </w:r>
      <w:proofErr w:type="spellEnd"/>
      <w:r w:rsidRPr="007D7738">
        <w:rPr>
          <w:rFonts w:cstheme="minorHAnsi"/>
          <w:bCs/>
        </w:rPr>
        <w:t xml:space="preserve">, EBL, </w:t>
      </w:r>
      <w:proofErr w:type="spellStart"/>
      <w:r w:rsidRPr="007D7738">
        <w:rPr>
          <w:rFonts w:cstheme="minorHAnsi"/>
          <w:bCs/>
        </w:rPr>
        <w:t>MyiLibrary</w:t>
      </w:r>
      <w:proofErr w:type="spellEnd"/>
      <w:r w:rsidRPr="007D7738">
        <w:rPr>
          <w:rFonts w:cstheme="minorHAnsi"/>
          <w:bCs/>
        </w:rPr>
        <w:t>)</w:t>
      </w:r>
    </w:p>
    <w:p w14:paraId="74AD2F10" w14:textId="77777777" w:rsidR="00D56500" w:rsidRPr="003261B1" w:rsidRDefault="00D56500" w:rsidP="00D56500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When you are logged into an </w:t>
      </w:r>
      <w:proofErr w:type="spellStart"/>
      <w:r w:rsidRPr="003261B1">
        <w:rPr>
          <w:rFonts w:cstheme="minorHAnsi"/>
        </w:rPr>
        <w:t>ebook</w:t>
      </w:r>
      <w:proofErr w:type="spellEnd"/>
      <w:r w:rsidRPr="003261B1">
        <w:rPr>
          <w:rFonts w:cstheme="minorHAnsi"/>
        </w:rPr>
        <w:t xml:space="preserve"> through the library the URL in the address bar of your browser is temporary and cannot be used so for </w:t>
      </w:r>
      <w:proofErr w:type="spellStart"/>
      <w:r w:rsidRPr="003261B1">
        <w:rPr>
          <w:rFonts w:cstheme="minorHAnsi"/>
        </w:rPr>
        <w:t>ebooks</w:t>
      </w:r>
      <w:proofErr w:type="spellEnd"/>
      <w:r w:rsidRPr="003261B1">
        <w:rPr>
          <w:rFonts w:cstheme="minorHAnsi"/>
        </w:rPr>
        <w:t xml:space="preserve"> use the domain address.</w:t>
      </w:r>
    </w:p>
    <w:p w14:paraId="32F362D6" w14:textId="77777777" w:rsidR="007D7738" w:rsidRPr="007D7738" w:rsidRDefault="00D5650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Example:</w:t>
      </w:r>
      <w:r w:rsidRPr="003261B1">
        <w:rPr>
          <w:rFonts w:cstheme="minorHAnsi"/>
        </w:rPr>
        <w:t xml:space="preserve"> Available from</w:t>
      </w:r>
      <w:r w:rsidRPr="003261B1">
        <w:rPr>
          <w:rFonts w:cstheme="minorHAnsi"/>
          <w:color w:val="1F497D"/>
        </w:rPr>
        <w:t xml:space="preserve">: </w:t>
      </w:r>
      <w:r w:rsidRPr="003261B1">
        <w:rPr>
          <w:rFonts w:cstheme="minorHAnsi"/>
        </w:rPr>
        <w:t>http://www.dawsonera.com</w:t>
      </w:r>
    </w:p>
    <w:p w14:paraId="3E23867B" w14:textId="77777777" w:rsidR="00DF126C" w:rsidRPr="003261B1" w:rsidRDefault="007B4261" w:rsidP="006D1664">
      <w:pPr>
        <w:spacing w:line="360" w:lineRule="auto"/>
        <w:rPr>
          <w:rFonts w:cstheme="minorHAnsi"/>
          <w:lang w:val="en-US"/>
        </w:rPr>
      </w:pPr>
      <w:r w:rsidRPr="003261B1">
        <w:rPr>
          <w:rFonts w:cstheme="minorHAnsi"/>
          <w:b/>
          <w:bCs/>
        </w:rPr>
        <w:lastRenderedPageBreak/>
        <w:t>F</w:t>
      </w:r>
      <w:r w:rsidR="00DF126C" w:rsidRPr="003261B1">
        <w:rPr>
          <w:rFonts w:cstheme="minorHAnsi"/>
          <w:b/>
          <w:bCs/>
        </w:rPr>
        <w:t xml:space="preserve">rom </w:t>
      </w:r>
      <w:r w:rsidR="005D7A77" w:rsidRPr="003261B1">
        <w:rPr>
          <w:rFonts w:cstheme="minorHAnsi"/>
          <w:b/>
          <w:bCs/>
        </w:rPr>
        <w:t>a</w:t>
      </w:r>
      <w:r w:rsidR="00DF126C" w:rsidRPr="003261B1">
        <w:rPr>
          <w:rFonts w:cstheme="minorHAnsi"/>
          <w:b/>
          <w:bCs/>
        </w:rPr>
        <w:t xml:space="preserve"> library database </w:t>
      </w:r>
      <w:r w:rsidR="00DF126C" w:rsidRPr="003261B1">
        <w:rPr>
          <w:rFonts w:cstheme="minorHAnsi"/>
          <w:b/>
          <w:lang w:val="en-US"/>
        </w:rPr>
        <w:t>or a publisher’s website</w:t>
      </w:r>
      <w:r w:rsidRPr="003261B1">
        <w:rPr>
          <w:rFonts w:cstheme="minorHAnsi"/>
          <w:b/>
          <w:lang w:val="en-US"/>
        </w:rPr>
        <w:t xml:space="preserve"> </w:t>
      </w:r>
      <w:r w:rsidRPr="007D7738">
        <w:rPr>
          <w:rFonts w:cstheme="minorHAnsi"/>
          <w:lang w:val="en-US"/>
        </w:rPr>
        <w:t>(e.g. ejournal articles, theses etc.)</w:t>
      </w:r>
    </w:p>
    <w:p w14:paraId="73EAF53F" w14:textId="77777777" w:rsidR="005E02FD" w:rsidRPr="003261B1" w:rsidRDefault="005E02FD" w:rsidP="006D1664">
      <w:pPr>
        <w:spacing w:line="360" w:lineRule="auto"/>
        <w:rPr>
          <w:rFonts w:cstheme="minorHAnsi"/>
          <w:lang w:val="en-US"/>
        </w:rPr>
      </w:pPr>
      <w:r w:rsidRPr="003261B1">
        <w:rPr>
          <w:rFonts w:cstheme="minorHAnsi"/>
          <w:lang w:val="en-US"/>
        </w:rPr>
        <w:t xml:space="preserve">You cannot cut and paste a link from a browser as you are logged in and it will give anyone else an error message.  </w:t>
      </w:r>
    </w:p>
    <w:p w14:paraId="17CF668E" w14:textId="77777777" w:rsidR="007B4261" w:rsidRPr="003261B1" w:rsidRDefault="007B4261" w:rsidP="006D1664">
      <w:pPr>
        <w:spacing w:line="360" w:lineRule="auto"/>
        <w:rPr>
          <w:rFonts w:cstheme="minorHAnsi"/>
          <w:lang w:val="en-US"/>
        </w:rPr>
      </w:pPr>
      <w:r w:rsidRPr="003261B1">
        <w:rPr>
          <w:rFonts w:cstheme="minorHAnsi"/>
          <w:lang w:val="en-US"/>
        </w:rPr>
        <w:t xml:space="preserve">Look for a </w:t>
      </w:r>
      <w:r w:rsidRPr="003261B1">
        <w:rPr>
          <w:rFonts w:cstheme="minorHAnsi"/>
          <w:b/>
          <w:lang w:val="en-US"/>
        </w:rPr>
        <w:t>DOI</w:t>
      </w:r>
      <w:r w:rsidRPr="003261B1">
        <w:rPr>
          <w:rFonts w:cstheme="minorHAnsi"/>
          <w:lang w:val="en-US"/>
        </w:rPr>
        <w:t xml:space="preserve"> or a link in the entry for the article</w:t>
      </w:r>
      <w:r w:rsidR="006D1664" w:rsidRPr="003261B1">
        <w:rPr>
          <w:rFonts w:cstheme="minorHAnsi"/>
          <w:lang w:val="en-US"/>
        </w:rPr>
        <w:t xml:space="preserve"> - here are some examples</w:t>
      </w:r>
      <w:r w:rsidRPr="003261B1">
        <w:rPr>
          <w:rFonts w:cstheme="minorHAnsi"/>
          <w:lang w:val="en-US"/>
        </w:rPr>
        <w:t>:</w:t>
      </w:r>
    </w:p>
    <w:p w14:paraId="0A9E0206" w14:textId="77777777" w:rsidR="00FD2884" w:rsidRDefault="007B4261" w:rsidP="006D1664">
      <w:pPr>
        <w:spacing w:line="360" w:lineRule="auto"/>
        <w:jc w:val="center"/>
        <w:rPr>
          <w:rFonts w:eastAsia="Times New Roman" w:cstheme="minorHAnsi"/>
          <w:b/>
          <w:lang w:eastAsia="en-GB"/>
        </w:rPr>
      </w:pPr>
      <w:r w:rsidRPr="003261B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EDD31" wp14:editId="36488D39">
                <wp:simplePos x="0" y="0"/>
                <wp:positionH relativeFrom="column">
                  <wp:posOffset>636870</wp:posOffset>
                </wp:positionH>
                <wp:positionV relativeFrom="paragraph">
                  <wp:posOffset>953770</wp:posOffset>
                </wp:positionV>
                <wp:extent cx="411982" cy="100484"/>
                <wp:effectExtent l="0" t="19050" r="45720" b="3302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982" cy="10048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54821" w14:textId="77777777" w:rsidR="007D51B2" w:rsidRDefault="007D51B2" w:rsidP="008D0F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7" type="#_x0000_t13" style="position:absolute;left:0;text-align:left;margin-left:50.15pt;margin-top:75.1pt;width:32.45pt;height:7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" adj="18966" fillcolor="#4f81bd [3204]" strokecolor="#243f60 [1604]" strokeweight="2pt">
                <v:textbox>
                  <w:txbxContent>
                    <w:p w14:paraId="37754821" w14:textId="77777777" w:rsidR="007D51B2" w:rsidRDefault="007D51B2" w:rsidP="008D0F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261B1">
        <w:rPr>
          <w:rFonts w:cstheme="minorHAnsi"/>
          <w:noProof/>
          <w:lang w:eastAsia="en-GB"/>
        </w:rPr>
        <w:drawing>
          <wp:inline distT="0" distB="0" distL="0" distR="0" wp14:anchorId="185E972E" wp14:editId="7FDA8085">
            <wp:extent cx="4200211" cy="1194964"/>
            <wp:effectExtent l="19050" t="19050" r="10160" b="247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i exampl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4625" cy="11962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AC048A4" w14:textId="77777777" w:rsidR="00A3703F" w:rsidRPr="003261B1" w:rsidRDefault="00A3703F" w:rsidP="006D1664">
      <w:pPr>
        <w:spacing w:line="360" w:lineRule="auto"/>
        <w:jc w:val="center"/>
        <w:rPr>
          <w:rFonts w:eastAsia="Times New Roman" w:cstheme="minorHAnsi"/>
          <w:b/>
          <w:lang w:eastAsia="en-GB"/>
        </w:rPr>
      </w:pPr>
    </w:p>
    <w:p w14:paraId="6DAF98B6" w14:textId="77777777" w:rsidR="001E41B5" w:rsidRDefault="001E41B5" w:rsidP="006D1664">
      <w:pPr>
        <w:spacing w:line="360" w:lineRule="auto"/>
        <w:jc w:val="center"/>
        <w:rPr>
          <w:rFonts w:cstheme="minorHAnsi"/>
          <w:b/>
          <w:bCs/>
        </w:rPr>
      </w:pPr>
      <w:r w:rsidRPr="003261B1">
        <w:rPr>
          <w:rFonts w:cstheme="minorHAnsi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17316" wp14:editId="0D290E1A">
                <wp:simplePos x="0" y="0"/>
                <wp:positionH relativeFrom="column">
                  <wp:posOffset>1288415</wp:posOffset>
                </wp:positionH>
                <wp:positionV relativeFrom="paragraph">
                  <wp:posOffset>287906</wp:posOffset>
                </wp:positionV>
                <wp:extent cx="431800" cy="100330"/>
                <wp:effectExtent l="0" t="19050" r="44450" b="3302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003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9A6BD" w14:textId="77777777" w:rsidR="007D51B2" w:rsidRDefault="007D51B2" w:rsidP="008D0F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" o:spid="_x0000_s1028" type="#_x0000_t13" style="position:absolute;left:0;text-align:left;margin-left:101.45pt;margin-top:22.65pt;width:34pt;height:7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" adj="19091" fillcolor="#4f81bd [3204]" strokecolor="#243f60 [1604]" strokeweight="2pt">
                <v:textbox>
                  <w:txbxContent>
                    <w:p w14:paraId="6D39A6BD" w14:textId="77777777" w:rsidR="007D51B2" w:rsidRDefault="007D51B2" w:rsidP="008D0F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261B1">
        <w:rPr>
          <w:rFonts w:cstheme="minorHAnsi"/>
          <w:noProof/>
          <w:lang w:eastAsia="en-GB"/>
        </w:rPr>
        <w:drawing>
          <wp:inline distT="0" distB="0" distL="0" distR="0" wp14:anchorId="7B0EBFB4" wp14:editId="7FDD486F">
            <wp:extent cx="5938044" cy="622844"/>
            <wp:effectExtent l="19050" t="19050" r="5715" b="254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22034" b="25437"/>
                    <a:stretch/>
                  </pic:blipFill>
                  <pic:spPr bwMode="auto">
                    <a:xfrm>
                      <a:off x="0" y="0"/>
                      <a:ext cx="5943600" cy="62342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8275DB" w14:textId="77777777" w:rsidR="00A3703F" w:rsidRPr="003261B1" w:rsidRDefault="00A3703F" w:rsidP="006D1664">
      <w:pPr>
        <w:spacing w:line="360" w:lineRule="auto"/>
        <w:jc w:val="center"/>
        <w:rPr>
          <w:rFonts w:cstheme="minorHAnsi"/>
          <w:b/>
          <w:bCs/>
        </w:rPr>
      </w:pPr>
    </w:p>
    <w:p w14:paraId="1BF0103A" w14:textId="77777777" w:rsidR="001E41B5" w:rsidRDefault="001E41B5" w:rsidP="006D1664">
      <w:pPr>
        <w:spacing w:line="360" w:lineRule="auto"/>
        <w:jc w:val="center"/>
        <w:rPr>
          <w:rFonts w:cstheme="minorHAnsi"/>
          <w:b/>
          <w:bCs/>
        </w:rPr>
      </w:pPr>
      <w:r w:rsidRPr="003261B1">
        <w:rPr>
          <w:rFonts w:cstheme="minorHAnsi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0C7D4" wp14:editId="556EF372">
                <wp:simplePos x="0" y="0"/>
                <wp:positionH relativeFrom="column">
                  <wp:posOffset>4736674</wp:posOffset>
                </wp:positionH>
                <wp:positionV relativeFrom="paragraph">
                  <wp:posOffset>2013731</wp:posOffset>
                </wp:positionV>
                <wp:extent cx="431800" cy="100330"/>
                <wp:effectExtent l="0" t="19050" r="44450" b="3302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0033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59B09F" w14:textId="77777777" w:rsidR="007D51B2" w:rsidRDefault="007D51B2" w:rsidP="008D0F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0" o:spid="_x0000_s1029" type="#_x0000_t13" style="position:absolute;left:0;text-align:left;margin-left:372.95pt;margin-top:158.55pt;width:34pt;height:7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" adj="19091" fillcolor="#4f81bd" strokecolor="#385d8a" strokeweight="2pt">
                <v:textbox>
                  <w:txbxContent>
                    <w:p w14:paraId="4459B09F" w14:textId="77777777" w:rsidR="007D51B2" w:rsidRDefault="007D51B2" w:rsidP="008D0F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261B1">
        <w:rPr>
          <w:rFonts w:cstheme="minorHAnsi"/>
          <w:b/>
          <w:bCs/>
          <w:noProof/>
          <w:lang w:eastAsia="en-GB"/>
        </w:rPr>
        <w:drawing>
          <wp:inline distT="0" distB="0" distL="0" distR="0" wp14:anchorId="1C7E37AE" wp14:editId="312ACAD4">
            <wp:extent cx="6117599" cy="2230734"/>
            <wp:effectExtent l="19050" t="19050" r="16510" b="177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malink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08"/>
                    <a:stretch/>
                  </pic:blipFill>
                  <pic:spPr bwMode="auto">
                    <a:xfrm>
                      <a:off x="0" y="0"/>
                      <a:ext cx="6120130" cy="223165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AB475A" w14:textId="77777777" w:rsidR="00A3703F" w:rsidRPr="003261B1" w:rsidRDefault="00A3703F" w:rsidP="006D1664">
      <w:pPr>
        <w:spacing w:line="360" w:lineRule="auto"/>
        <w:jc w:val="center"/>
        <w:rPr>
          <w:rFonts w:cstheme="minorHAnsi"/>
          <w:b/>
          <w:bCs/>
        </w:rPr>
      </w:pPr>
    </w:p>
    <w:p w14:paraId="3CDD3012" w14:textId="77777777" w:rsidR="007D7738" w:rsidRDefault="006D1664" w:rsidP="006D1664">
      <w:pPr>
        <w:spacing w:line="360" w:lineRule="auto"/>
        <w:rPr>
          <w:rFonts w:cstheme="minorHAnsi"/>
          <w:bCs/>
        </w:rPr>
      </w:pPr>
      <w:r w:rsidRPr="003261B1">
        <w:rPr>
          <w:rFonts w:cstheme="minorHAnsi"/>
          <w:b/>
          <w:bCs/>
        </w:rPr>
        <w:t xml:space="preserve">Example: </w:t>
      </w:r>
      <w:r w:rsidRPr="003261B1">
        <w:rPr>
          <w:rFonts w:cstheme="minorHAnsi"/>
          <w:bCs/>
        </w:rPr>
        <w:t xml:space="preserve">RATTAN, D., BHATIA, R. &amp; SINGH, M., 2013. Software clone detection: A systematic review. </w:t>
      </w:r>
      <w:proofErr w:type="gramStart"/>
      <w:r w:rsidRPr="00A3703F">
        <w:rPr>
          <w:rFonts w:cstheme="minorHAnsi"/>
          <w:bCs/>
          <w:i/>
        </w:rPr>
        <w:t>Information and Software Technology</w:t>
      </w:r>
      <w:r w:rsidRPr="003261B1">
        <w:rPr>
          <w:rFonts w:cstheme="minorHAnsi"/>
          <w:bCs/>
        </w:rPr>
        <w:t xml:space="preserve"> [online].</w:t>
      </w:r>
      <w:proofErr w:type="gramEnd"/>
      <w:r w:rsidRPr="003261B1">
        <w:rPr>
          <w:rFonts w:cstheme="minorHAnsi"/>
          <w:bCs/>
        </w:rPr>
        <w:t xml:space="preserve"> 55(7), pp. 1165-1199. [</w:t>
      </w:r>
      <w:proofErr w:type="gramStart"/>
      <w:r w:rsidRPr="003261B1">
        <w:rPr>
          <w:rFonts w:cstheme="minorHAnsi"/>
          <w:bCs/>
        </w:rPr>
        <w:t>viewed</w:t>
      </w:r>
      <w:proofErr w:type="gramEnd"/>
      <w:r w:rsidRPr="003261B1">
        <w:rPr>
          <w:rFonts w:cstheme="minorHAnsi"/>
          <w:bCs/>
        </w:rPr>
        <w:t xml:space="preserve"> 18 February 2015]. Available from: </w:t>
      </w:r>
      <w:hyperlink r:id="rId13" w:history="1">
        <w:r w:rsidR="007D7738" w:rsidRPr="00CD5285">
          <w:rPr>
            <w:rStyle w:val="Hyperlink"/>
            <w:rFonts w:cstheme="minorHAnsi"/>
            <w:bCs/>
          </w:rPr>
          <w:t>http://dx.doi.org/10.1016/j.infsof.2013.01.008</w:t>
        </w:r>
      </w:hyperlink>
    </w:p>
    <w:p w14:paraId="0C89FD5B" w14:textId="77777777" w:rsidR="007D7738" w:rsidRPr="007D7738" w:rsidRDefault="007D7738" w:rsidP="007D7738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24C9453B" w14:textId="77777777" w:rsidR="00C75383" w:rsidRPr="003261B1" w:rsidRDefault="00C75383" w:rsidP="006D1664">
      <w:pPr>
        <w:pStyle w:val="Heading1"/>
        <w:spacing w:line="360" w:lineRule="auto"/>
        <w:rPr>
          <w:rFonts w:asciiTheme="minorHAnsi" w:hAnsiTheme="minorHAnsi" w:cstheme="minorHAnsi"/>
          <w:color w:val="17365D" w:themeColor="text2" w:themeShade="BF"/>
          <w:sz w:val="32"/>
          <w:szCs w:val="32"/>
        </w:rPr>
      </w:pPr>
      <w:bookmarkStart w:id="9" w:name="_Toc468989722"/>
      <w:r w:rsidRPr="003261B1">
        <w:rPr>
          <w:rFonts w:asciiTheme="minorHAnsi" w:hAnsiTheme="minorHAnsi" w:cstheme="minorHAnsi"/>
          <w:color w:val="17365D" w:themeColor="text2" w:themeShade="BF"/>
          <w:sz w:val="32"/>
          <w:szCs w:val="32"/>
        </w:rPr>
        <w:lastRenderedPageBreak/>
        <w:t>Reference Examples</w:t>
      </w:r>
      <w:bookmarkEnd w:id="9"/>
    </w:p>
    <w:p w14:paraId="5871B29D" w14:textId="77777777" w:rsidR="00FF77CB" w:rsidRPr="00DD0B83" w:rsidRDefault="00975DB6" w:rsidP="006D1664">
      <w:pPr>
        <w:pStyle w:val="Heading3"/>
        <w:spacing w:line="360" w:lineRule="auto"/>
        <w:rPr>
          <w:rFonts w:asciiTheme="minorHAnsi" w:hAnsiTheme="minorHAnsi" w:cstheme="minorHAnsi"/>
          <w:sz w:val="28"/>
          <w:szCs w:val="28"/>
        </w:rPr>
      </w:pPr>
      <w:bookmarkStart w:id="10" w:name="_Toc468989723"/>
      <w:r w:rsidRPr="00DD0B83">
        <w:rPr>
          <w:rFonts w:asciiTheme="minorHAnsi" w:hAnsiTheme="minorHAnsi" w:cstheme="minorHAnsi"/>
          <w:sz w:val="28"/>
          <w:szCs w:val="28"/>
        </w:rPr>
        <w:t>Books and J</w:t>
      </w:r>
      <w:r w:rsidR="00FF77CB" w:rsidRPr="00DD0B83">
        <w:rPr>
          <w:rFonts w:asciiTheme="minorHAnsi" w:hAnsiTheme="minorHAnsi" w:cstheme="minorHAnsi"/>
          <w:sz w:val="28"/>
          <w:szCs w:val="28"/>
        </w:rPr>
        <w:t>ournals</w:t>
      </w:r>
      <w:bookmarkEnd w:id="10"/>
    </w:p>
    <w:p w14:paraId="1CDE0422" w14:textId="77777777" w:rsidR="00FF77CB" w:rsidRPr="003261B1" w:rsidRDefault="00FF77CB" w:rsidP="006D1664">
      <w:pPr>
        <w:spacing w:line="360" w:lineRule="auto"/>
        <w:rPr>
          <w:rFonts w:cstheme="minorHAnsi"/>
        </w:rPr>
      </w:pPr>
    </w:p>
    <w:p w14:paraId="0C5150B1" w14:textId="77777777" w:rsidR="008A4130" w:rsidRPr="003261B1" w:rsidRDefault="00975DB6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Books</w:t>
      </w:r>
    </w:p>
    <w:p w14:paraId="26913C97" w14:textId="77777777" w:rsidR="003037FD" w:rsidRPr="003261B1" w:rsidRDefault="001A3FBF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Take the information for your reference from the title page inside the book and not the book cover.</w:t>
      </w:r>
      <w:r w:rsidR="00A72188" w:rsidRPr="003261B1">
        <w:rPr>
          <w:rFonts w:cstheme="minorHAnsi"/>
        </w:rPr>
        <w:t xml:space="preserve"> The wording and spelling of the title should be the same as the original source.</w:t>
      </w:r>
    </w:p>
    <w:p w14:paraId="2CCE3FBA" w14:textId="77777777" w:rsidR="009C6AAE" w:rsidRPr="003261B1" w:rsidRDefault="00326574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If </w:t>
      </w:r>
      <w:r w:rsidR="007D7738">
        <w:rPr>
          <w:rFonts w:cstheme="minorHAnsi"/>
        </w:rPr>
        <w:t>a book has an edition number</w:t>
      </w:r>
      <w:r w:rsidRPr="003261B1">
        <w:rPr>
          <w:rFonts w:cstheme="minorHAnsi"/>
        </w:rPr>
        <w:t xml:space="preserve"> a</w:t>
      </w:r>
      <w:r w:rsidR="001A3FBF" w:rsidRPr="003261B1">
        <w:rPr>
          <w:rFonts w:cstheme="minorHAnsi"/>
        </w:rPr>
        <w:t xml:space="preserve">lways include </w:t>
      </w:r>
      <w:r w:rsidR="007D7738">
        <w:rPr>
          <w:rFonts w:cstheme="minorHAnsi"/>
        </w:rPr>
        <w:t>it</w:t>
      </w:r>
      <w:r w:rsidR="001A3FBF" w:rsidRPr="003261B1">
        <w:rPr>
          <w:rFonts w:cstheme="minorHAnsi"/>
        </w:rPr>
        <w:t xml:space="preserve"> in your reference</w:t>
      </w:r>
      <w:r w:rsidR="0080026C" w:rsidRPr="003261B1">
        <w:rPr>
          <w:rFonts w:cstheme="minorHAnsi"/>
        </w:rPr>
        <w:t>.</w:t>
      </w:r>
      <w:r w:rsidR="001A3FBF" w:rsidRPr="003261B1">
        <w:rPr>
          <w:rFonts w:cstheme="minorHAnsi"/>
        </w:rPr>
        <w:t xml:space="preserve">  </w:t>
      </w:r>
    </w:p>
    <w:p w14:paraId="7F6F985C" w14:textId="77777777" w:rsidR="00802FA6" w:rsidRPr="003261B1" w:rsidRDefault="00802FA6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t>Book - One author</w:t>
      </w:r>
    </w:p>
    <w:p w14:paraId="773500CC" w14:textId="77777777" w:rsidR="00AE79EB" w:rsidRPr="003261B1" w:rsidRDefault="00C65A86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AUTHOR </w:t>
      </w:r>
      <w:r w:rsidR="00AE79EB" w:rsidRPr="003261B1">
        <w:rPr>
          <w:rFonts w:cstheme="minorHAnsi"/>
        </w:rPr>
        <w:t>SURNAM</w:t>
      </w:r>
      <w:r w:rsidR="009C50E9" w:rsidRPr="003261B1">
        <w:rPr>
          <w:rFonts w:cstheme="minorHAnsi"/>
        </w:rPr>
        <w:t xml:space="preserve">E, First Name or </w:t>
      </w:r>
      <w:proofErr w:type="gramStart"/>
      <w:r w:rsidR="009C50E9" w:rsidRPr="003261B1">
        <w:rPr>
          <w:rFonts w:cstheme="minorHAnsi"/>
        </w:rPr>
        <w:t>Initials.,</w:t>
      </w:r>
      <w:proofErr w:type="gramEnd"/>
      <w:r w:rsidR="009C50E9" w:rsidRPr="003261B1">
        <w:rPr>
          <w:rFonts w:cstheme="minorHAnsi"/>
        </w:rPr>
        <w:t xml:space="preserve"> Year of Publication</w:t>
      </w:r>
      <w:r w:rsidR="00AE79EB" w:rsidRPr="003261B1">
        <w:rPr>
          <w:rFonts w:cstheme="minorHAnsi"/>
        </w:rPr>
        <w:t xml:space="preserve">. </w:t>
      </w:r>
      <w:proofErr w:type="gramStart"/>
      <w:r w:rsidR="00AE79EB" w:rsidRPr="003261B1">
        <w:rPr>
          <w:rFonts w:cstheme="minorHAnsi"/>
          <w:i/>
        </w:rPr>
        <w:t>Title.</w:t>
      </w:r>
      <w:proofErr w:type="gramEnd"/>
      <w:r w:rsidR="00AE79EB" w:rsidRPr="003261B1">
        <w:rPr>
          <w:rFonts w:cstheme="minorHAnsi"/>
          <w:i/>
        </w:rPr>
        <w:t xml:space="preserve"> </w:t>
      </w:r>
      <w:proofErr w:type="gramStart"/>
      <w:r w:rsidR="00AE79EB" w:rsidRPr="003261B1">
        <w:rPr>
          <w:rFonts w:cstheme="minorHAnsi"/>
        </w:rPr>
        <w:t>Edition (if not the 1</w:t>
      </w:r>
      <w:r w:rsidR="00AE79EB" w:rsidRPr="003261B1">
        <w:rPr>
          <w:rFonts w:cstheme="minorHAnsi"/>
          <w:vertAlign w:val="superscript"/>
        </w:rPr>
        <w:t>st</w:t>
      </w:r>
      <w:r w:rsidR="00AE79EB" w:rsidRPr="003261B1">
        <w:rPr>
          <w:rFonts w:cstheme="minorHAnsi"/>
        </w:rPr>
        <w:t>).</w:t>
      </w:r>
      <w:proofErr w:type="gramEnd"/>
      <w:r w:rsidR="00AE79EB" w:rsidRPr="003261B1">
        <w:rPr>
          <w:rFonts w:cstheme="minorHAnsi"/>
        </w:rPr>
        <w:t xml:space="preserve"> Place: Publisher.</w:t>
      </w:r>
    </w:p>
    <w:p w14:paraId="476C8A38" w14:textId="77777777" w:rsidR="00802FA6" w:rsidRPr="003261B1" w:rsidRDefault="00AE79EB" w:rsidP="006D1664">
      <w:pPr>
        <w:spacing w:line="360" w:lineRule="auto"/>
        <w:rPr>
          <w:rFonts w:cstheme="minorHAnsi"/>
          <w:color w:val="333333"/>
          <w:shd w:val="clear" w:color="auto" w:fill="FFFFFF"/>
        </w:rPr>
      </w:pPr>
      <w:r w:rsidRPr="003261B1">
        <w:rPr>
          <w:rFonts w:cstheme="minorHAnsi"/>
          <w:b/>
          <w:color w:val="333333"/>
          <w:shd w:val="clear" w:color="auto" w:fill="FFFFFF"/>
        </w:rPr>
        <w:t>Example:</w:t>
      </w:r>
      <w:r w:rsidRPr="003261B1">
        <w:rPr>
          <w:rFonts w:cstheme="minorHAnsi"/>
          <w:color w:val="333333"/>
          <w:shd w:val="clear" w:color="auto" w:fill="FFFFFF"/>
        </w:rPr>
        <w:t xml:space="preserve"> </w:t>
      </w:r>
      <w:r w:rsidRPr="003261B1">
        <w:rPr>
          <w:rFonts w:cstheme="minorHAnsi"/>
          <w:shd w:val="clear" w:color="auto" w:fill="FFFFFF"/>
        </w:rPr>
        <w:t>COTTRELL, S., 2013.</w:t>
      </w:r>
      <w:r w:rsidRPr="003261B1">
        <w:rPr>
          <w:rStyle w:val="apple-converted-space"/>
          <w:rFonts w:cstheme="minorHAnsi"/>
          <w:shd w:val="clear" w:color="auto" w:fill="FFFFFF"/>
        </w:rPr>
        <w:t> </w:t>
      </w:r>
      <w:proofErr w:type="gramStart"/>
      <w:r w:rsidRPr="003261B1">
        <w:rPr>
          <w:rFonts w:cstheme="minorHAnsi"/>
          <w:i/>
          <w:iCs/>
          <w:shd w:val="clear" w:color="auto" w:fill="FFFFFF"/>
        </w:rPr>
        <w:t>The study skills handbook.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r w:rsidR="00C05425" w:rsidRPr="003261B1">
        <w:rPr>
          <w:rFonts w:cstheme="minorHAnsi"/>
          <w:shd w:val="clear" w:color="auto" w:fill="FFFFFF"/>
        </w:rPr>
        <w:t>4</w:t>
      </w:r>
      <w:r w:rsidR="00C05425" w:rsidRPr="003261B1">
        <w:rPr>
          <w:rFonts w:cstheme="minorHAnsi"/>
        </w:rPr>
        <w:t xml:space="preserve">th ed. </w:t>
      </w:r>
      <w:r w:rsidRPr="003261B1">
        <w:rPr>
          <w:rFonts w:cstheme="minorHAnsi"/>
          <w:shd w:val="clear" w:color="auto" w:fill="FFFFFF"/>
        </w:rPr>
        <w:t>B</w:t>
      </w:r>
      <w:r w:rsidR="00E23D0F" w:rsidRPr="003261B1">
        <w:rPr>
          <w:rFonts w:cstheme="minorHAnsi"/>
          <w:shd w:val="clear" w:color="auto" w:fill="FFFFFF"/>
        </w:rPr>
        <w:t>asingstoke</w:t>
      </w:r>
      <w:r w:rsidR="00E23D0F" w:rsidRPr="003261B1">
        <w:rPr>
          <w:rFonts w:cstheme="minorHAnsi"/>
          <w:color w:val="333333"/>
          <w:shd w:val="clear" w:color="auto" w:fill="FFFFFF"/>
        </w:rPr>
        <w:t>: Palgrave Macmillan.</w:t>
      </w:r>
    </w:p>
    <w:p w14:paraId="29FF66C7" w14:textId="77777777" w:rsidR="00F125FC" w:rsidRPr="003261B1" w:rsidRDefault="00AE79EB" w:rsidP="006D1664">
      <w:pPr>
        <w:spacing w:line="360" w:lineRule="auto"/>
        <w:rPr>
          <w:rFonts w:cstheme="minorHAnsi"/>
          <w:b/>
          <w:color w:val="333333"/>
          <w:shd w:val="clear" w:color="auto" w:fill="FFFFFF"/>
        </w:rPr>
      </w:pPr>
      <w:r w:rsidRPr="003261B1">
        <w:rPr>
          <w:rFonts w:cstheme="minorHAnsi"/>
          <w:b/>
        </w:rPr>
        <w:t xml:space="preserve">Book - </w:t>
      </w:r>
      <w:r w:rsidR="00F125FC" w:rsidRPr="003261B1">
        <w:rPr>
          <w:rFonts w:cstheme="minorHAnsi"/>
          <w:b/>
          <w:color w:val="333333"/>
          <w:shd w:val="clear" w:color="auto" w:fill="FFFFFF"/>
        </w:rPr>
        <w:t>Two or Three authors</w:t>
      </w:r>
      <w:r w:rsidRPr="003261B1">
        <w:rPr>
          <w:rFonts w:cstheme="minorHAnsi"/>
          <w:b/>
          <w:color w:val="333333"/>
          <w:shd w:val="clear" w:color="auto" w:fill="FFFFFF"/>
        </w:rPr>
        <w:t xml:space="preserve"> </w:t>
      </w:r>
    </w:p>
    <w:p w14:paraId="4616B15E" w14:textId="77777777" w:rsidR="00AE79EB" w:rsidRPr="003261B1" w:rsidRDefault="00326574" w:rsidP="006D1664">
      <w:pPr>
        <w:spacing w:line="360" w:lineRule="auto"/>
        <w:rPr>
          <w:rFonts w:cstheme="minorHAnsi"/>
          <w:b/>
          <w:color w:val="333333"/>
          <w:shd w:val="clear" w:color="auto" w:fill="FFFFFF"/>
        </w:rPr>
      </w:pPr>
      <w:proofErr w:type="gramStart"/>
      <w:r w:rsidRPr="003261B1">
        <w:rPr>
          <w:rFonts w:cstheme="minorHAnsi"/>
        </w:rPr>
        <w:t>AUTHOR</w:t>
      </w:r>
      <w:r w:rsidR="00C65A86" w:rsidRPr="003261B1">
        <w:rPr>
          <w:rFonts w:cstheme="minorHAnsi"/>
        </w:rPr>
        <w:t xml:space="preserve"> </w:t>
      </w:r>
      <w:r w:rsidR="00AE79EB" w:rsidRPr="003261B1">
        <w:rPr>
          <w:rFonts w:cstheme="minorHAnsi"/>
        </w:rPr>
        <w:t>SURNAME, First Name or Initials.</w:t>
      </w:r>
      <w:proofErr w:type="gramEnd"/>
      <w:r w:rsidR="00AE79EB" w:rsidRPr="003261B1">
        <w:rPr>
          <w:rFonts w:cstheme="minorHAnsi"/>
        </w:rPr>
        <w:t xml:space="preserve"> &amp; </w:t>
      </w:r>
      <w:r w:rsidRPr="003261B1">
        <w:rPr>
          <w:rFonts w:cstheme="minorHAnsi"/>
        </w:rPr>
        <w:t xml:space="preserve">AUTHOR </w:t>
      </w:r>
      <w:r w:rsidR="00AE79EB" w:rsidRPr="003261B1">
        <w:rPr>
          <w:rFonts w:cstheme="minorHAnsi"/>
        </w:rPr>
        <w:t>SURNAM</w:t>
      </w:r>
      <w:r w:rsidR="009C50E9" w:rsidRPr="003261B1">
        <w:rPr>
          <w:rFonts w:cstheme="minorHAnsi"/>
        </w:rPr>
        <w:t xml:space="preserve">E, First Name or </w:t>
      </w:r>
      <w:proofErr w:type="gramStart"/>
      <w:r w:rsidR="009C50E9" w:rsidRPr="003261B1">
        <w:rPr>
          <w:rFonts w:cstheme="minorHAnsi"/>
        </w:rPr>
        <w:t>Initials.,</w:t>
      </w:r>
      <w:proofErr w:type="gramEnd"/>
      <w:r w:rsidR="009C50E9" w:rsidRPr="003261B1">
        <w:rPr>
          <w:rFonts w:cstheme="minorHAnsi"/>
        </w:rPr>
        <w:t xml:space="preserve"> Year of Publication</w:t>
      </w:r>
      <w:r w:rsidR="00AE79EB" w:rsidRPr="003261B1">
        <w:rPr>
          <w:rFonts w:cstheme="minorHAnsi"/>
        </w:rPr>
        <w:t xml:space="preserve">. </w:t>
      </w:r>
      <w:proofErr w:type="gramStart"/>
      <w:r w:rsidR="00AE79EB" w:rsidRPr="003261B1">
        <w:rPr>
          <w:rFonts w:cstheme="minorHAnsi"/>
          <w:i/>
        </w:rPr>
        <w:t>Title.</w:t>
      </w:r>
      <w:proofErr w:type="gramEnd"/>
      <w:r w:rsidR="00AE79EB" w:rsidRPr="003261B1">
        <w:rPr>
          <w:rFonts w:cstheme="minorHAnsi"/>
          <w:i/>
        </w:rPr>
        <w:t xml:space="preserve"> </w:t>
      </w:r>
      <w:proofErr w:type="gramStart"/>
      <w:r w:rsidR="00151435" w:rsidRPr="003261B1">
        <w:rPr>
          <w:rFonts w:cstheme="minorHAnsi"/>
        </w:rPr>
        <w:t>Edition (if not the 1st</w:t>
      </w:r>
      <w:r w:rsidR="00AE79EB" w:rsidRPr="003261B1">
        <w:rPr>
          <w:rFonts w:cstheme="minorHAnsi"/>
        </w:rPr>
        <w:t>).</w:t>
      </w:r>
      <w:proofErr w:type="gramEnd"/>
      <w:r w:rsidR="00AE79EB" w:rsidRPr="003261B1">
        <w:rPr>
          <w:rFonts w:cstheme="minorHAnsi"/>
        </w:rPr>
        <w:t xml:space="preserve"> Place: Publisher.</w:t>
      </w:r>
    </w:p>
    <w:p w14:paraId="6F9F2B27" w14:textId="77777777" w:rsidR="00AE79EB" w:rsidRPr="003261B1" w:rsidRDefault="00AE79EB" w:rsidP="006D1664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261B1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Example</w:t>
      </w:r>
      <w:r w:rsidRPr="003261B1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: </w:t>
      </w:r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MCMILLAN, K. &amp; WEYERS, J., 2012.</w:t>
      </w:r>
      <w:r w:rsidRPr="003261B1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proofErr w:type="gramStart"/>
      <w:r w:rsidRPr="003261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The study skills book</w:t>
      </w:r>
      <w:r w:rsidR="008848BE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proofErr w:type="gramEnd"/>
      <w:r w:rsidR="008848BE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05425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3</w:t>
      </w:r>
      <w:r w:rsidR="00C05425" w:rsidRPr="003261B1">
        <w:rPr>
          <w:rFonts w:asciiTheme="minorHAnsi" w:hAnsiTheme="minorHAnsi" w:cstheme="minorHAnsi"/>
          <w:sz w:val="22"/>
          <w:szCs w:val="22"/>
        </w:rPr>
        <w:t>rd ed.</w:t>
      </w:r>
      <w:r w:rsidR="00C05425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Harlow, Essex: Pearson Prentice Hall.</w:t>
      </w:r>
    </w:p>
    <w:p w14:paraId="4847665D" w14:textId="77777777" w:rsidR="00F92B6F" w:rsidRPr="0050531E" w:rsidRDefault="00F92B6F" w:rsidP="006D1664">
      <w:pPr>
        <w:spacing w:line="360" w:lineRule="auto"/>
        <w:rPr>
          <w:rFonts w:cstheme="minorHAnsi"/>
          <w:b/>
        </w:rPr>
      </w:pPr>
      <w:r w:rsidRPr="0050531E">
        <w:rPr>
          <w:rFonts w:cstheme="minorHAnsi"/>
          <w:b/>
        </w:rPr>
        <w:t>Book - Four or more authors</w:t>
      </w:r>
    </w:p>
    <w:p w14:paraId="762EC68A" w14:textId="77777777" w:rsidR="00AE79EB" w:rsidRPr="003261B1" w:rsidRDefault="00C65A86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AUTHOR </w:t>
      </w:r>
      <w:r w:rsidR="00AE79EB" w:rsidRPr="003261B1">
        <w:rPr>
          <w:rFonts w:cstheme="minorHAnsi"/>
        </w:rPr>
        <w:t xml:space="preserve">SURNAME, First Name or Initials., </w:t>
      </w:r>
      <w:r w:rsidRPr="003261B1">
        <w:rPr>
          <w:rFonts w:cstheme="minorHAnsi"/>
        </w:rPr>
        <w:t xml:space="preserve">AUTHOR </w:t>
      </w:r>
      <w:r w:rsidR="00AE79EB" w:rsidRPr="003261B1">
        <w:rPr>
          <w:rFonts w:cstheme="minorHAnsi"/>
        </w:rPr>
        <w:t xml:space="preserve">SURNAME, First Name or Initials., </w:t>
      </w:r>
      <w:r w:rsidRPr="003261B1">
        <w:rPr>
          <w:rFonts w:cstheme="minorHAnsi"/>
        </w:rPr>
        <w:t xml:space="preserve">AUTHOR </w:t>
      </w:r>
      <w:r w:rsidR="00AE79EB" w:rsidRPr="003261B1">
        <w:rPr>
          <w:rFonts w:cstheme="minorHAnsi"/>
        </w:rPr>
        <w:t xml:space="preserve">SURNAME, First Name or Initials. &amp; </w:t>
      </w:r>
      <w:r w:rsidRPr="003261B1">
        <w:rPr>
          <w:rFonts w:cstheme="minorHAnsi"/>
        </w:rPr>
        <w:t xml:space="preserve">AUTHOR </w:t>
      </w:r>
      <w:r w:rsidR="00AE79EB" w:rsidRPr="003261B1">
        <w:rPr>
          <w:rFonts w:cstheme="minorHAnsi"/>
        </w:rPr>
        <w:t>SURNAME</w:t>
      </w:r>
      <w:r w:rsidR="00564FBD" w:rsidRPr="003261B1">
        <w:rPr>
          <w:rFonts w:cstheme="minorHAnsi"/>
        </w:rPr>
        <w:t xml:space="preserve">, First Name or </w:t>
      </w:r>
      <w:proofErr w:type="gramStart"/>
      <w:r w:rsidR="00564FBD" w:rsidRPr="003261B1">
        <w:rPr>
          <w:rFonts w:cstheme="minorHAnsi"/>
        </w:rPr>
        <w:t>Initials.,</w:t>
      </w:r>
      <w:proofErr w:type="gramEnd"/>
      <w:r w:rsidR="00564FBD" w:rsidRPr="003261B1">
        <w:rPr>
          <w:rFonts w:cstheme="minorHAnsi"/>
        </w:rPr>
        <w:t xml:space="preserve"> </w:t>
      </w:r>
      <w:r w:rsidR="009C50E9" w:rsidRPr="003261B1">
        <w:rPr>
          <w:rFonts w:cstheme="minorHAnsi"/>
        </w:rPr>
        <w:t>Year of Publication</w:t>
      </w:r>
      <w:r w:rsidR="00AE79EB" w:rsidRPr="003261B1">
        <w:rPr>
          <w:rFonts w:cstheme="minorHAnsi"/>
        </w:rPr>
        <w:t>. </w:t>
      </w:r>
      <w:proofErr w:type="gramStart"/>
      <w:r w:rsidR="00AE79EB" w:rsidRPr="003261B1">
        <w:rPr>
          <w:rFonts w:cstheme="minorHAnsi"/>
          <w:i/>
        </w:rPr>
        <w:t>Title</w:t>
      </w:r>
      <w:r w:rsidR="00AE79EB" w:rsidRPr="003261B1">
        <w:rPr>
          <w:rFonts w:cstheme="minorHAnsi"/>
        </w:rPr>
        <w:t>.</w:t>
      </w:r>
      <w:proofErr w:type="gramEnd"/>
      <w:r w:rsidR="00AE79EB" w:rsidRPr="003261B1">
        <w:rPr>
          <w:rFonts w:cstheme="minorHAnsi"/>
        </w:rPr>
        <w:t> </w:t>
      </w:r>
      <w:proofErr w:type="gramStart"/>
      <w:r w:rsidR="00AE79EB" w:rsidRPr="003261B1">
        <w:rPr>
          <w:rFonts w:cstheme="minorHAnsi"/>
        </w:rPr>
        <w:t>Edition (if not the 1st).</w:t>
      </w:r>
      <w:proofErr w:type="gramEnd"/>
      <w:r w:rsidR="00AE79EB" w:rsidRPr="003261B1">
        <w:rPr>
          <w:rFonts w:cstheme="minorHAnsi"/>
        </w:rPr>
        <w:t xml:space="preserve"> Place: Publisher</w:t>
      </w:r>
    </w:p>
    <w:p w14:paraId="7B838448" w14:textId="77777777" w:rsidR="00AE79EB" w:rsidRPr="003261B1" w:rsidRDefault="00AE79EB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 xml:space="preserve">Example: </w:t>
      </w:r>
      <w:r w:rsidRPr="003261B1">
        <w:rPr>
          <w:rFonts w:eastAsia="Times New Roman" w:cstheme="minorHAnsi"/>
          <w:lang w:eastAsia="en-GB"/>
        </w:rPr>
        <w:t>SCOTT,</w:t>
      </w:r>
      <w:r w:rsidR="00CA5262" w:rsidRPr="003261B1">
        <w:rPr>
          <w:rFonts w:eastAsia="Times New Roman" w:cstheme="minorHAnsi"/>
          <w:lang w:eastAsia="en-GB"/>
        </w:rPr>
        <w:t xml:space="preserve"> L</w:t>
      </w:r>
      <w:r w:rsidRPr="003261B1">
        <w:rPr>
          <w:rFonts w:eastAsia="Times New Roman" w:cstheme="minorHAnsi"/>
          <w:lang w:eastAsia="en-GB"/>
        </w:rPr>
        <w:t xml:space="preserve">., MASON, </w:t>
      </w:r>
      <w:r w:rsidR="00CA5262" w:rsidRPr="003261B1">
        <w:rPr>
          <w:rFonts w:eastAsia="Times New Roman" w:cstheme="minorHAnsi"/>
          <w:lang w:eastAsia="en-GB"/>
        </w:rPr>
        <w:t>P</w:t>
      </w:r>
      <w:r w:rsidRPr="003261B1">
        <w:rPr>
          <w:rFonts w:eastAsia="Times New Roman" w:cstheme="minorHAnsi"/>
          <w:lang w:eastAsia="en-GB"/>
        </w:rPr>
        <w:t xml:space="preserve">., </w:t>
      </w:r>
      <w:r w:rsidR="00CA5262" w:rsidRPr="003261B1">
        <w:rPr>
          <w:rFonts w:eastAsia="Times New Roman" w:cstheme="minorHAnsi"/>
          <w:lang w:eastAsia="en-GB"/>
        </w:rPr>
        <w:t>JONES</w:t>
      </w:r>
      <w:r w:rsidRPr="003261B1">
        <w:rPr>
          <w:rFonts w:eastAsia="Times New Roman" w:cstheme="minorHAnsi"/>
          <w:lang w:eastAsia="en-GB"/>
        </w:rPr>
        <w:t xml:space="preserve">, </w:t>
      </w:r>
      <w:r w:rsidR="00CA5262" w:rsidRPr="003261B1">
        <w:rPr>
          <w:rFonts w:eastAsia="Times New Roman" w:cstheme="minorHAnsi"/>
          <w:lang w:eastAsia="en-GB"/>
        </w:rPr>
        <w:t>T</w:t>
      </w:r>
      <w:r w:rsidRPr="003261B1">
        <w:rPr>
          <w:rFonts w:eastAsia="Times New Roman" w:cstheme="minorHAnsi"/>
          <w:lang w:eastAsia="en-GB"/>
        </w:rPr>
        <w:t xml:space="preserve">. &amp; </w:t>
      </w:r>
      <w:r w:rsidR="00564FBD" w:rsidRPr="003261B1">
        <w:rPr>
          <w:rFonts w:eastAsia="Times New Roman" w:cstheme="minorHAnsi"/>
          <w:lang w:eastAsia="en-GB"/>
        </w:rPr>
        <w:t xml:space="preserve">COLLINS, D., </w:t>
      </w:r>
      <w:r w:rsidR="00CA5262" w:rsidRPr="003261B1">
        <w:rPr>
          <w:rFonts w:eastAsia="Times New Roman" w:cstheme="minorHAnsi"/>
          <w:lang w:eastAsia="en-GB"/>
        </w:rPr>
        <w:t>2012</w:t>
      </w:r>
      <w:r w:rsidRPr="003261B1">
        <w:rPr>
          <w:rFonts w:eastAsia="Times New Roman" w:cstheme="minorHAnsi"/>
          <w:lang w:eastAsia="en-GB"/>
        </w:rPr>
        <w:t>.  </w:t>
      </w:r>
      <w:proofErr w:type="gramStart"/>
      <w:r w:rsidR="00CA5262"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Research methods in nursing and midwifery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 </w:t>
      </w:r>
      <w:r w:rsidRPr="003261B1">
        <w:rPr>
          <w:rFonts w:eastAsia="Times New Roman" w:cstheme="minorHAnsi"/>
          <w:lang w:eastAsia="en-GB"/>
        </w:rPr>
        <w:t>London: Sage.</w:t>
      </w:r>
    </w:p>
    <w:p w14:paraId="7F76AA93" w14:textId="77777777" w:rsidR="00AE79EB" w:rsidRPr="003261B1" w:rsidRDefault="00AE79EB" w:rsidP="006D1664">
      <w:pPr>
        <w:pStyle w:val="NormalWeb"/>
        <w:spacing w:line="360" w:lineRule="auto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3261B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OR</w:t>
      </w:r>
    </w:p>
    <w:p w14:paraId="067AC351" w14:textId="77777777" w:rsidR="00AE79EB" w:rsidRPr="003261B1" w:rsidRDefault="00C65A86" w:rsidP="006D1664">
      <w:pPr>
        <w:spacing w:line="360" w:lineRule="auto"/>
        <w:rPr>
          <w:rFonts w:cstheme="minorHAnsi"/>
          <w:lang w:eastAsia="en-GB"/>
        </w:rPr>
      </w:pPr>
      <w:proofErr w:type="gramStart"/>
      <w:r w:rsidRPr="003261B1">
        <w:rPr>
          <w:rFonts w:cstheme="minorHAnsi"/>
          <w:lang w:eastAsia="en-GB"/>
        </w:rPr>
        <w:t xml:space="preserve">AUTHOR </w:t>
      </w:r>
      <w:r w:rsidR="00744D49" w:rsidRPr="003261B1">
        <w:rPr>
          <w:rFonts w:cstheme="minorHAnsi"/>
          <w:lang w:eastAsia="en-GB"/>
        </w:rPr>
        <w:t xml:space="preserve">SURNAME, </w:t>
      </w:r>
      <w:r w:rsidR="00F92B6F" w:rsidRPr="003261B1">
        <w:rPr>
          <w:rFonts w:cstheme="minorHAnsi"/>
          <w:lang w:eastAsia="en-GB"/>
        </w:rPr>
        <w:t xml:space="preserve">First Name or </w:t>
      </w:r>
      <w:r w:rsidR="00744D49" w:rsidRPr="003261B1">
        <w:rPr>
          <w:rFonts w:cstheme="minorHAnsi"/>
          <w:lang w:eastAsia="en-GB"/>
        </w:rPr>
        <w:t>Initial</w:t>
      </w:r>
      <w:r w:rsidR="00F92B6F" w:rsidRPr="003261B1">
        <w:rPr>
          <w:rFonts w:cstheme="minorHAnsi"/>
          <w:lang w:eastAsia="en-GB"/>
        </w:rPr>
        <w:t>s</w:t>
      </w:r>
      <w:r w:rsidR="00744D49" w:rsidRPr="003261B1">
        <w:rPr>
          <w:rFonts w:cstheme="minorHAnsi"/>
          <w:lang w:eastAsia="en-GB"/>
        </w:rPr>
        <w:t>.</w:t>
      </w:r>
      <w:proofErr w:type="gramEnd"/>
      <w:r w:rsidR="00744D49" w:rsidRPr="003261B1">
        <w:rPr>
          <w:rFonts w:cstheme="minorHAnsi"/>
          <w:lang w:eastAsia="en-GB"/>
        </w:rPr>
        <w:t xml:space="preserve"> </w:t>
      </w:r>
      <w:proofErr w:type="gramStart"/>
      <w:r w:rsidR="00744D49" w:rsidRPr="003261B1">
        <w:rPr>
          <w:rFonts w:cstheme="minorHAnsi"/>
          <w:lang w:eastAsia="en-GB"/>
        </w:rPr>
        <w:t>et</w:t>
      </w:r>
      <w:proofErr w:type="gramEnd"/>
      <w:r w:rsidR="00744D49" w:rsidRPr="003261B1">
        <w:rPr>
          <w:rFonts w:cstheme="minorHAnsi"/>
          <w:lang w:eastAsia="en-GB"/>
        </w:rPr>
        <w:t xml:space="preserve"> al.</w:t>
      </w:r>
      <w:r w:rsidR="002419EF" w:rsidRPr="003261B1">
        <w:rPr>
          <w:rFonts w:cstheme="minorHAnsi"/>
          <w:lang w:eastAsia="en-GB"/>
        </w:rPr>
        <w:t>,</w:t>
      </w:r>
      <w:r w:rsidR="00744D49" w:rsidRPr="003261B1">
        <w:rPr>
          <w:rFonts w:cstheme="minorHAnsi"/>
          <w:lang w:eastAsia="en-GB"/>
        </w:rPr>
        <w:t xml:space="preserve"> </w:t>
      </w:r>
      <w:r w:rsidR="009C50E9" w:rsidRPr="003261B1">
        <w:rPr>
          <w:rFonts w:cstheme="minorHAnsi"/>
          <w:lang w:eastAsia="en-GB"/>
        </w:rPr>
        <w:t>Year of Publication</w:t>
      </w:r>
      <w:r w:rsidR="00AE79EB" w:rsidRPr="003261B1">
        <w:rPr>
          <w:rFonts w:cstheme="minorHAnsi"/>
          <w:lang w:eastAsia="en-GB"/>
        </w:rPr>
        <w:t>. </w:t>
      </w:r>
      <w:proofErr w:type="gramStart"/>
      <w:r w:rsidR="00AE79EB" w:rsidRPr="003261B1">
        <w:rPr>
          <w:rFonts w:cstheme="minorHAnsi"/>
          <w:i/>
          <w:lang w:eastAsia="en-GB"/>
        </w:rPr>
        <w:t>Title</w:t>
      </w:r>
      <w:r w:rsidR="00AE79EB" w:rsidRPr="003261B1">
        <w:rPr>
          <w:rFonts w:cstheme="minorHAnsi"/>
          <w:lang w:eastAsia="en-GB"/>
        </w:rPr>
        <w:t>.</w:t>
      </w:r>
      <w:proofErr w:type="gramEnd"/>
      <w:r w:rsidR="00AE79EB" w:rsidRPr="003261B1">
        <w:rPr>
          <w:rFonts w:cstheme="minorHAnsi"/>
          <w:lang w:eastAsia="en-GB"/>
        </w:rPr>
        <w:t> </w:t>
      </w:r>
      <w:proofErr w:type="gramStart"/>
      <w:r w:rsidR="00AE79EB" w:rsidRPr="003261B1">
        <w:rPr>
          <w:rFonts w:cstheme="minorHAnsi"/>
          <w:lang w:eastAsia="en-GB"/>
        </w:rPr>
        <w:t>Edition (if not the 1st).</w:t>
      </w:r>
      <w:proofErr w:type="gramEnd"/>
      <w:r w:rsidR="00AE79EB" w:rsidRPr="003261B1">
        <w:rPr>
          <w:rFonts w:cstheme="minorHAnsi"/>
          <w:lang w:eastAsia="en-GB"/>
        </w:rPr>
        <w:t xml:space="preserve"> Place: Publisher.</w:t>
      </w:r>
    </w:p>
    <w:p w14:paraId="2EA39BEC" w14:textId="77777777" w:rsidR="00AE79EB" w:rsidRPr="003261B1" w:rsidRDefault="00AE79EB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 xml:space="preserve">Example: </w:t>
      </w:r>
      <w:r w:rsidRPr="003261B1">
        <w:rPr>
          <w:rFonts w:eastAsia="Times New Roman" w:cstheme="minorHAnsi"/>
          <w:lang w:eastAsia="en-GB"/>
        </w:rPr>
        <w:t xml:space="preserve">SCOTT, </w:t>
      </w:r>
      <w:r w:rsidR="00CA5262" w:rsidRPr="003261B1">
        <w:rPr>
          <w:rFonts w:eastAsia="Times New Roman" w:cstheme="minorHAnsi"/>
          <w:lang w:eastAsia="en-GB"/>
        </w:rPr>
        <w:t xml:space="preserve">L. et </w:t>
      </w:r>
      <w:r w:rsidR="00564FBD" w:rsidRPr="003261B1">
        <w:rPr>
          <w:rFonts w:eastAsia="Times New Roman" w:cstheme="minorHAnsi"/>
          <w:lang w:eastAsia="en-GB"/>
        </w:rPr>
        <w:t>al.,</w:t>
      </w:r>
      <w:r w:rsidR="00CA5262" w:rsidRPr="003261B1">
        <w:rPr>
          <w:rFonts w:eastAsia="Times New Roman" w:cstheme="minorHAnsi"/>
          <w:lang w:eastAsia="en-GB"/>
        </w:rPr>
        <w:t xml:space="preserve"> 2012</w:t>
      </w:r>
      <w:r w:rsidR="008848BE" w:rsidRPr="003261B1">
        <w:rPr>
          <w:rFonts w:eastAsia="Times New Roman" w:cstheme="minorHAnsi"/>
          <w:lang w:eastAsia="en-GB"/>
        </w:rPr>
        <w:t xml:space="preserve">. </w:t>
      </w:r>
      <w:proofErr w:type="gramStart"/>
      <w:r w:rsidR="00CA5262"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Research methods in nursing and midwifery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 </w:t>
      </w:r>
      <w:r w:rsidRPr="003261B1">
        <w:rPr>
          <w:rFonts w:eastAsia="Times New Roman" w:cstheme="minorHAnsi"/>
          <w:lang w:eastAsia="en-GB"/>
        </w:rPr>
        <w:t>London: Sage.</w:t>
      </w:r>
    </w:p>
    <w:p w14:paraId="55A167A1" w14:textId="77777777" w:rsidR="007D7738" w:rsidRDefault="007D7738" w:rsidP="006D1664">
      <w:pPr>
        <w:spacing w:line="360" w:lineRule="auto"/>
        <w:rPr>
          <w:rFonts w:cstheme="minorHAnsi"/>
          <w:b/>
          <w:lang w:eastAsia="en-GB"/>
        </w:rPr>
      </w:pPr>
    </w:p>
    <w:p w14:paraId="2C115C7D" w14:textId="77777777" w:rsidR="00F92B6F" w:rsidRPr="003261B1" w:rsidRDefault="00F92B6F" w:rsidP="006D1664">
      <w:pPr>
        <w:spacing w:line="360" w:lineRule="auto"/>
        <w:rPr>
          <w:rFonts w:cstheme="minorHAnsi"/>
          <w:b/>
          <w:lang w:eastAsia="en-GB"/>
        </w:rPr>
      </w:pPr>
      <w:r w:rsidRPr="003261B1">
        <w:rPr>
          <w:rFonts w:cstheme="minorHAnsi"/>
          <w:b/>
          <w:lang w:eastAsia="en-GB"/>
        </w:rPr>
        <w:lastRenderedPageBreak/>
        <w:t>Book - Corporate author</w:t>
      </w:r>
      <w:r w:rsidR="007D7738">
        <w:rPr>
          <w:rFonts w:cstheme="minorHAnsi"/>
          <w:b/>
          <w:lang w:eastAsia="en-GB"/>
        </w:rPr>
        <w:t xml:space="preserve"> / Organisation as author</w:t>
      </w:r>
    </w:p>
    <w:p w14:paraId="3115E873" w14:textId="77777777" w:rsidR="00AE79EB" w:rsidRPr="003261B1" w:rsidRDefault="001E353F" w:rsidP="006D1664">
      <w:pPr>
        <w:spacing w:line="360" w:lineRule="auto"/>
        <w:rPr>
          <w:rFonts w:cstheme="minorHAnsi"/>
          <w:lang w:eastAsia="en-GB"/>
        </w:rPr>
      </w:pPr>
      <w:r w:rsidRPr="003261B1">
        <w:rPr>
          <w:rFonts w:cstheme="minorHAnsi"/>
          <w:lang w:eastAsia="en-GB"/>
        </w:rPr>
        <w:t>ORGANISATION NAME</w:t>
      </w:r>
      <w:r w:rsidR="00AE79EB" w:rsidRPr="003261B1">
        <w:rPr>
          <w:rFonts w:cstheme="minorHAnsi"/>
          <w:lang w:eastAsia="en-GB"/>
        </w:rPr>
        <w:t xml:space="preserve">, </w:t>
      </w:r>
      <w:r w:rsidR="009C50E9" w:rsidRPr="003261B1">
        <w:rPr>
          <w:rFonts w:cstheme="minorHAnsi"/>
        </w:rPr>
        <w:t>Year of Publication</w:t>
      </w:r>
      <w:r w:rsidR="00AE79EB" w:rsidRPr="003261B1">
        <w:rPr>
          <w:rFonts w:cstheme="minorHAnsi"/>
          <w:lang w:eastAsia="en-GB"/>
        </w:rPr>
        <w:t>. </w:t>
      </w:r>
      <w:proofErr w:type="gramStart"/>
      <w:r w:rsidR="00AE79EB" w:rsidRPr="003261B1">
        <w:rPr>
          <w:rFonts w:cstheme="minorHAnsi"/>
          <w:i/>
          <w:iCs/>
          <w:bdr w:val="none" w:sz="0" w:space="0" w:color="auto" w:frame="1"/>
          <w:lang w:eastAsia="en-GB"/>
        </w:rPr>
        <w:t>Title.</w:t>
      </w:r>
      <w:proofErr w:type="gramEnd"/>
      <w:r w:rsidR="00AE79EB" w:rsidRPr="003261B1">
        <w:rPr>
          <w:rFonts w:cstheme="minorHAnsi"/>
          <w:i/>
          <w:iCs/>
          <w:bdr w:val="none" w:sz="0" w:space="0" w:color="auto" w:frame="1"/>
          <w:lang w:eastAsia="en-GB"/>
        </w:rPr>
        <w:t> </w:t>
      </w:r>
      <w:proofErr w:type="gramStart"/>
      <w:r w:rsidR="00AE79EB" w:rsidRPr="003261B1">
        <w:rPr>
          <w:rFonts w:cstheme="minorHAnsi"/>
          <w:lang w:eastAsia="en-GB"/>
        </w:rPr>
        <w:t>Edition (if not the 1st).</w:t>
      </w:r>
      <w:proofErr w:type="gramEnd"/>
      <w:r w:rsidR="00AE79EB" w:rsidRPr="003261B1">
        <w:rPr>
          <w:rFonts w:cstheme="minorHAnsi"/>
          <w:lang w:eastAsia="en-GB"/>
        </w:rPr>
        <w:t xml:space="preserve"> Place: Publisher.</w:t>
      </w:r>
    </w:p>
    <w:p w14:paraId="308350BB" w14:textId="77777777" w:rsidR="00AE79EB" w:rsidRPr="003261B1" w:rsidRDefault="00A36048" w:rsidP="006D1664">
      <w:pPr>
        <w:spacing w:line="360" w:lineRule="auto"/>
        <w:rPr>
          <w:rFonts w:cstheme="minorHAnsi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>Example:</w:t>
      </w:r>
      <w:r w:rsidRPr="003261B1">
        <w:rPr>
          <w:rFonts w:cstheme="minorHAnsi"/>
          <w:lang w:eastAsia="en-GB"/>
        </w:rPr>
        <w:t xml:space="preserve"> </w:t>
      </w:r>
      <w:r w:rsidR="00AE79EB" w:rsidRPr="003261B1">
        <w:rPr>
          <w:rFonts w:cstheme="minorHAnsi"/>
          <w:lang w:eastAsia="en-GB"/>
        </w:rPr>
        <w:t>ROYAL INSTITUT</w:t>
      </w:r>
      <w:r w:rsidR="008848BE" w:rsidRPr="003261B1">
        <w:rPr>
          <w:rFonts w:cstheme="minorHAnsi"/>
          <w:lang w:eastAsia="en-GB"/>
        </w:rPr>
        <w:t xml:space="preserve">E OF CHARTERED </w:t>
      </w:r>
      <w:commentRangeStart w:id="11"/>
      <w:r w:rsidR="008848BE" w:rsidRPr="003261B1">
        <w:rPr>
          <w:rFonts w:cstheme="minorHAnsi"/>
          <w:lang w:eastAsia="en-GB"/>
        </w:rPr>
        <w:t>SURVEYORS</w:t>
      </w:r>
      <w:commentRangeEnd w:id="11"/>
      <w:r w:rsidR="0050531E">
        <w:rPr>
          <w:rStyle w:val="CommentReference"/>
        </w:rPr>
        <w:commentReference w:id="11"/>
      </w:r>
      <w:r w:rsidR="00D60310">
        <w:rPr>
          <w:rFonts w:cstheme="minorHAnsi"/>
          <w:lang w:eastAsia="en-GB"/>
        </w:rPr>
        <w:t xml:space="preserve"> (RICS)</w:t>
      </w:r>
      <w:r w:rsidR="00AE79EB" w:rsidRPr="003261B1">
        <w:rPr>
          <w:rFonts w:cstheme="minorHAnsi"/>
          <w:lang w:eastAsia="en-GB"/>
        </w:rPr>
        <w:t>, 2012.  </w:t>
      </w:r>
      <w:r w:rsidR="00AE79EB" w:rsidRPr="003261B1">
        <w:rPr>
          <w:rFonts w:cstheme="minorHAnsi"/>
          <w:i/>
          <w:iCs/>
          <w:bdr w:val="none" w:sz="0" w:space="0" w:color="auto" w:frame="1"/>
          <w:lang w:eastAsia="en-GB"/>
        </w:rPr>
        <w:t xml:space="preserve">RICS new rules of measurement: NRM 1. </w:t>
      </w:r>
      <w:r w:rsidR="00AE79EB" w:rsidRPr="003261B1">
        <w:rPr>
          <w:rFonts w:cstheme="minorHAnsi"/>
          <w:lang w:eastAsia="en-GB"/>
        </w:rPr>
        <w:t>2nd ed. London: RICS.</w:t>
      </w:r>
    </w:p>
    <w:p w14:paraId="38BCDE51" w14:textId="77777777" w:rsidR="00F92B6F" w:rsidRPr="008D0F33" w:rsidRDefault="00F92B6F" w:rsidP="006D1664">
      <w:pPr>
        <w:pStyle w:val="NormalWeb"/>
        <w:spacing w:line="360" w:lineRule="auto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8D0F3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Chapter within an edited book</w:t>
      </w:r>
    </w:p>
    <w:p w14:paraId="40A98EBC" w14:textId="77777777" w:rsidR="00AE79EB" w:rsidRPr="003261B1" w:rsidRDefault="00C65A86" w:rsidP="006D1664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261B1">
        <w:rPr>
          <w:rFonts w:asciiTheme="minorHAnsi" w:hAnsiTheme="minorHAnsi" w:cstheme="minorHAnsi"/>
          <w:sz w:val="22"/>
          <w:szCs w:val="22"/>
        </w:rPr>
        <w:t xml:space="preserve">AUTHOR(S) </w:t>
      </w:r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SURNAME, First Name or </w:t>
      </w:r>
      <w:proofErr w:type="gramStart"/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Initials.</w:t>
      </w:r>
      <w:r w:rsidR="002419EF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proofErr w:type="gramEnd"/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C50E9" w:rsidRPr="003261B1">
        <w:rPr>
          <w:rFonts w:asciiTheme="minorHAnsi" w:hAnsiTheme="minorHAnsi" w:cstheme="minorHAnsi"/>
          <w:sz w:val="22"/>
          <w:szCs w:val="22"/>
        </w:rPr>
        <w:t>Year of Publication</w:t>
      </w:r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proofErr w:type="gramStart"/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Title of chapter.</w:t>
      </w:r>
      <w:proofErr w:type="gramEnd"/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In: </w:t>
      </w:r>
      <w:r w:rsidR="004E4A28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EDITOR’S</w:t>
      </w:r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SURNAME, First Name or </w:t>
      </w:r>
      <w:proofErr w:type="gramStart"/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Initials.,</w:t>
      </w:r>
      <w:proofErr w:type="gramEnd"/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ed</w:t>
      </w:r>
      <w:r w:rsidR="00AE79EB" w:rsidRPr="003261B1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. Book Title</w:t>
      </w:r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proofErr w:type="gramStart"/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Edition (if</w:t>
      </w:r>
      <w:r w:rsidR="0076462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not the 1st).</w:t>
      </w:r>
      <w:proofErr w:type="gramEnd"/>
      <w:r w:rsidR="0076462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Place: Publisher,</w:t>
      </w:r>
      <w:r w:rsidR="003F3977" w:rsidRPr="003261B1">
        <w:rPr>
          <w:rFonts w:asciiTheme="minorHAnsi" w:hAnsiTheme="minorHAnsi" w:cstheme="minorHAnsi"/>
        </w:rPr>
        <w:t xml:space="preserve"> </w:t>
      </w:r>
      <w:r w:rsidR="003F3977" w:rsidRPr="003261B1">
        <w:rPr>
          <w:rFonts w:asciiTheme="minorHAnsi" w:hAnsiTheme="minorHAnsi" w:cstheme="minorHAnsi"/>
          <w:sz w:val="22"/>
          <w:szCs w:val="22"/>
        </w:rPr>
        <w:t>Page Number(s).</w:t>
      </w:r>
    </w:p>
    <w:p w14:paraId="43D59CCF" w14:textId="77777777" w:rsidR="00AE79EB" w:rsidRPr="003261B1" w:rsidRDefault="00AE79EB" w:rsidP="006D1664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261B1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Example:</w:t>
      </w:r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TAN, W., 2014. </w:t>
      </w:r>
      <w:proofErr w:type="gramStart"/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Feasibility, Design and P</w:t>
      </w:r>
      <w:r w:rsidR="008848BE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lanning.</w:t>
      </w:r>
      <w:proofErr w:type="gramEnd"/>
      <w:r w:rsidR="008848BE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In: TURNER, J.R., ed. </w:t>
      </w:r>
      <w:r w:rsidRPr="003261B1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Gower handbook of project management</w:t>
      </w:r>
      <w:r w:rsidR="003F3977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902D9D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="00902D9D" w:rsidRPr="003261B1">
        <w:rPr>
          <w:rFonts w:asciiTheme="minorHAnsi" w:hAnsiTheme="minorHAnsi" w:cstheme="minorHAnsi"/>
          <w:sz w:val="22"/>
          <w:szCs w:val="22"/>
        </w:rPr>
        <w:t>th</w:t>
      </w:r>
      <w:r w:rsidR="00902D9D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ed.</w:t>
      </w:r>
      <w:r w:rsidR="00902D9D" w:rsidRPr="003261B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3F3977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Ashgate</w:t>
      </w:r>
      <w:proofErr w:type="spellEnd"/>
      <w:r w:rsidR="003F3977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: Gower, pp.363-378.</w:t>
      </w:r>
    </w:p>
    <w:p w14:paraId="74ED9B38" w14:textId="77777777" w:rsidR="00F92B6F" w:rsidRPr="008D0F33" w:rsidRDefault="00F92B6F" w:rsidP="006D1664">
      <w:pPr>
        <w:pStyle w:val="NormalWeb"/>
        <w:spacing w:line="360" w:lineRule="auto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proofErr w:type="spellStart"/>
      <w:r w:rsidRPr="008D0F3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Ebook</w:t>
      </w:r>
      <w:proofErr w:type="spellEnd"/>
    </w:p>
    <w:p w14:paraId="5A68B45E" w14:textId="77777777" w:rsidR="00AE79EB" w:rsidRPr="003261B1" w:rsidRDefault="00C65A86" w:rsidP="006D1664">
      <w:pPr>
        <w:pStyle w:val="NormalWeb"/>
        <w:spacing w:line="360" w:lineRule="auto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 w:rsidRPr="003261B1">
        <w:rPr>
          <w:rFonts w:asciiTheme="minorHAnsi" w:hAnsiTheme="minorHAnsi" w:cstheme="minorHAnsi"/>
          <w:sz w:val="22"/>
          <w:szCs w:val="22"/>
        </w:rPr>
        <w:t xml:space="preserve">AUTHOR(S) </w:t>
      </w:r>
      <w:r w:rsidR="00AE79EB" w:rsidRPr="003261B1">
        <w:rPr>
          <w:rFonts w:asciiTheme="minorHAnsi" w:hAnsiTheme="minorHAnsi" w:cstheme="minorHAnsi"/>
          <w:sz w:val="22"/>
          <w:szCs w:val="22"/>
        </w:rPr>
        <w:t xml:space="preserve">SURNAME, First Name or </w:t>
      </w:r>
      <w:proofErr w:type="gramStart"/>
      <w:r w:rsidR="00AE79EB" w:rsidRPr="003261B1">
        <w:rPr>
          <w:rFonts w:asciiTheme="minorHAnsi" w:hAnsiTheme="minorHAnsi" w:cstheme="minorHAnsi"/>
          <w:sz w:val="22"/>
          <w:szCs w:val="22"/>
        </w:rPr>
        <w:t>Initials.,</w:t>
      </w:r>
      <w:proofErr w:type="gramEnd"/>
      <w:r w:rsidR="00AE79EB" w:rsidRPr="003261B1">
        <w:rPr>
          <w:rFonts w:asciiTheme="minorHAnsi" w:hAnsiTheme="minorHAnsi" w:cstheme="minorHAnsi"/>
          <w:sz w:val="22"/>
          <w:szCs w:val="22"/>
        </w:rPr>
        <w:t xml:space="preserve"> </w:t>
      </w:r>
      <w:r w:rsidR="009C50E9" w:rsidRPr="003261B1">
        <w:rPr>
          <w:rFonts w:asciiTheme="minorHAnsi" w:hAnsiTheme="minorHAnsi" w:cstheme="minorHAnsi"/>
          <w:sz w:val="22"/>
          <w:szCs w:val="22"/>
        </w:rPr>
        <w:t>Year of Publication</w:t>
      </w:r>
      <w:r w:rsidR="00AE79EB" w:rsidRPr="003261B1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2D6970" w:rsidRPr="003261B1">
        <w:rPr>
          <w:rFonts w:asciiTheme="minorHAnsi" w:hAnsiTheme="minorHAnsi" w:cstheme="minorHAnsi"/>
          <w:i/>
          <w:sz w:val="22"/>
          <w:szCs w:val="22"/>
        </w:rPr>
        <w:t xml:space="preserve">Title </w:t>
      </w:r>
      <w:r w:rsidR="00AE79EB" w:rsidRPr="003261B1">
        <w:rPr>
          <w:rFonts w:asciiTheme="minorHAnsi" w:hAnsiTheme="minorHAnsi" w:cstheme="minorHAnsi"/>
          <w:sz w:val="22"/>
          <w:szCs w:val="22"/>
        </w:rPr>
        <w:t>[online]</w:t>
      </w:r>
      <w:r w:rsidR="008848BE" w:rsidRPr="003261B1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AE79EB" w:rsidRPr="003261B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gramStart"/>
      <w:r w:rsidR="00151435" w:rsidRPr="003261B1">
        <w:rPr>
          <w:rFonts w:asciiTheme="minorHAnsi" w:hAnsiTheme="minorHAnsi" w:cstheme="minorHAnsi"/>
          <w:sz w:val="22"/>
          <w:szCs w:val="22"/>
        </w:rPr>
        <w:t>Edition (if not the 1st</w:t>
      </w:r>
      <w:r w:rsidR="00AE79EB" w:rsidRPr="003261B1">
        <w:rPr>
          <w:rFonts w:asciiTheme="minorHAnsi" w:hAnsiTheme="minorHAnsi" w:cstheme="minorHAnsi"/>
          <w:sz w:val="22"/>
          <w:szCs w:val="22"/>
        </w:rPr>
        <w:t>).</w:t>
      </w:r>
      <w:proofErr w:type="gramEnd"/>
      <w:r w:rsidR="00AE79EB" w:rsidRPr="003261B1">
        <w:rPr>
          <w:rFonts w:asciiTheme="minorHAnsi" w:hAnsiTheme="minorHAnsi" w:cstheme="minorHAnsi"/>
          <w:sz w:val="22"/>
          <w:szCs w:val="22"/>
        </w:rPr>
        <w:t xml:space="preserve"> Place: Publisher. [</w:t>
      </w:r>
      <w:proofErr w:type="gramStart"/>
      <w:r w:rsidR="00AE79EB" w:rsidRPr="003261B1">
        <w:rPr>
          <w:rFonts w:asciiTheme="minorHAnsi" w:hAnsiTheme="minorHAnsi" w:cstheme="minorHAnsi"/>
          <w:sz w:val="22"/>
          <w:szCs w:val="22"/>
        </w:rPr>
        <w:t>viewed</w:t>
      </w:r>
      <w:proofErr w:type="gramEnd"/>
      <w:r w:rsidR="00AE79EB" w:rsidRPr="003261B1">
        <w:rPr>
          <w:rFonts w:asciiTheme="minorHAnsi" w:hAnsiTheme="minorHAnsi" w:cstheme="minorHAnsi"/>
          <w:sz w:val="22"/>
          <w:szCs w:val="22"/>
        </w:rPr>
        <w:t xml:space="preserve"> date]. Available from: http://www…</w:t>
      </w:r>
    </w:p>
    <w:p w14:paraId="7DDC7241" w14:textId="77777777" w:rsidR="00AE79EB" w:rsidRDefault="00AE79EB" w:rsidP="006D1664">
      <w:pPr>
        <w:spacing w:line="360" w:lineRule="auto"/>
        <w:rPr>
          <w:rFonts w:cstheme="minorHAnsi"/>
          <w:color w:val="000000"/>
        </w:rPr>
      </w:pPr>
      <w:r w:rsidRPr="003261B1">
        <w:rPr>
          <w:rFonts w:eastAsiaTheme="minorEastAsia" w:cstheme="minorHAnsi"/>
          <w:b/>
          <w:shd w:val="clear" w:color="auto" w:fill="FFFFFF"/>
          <w:lang w:eastAsia="en-GB"/>
        </w:rPr>
        <w:t>Example</w:t>
      </w:r>
      <w:r w:rsidRPr="003261B1">
        <w:rPr>
          <w:rFonts w:cstheme="minorHAnsi"/>
          <w:b/>
          <w:color w:val="333333"/>
          <w:shd w:val="clear" w:color="auto" w:fill="FFFFFF"/>
        </w:rPr>
        <w:t>:</w:t>
      </w:r>
      <w:r w:rsidRPr="003261B1">
        <w:rPr>
          <w:rFonts w:cstheme="minorHAnsi"/>
          <w:color w:val="333333"/>
          <w:shd w:val="clear" w:color="auto" w:fill="FFFFFF"/>
        </w:rPr>
        <w:t xml:space="preserve"> </w:t>
      </w:r>
      <w:r w:rsidRPr="0050531E">
        <w:rPr>
          <w:rFonts w:cstheme="minorHAnsi"/>
          <w:shd w:val="clear" w:color="auto" w:fill="FFFFFF"/>
        </w:rPr>
        <w:t>CREME, P. &amp; LEA, M.R., 2008.</w:t>
      </w:r>
      <w:r w:rsidRPr="0050531E">
        <w:rPr>
          <w:rStyle w:val="apple-converted-space"/>
          <w:rFonts w:cstheme="minorHAnsi"/>
          <w:shd w:val="clear" w:color="auto" w:fill="FFFFFF"/>
        </w:rPr>
        <w:t> </w:t>
      </w:r>
      <w:r w:rsidRPr="0050531E">
        <w:rPr>
          <w:rFonts w:cstheme="minorHAnsi"/>
          <w:i/>
          <w:iCs/>
          <w:shd w:val="clear" w:color="auto" w:fill="FFFFFF"/>
        </w:rPr>
        <w:t>Writing at un</w:t>
      </w:r>
      <w:r w:rsidR="002D6970" w:rsidRPr="0050531E">
        <w:rPr>
          <w:rFonts w:cstheme="minorHAnsi"/>
          <w:i/>
          <w:iCs/>
          <w:shd w:val="clear" w:color="auto" w:fill="FFFFFF"/>
        </w:rPr>
        <w:t xml:space="preserve">iversity: a guide for students </w:t>
      </w:r>
      <w:r w:rsidRPr="0050531E">
        <w:rPr>
          <w:rFonts w:cstheme="minorHAnsi"/>
          <w:iCs/>
          <w:shd w:val="clear" w:color="auto" w:fill="FFFFFF"/>
        </w:rPr>
        <w:t>[online]</w:t>
      </w:r>
      <w:r w:rsidR="002D6970" w:rsidRPr="0050531E">
        <w:rPr>
          <w:rFonts w:cstheme="minorHAnsi"/>
          <w:iCs/>
          <w:shd w:val="clear" w:color="auto" w:fill="FFFFFF"/>
        </w:rPr>
        <w:t>.</w:t>
      </w:r>
      <w:r w:rsidRPr="0050531E">
        <w:rPr>
          <w:rFonts w:cstheme="minorHAnsi"/>
          <w:i/>
          <w:iCs/>
          <w:shd w:val="clear" w:color="auto" w:fill="FFFFFF"/>
        </w:rPr>
        <w:t xml:space="preserve"> </w:t>
      </w:r>
      <w:r w:rsidRPr="0050531E">
        <w:rPr>
          <w:rFonts w:cstheme="minorHAnsi"/>
        </w:rPr>
        <w:t>3rd ed</w:t>
      </w:r>
      <w:r w:rsidRPr="0050531E">
        <w:rPr>
          <w:rFonts w:cstheme="minorHAnsi"/>
          <w:i/>
        </w:rPr>
        <w:t>.</w:t>
      </w:r>
      <w:r w:rsidRPr="0050531E">
        <w:rPr>
          <w:rFonts w:cstheme="minorHAnsi"/>
          <w:i/>
          <w:iCs/>
          <w:shd w:val="clear" w:color="auto" w:fill="FFFFFF"/>
        </w:rPr>
        <w:t xml:space="preserve"> </w:t>
      </w:r>
      <w:r w:rsidRPr="0050531E">
        <w:rPr>
          <w:rFonts w:cstheme="minorHAnsi"/>
          <w:iCs/>
          <w:shd w:val="clear" w:color="auto" w:fill="FFFFFF"/>
        </w:rPr>
        <w:t>Maidenhead: Open University Press.</w:t>
      </w:r>
      <w:r w:rsidRPr="0050531E">
        <w:rPr>
          <w:rFonts w:cstheme="minorHAnsi"/>
          <w:i/>
          <w:iCs/>
          <w:shd w:val="clear" w:color="auto" w:fill="FFFFFF"/>
        </w:rPr>
        <w:t xml:space="preserve"> </w:t>
      </w:r>
      <w:r w:rsidRPr="0050531E">
        <w:rPr>
          <w:rFonts w:cstheme="minorHAnsi"/>
        </w:rPr>
        <w:t>[</w:t>
      </w:r>
      <w:proofErr w:type="gramStart"/>
      <w:r w:rsidRPr="0050531E">
        <w:rPr>
          <w:rFonts w:cstheme="minorHAnsi"/>
        </w:rPr>
        <w:t>viewed</w:t>
      </w:r>
      <w:proofErr w:type="gramEnd"/>
      <w:r w:rsidRPr="0050531E">
        <w:rPr>
          <w:rFonts w:cstheme="minorHAnsi"/>
        </w:rPr>
        <w:t xml:space="preserve"> 14 July 2014]. Available from: </w:t>
      </w:r>
      <w:hyperlink r:id="rId15" w:history="1">
        <w:r w:rsidR="007D7738" w:rsidRPr="00CD5285">
          <w:rPr>
            <w:rStyle w:val="Hyperlink"/>
            <w:rFonts w:cstheme="minorHAnsi"/>
          </w:rPr>
          <w:t>http://www.dawsonera.com/</w:t>
        </w:r>
      </w:hyperlink>
      <w:r w:rsidRPr="003261B1">
        <w:rPr>
          <w:rFonts w:cstheme="minorHAnsi"/>
          <w:color w:val="000000"/>
        </w:rPr>
        <w:t>.</w:t>
      </w:r>
    </w:p>
    <w:p w14:paraId="0D182E56" w14:textId="77777777" w:rsidR="007D7738" w:rsidRDefault="007D7738" w:rsidP="006D1664">
      <w:pPr>
        <w:spacing w:line="360" w:lineRule="auto"/>
        <w:rPr>
          <w:rFonts w:cstheme="minorHAnsi"/>
          <w:color w:val="000000"/>
        </w:rPr>
      </w:pPr>
    </w:p>
    <w:p w14:paraId="73B6637E" w14:textId="77777777" w:rsidR="007D7738" w:rsidRPr="003261B1" w:rsidRDefault="007D7738" w:rsidP="006D1664">
      <w:pPr>
        <w:spacing w:line="360" w:lineRule="auto"/>
        <w:rPr>
          <w:rFonts w:cstheme="minorHAnsi"/>
          <w:color w:val="000000"/>
        </w:rPr>
      </w:pPr>
    </w:p>
    <w:p w14:paraId="3713D934" w14:textId="77777777" w:rsidR="0095765C" w:rsidRPr="003261B1" w:rsidRDefault="0095765C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Journals</w:t>
      </w:r>
    </w:p>
    <w:p w14:paraId="0F806042" w14:textId="77777777" w:rsidR="0095765C" w:rsidRPr="003261B1" w:rsidRDefault="0095765C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shd w:val="clear" w:color="auto" w:fill="FFFFFF"/>
        </w:rPr>
        <w:t xml:space="preserve">Please note that </w:t>
      </w:r>
      <w:r w:rsidR="006D0027" w:rsidRPr="003261B1">
        <w:rPr>
          <w:rFonts w:cstheme="minorHAnsi"/>
          <w:shd w:val="clear" w:color="auto" w:fill="FFFFFF"/>
        </w:rPr>
        <w:t xml:space="preserve">the </w:t>
      </w:r>
      <w:r w:rsidRPr="003261B1">
        <w:rPr>
          <w:rFonts w:cstheme="minorHAnsi"/>
          <w:shd w:val="clear" w:color="auto" w:fill="FFFFFF"/>
        </w:rPr>
        <w:t xml:space="preserve">British Standard </w:t>
      </w:r>
      <w:r w:rsidR="006D0027" w:rsidRPr="003261B1">
        <w:rPr>
          <w:rFonts w:cstheme="minorHAnsi"/>
          <w:shd w:val="clear" w:color="auto" w:fill="FFFFFF"/>
        </w:rPr>
        <w:t>(</w:t>
      </w:r>
      <w:r w:rsidRPr="003261B1">
        <w:rPr>
          <w:rFonts w:cstheme="minorHAnsi"/>
          <w:shd w:val="clear" w:color="auto" w:fill="FFFFFF"/>
        </w:rPr>
        <w:t>BS ISO 690:2010</w:t>
      </w:r>
      <w:r w:rsidR="006D0027" w:rsidRPr="003261B1">
        <w:rPr>
          <w:rFonts w:cstheme="minorHAnsi"/>
          <w:shd w:val="clear" w:color="auto" w:fill="FFFFFF"/>
        </w:rPr>
        <w:t>)</w:t>
      </w:r>
      <w:r w:rsidRPr="003261B1">
        <w:rPr>
          <w:rFonts w:cstheme="minorHAnsi"/>
          <w:shd w:val="clear" w:color="auto" w:fill="FFFFFF"/>
        </w:rPr>
        <w:t xml:space="preserve"> uses bold font for the journal volume.</w:t>
      </w:r>
    </w:p>
    <w:p w14:paraId="4AF97893" w14:textId="77777777" w:rsidR="00F92B6F" w:rsidRPr="003261B1" w:rsidRDefault="00F92B6F" w:rsidP="006D1664">
      <w:pPr>
        <w:spacing w:line="360" w:lineRule="auto"/>
        <w:rPr>
          <w:rFonts w:cstheme="minorHAnsi"/>
          <w:b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t>Article from an ejournal</w:t>
      </w:r>
    </w:p>
    <w:p w14:paraId="5F938CDF" w14:textId="77777777" w:rsidR="0095765C" w:rsidRPr="003261B1" w:rsidRDefault="00C65A86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AUTHOR(S) </w:t>
      </w:r>
      <w:r w:rsidR="0095765C" w:rsidRPr="003261B1">
        <w:rPr>
          <w:rFonts w:cstheme="minorHAnsi"/>
        </w:rPr>
        <w:t xml:space="preserve">SURNAME, First Name or </w:t>
      </w:r>
      <w:proofErr w:type="gramStart"/>
      <w:r w:rsidR="0095765C" w:rsidRPr="003261B1">
        <w:rPr>
          <w:rFonts w:cstheme="minorHAnsi"/>
        </w:rPr>
        <w:t>Initials.,</w:t>
      </w:r>
      <w:proofErr w:type="gramEnd"/>
      <w:r w:rsidR="0095765C" w:rsidRPr="003261B1">
        <w:rPr>
          <w:rFonts w:cstheme="minorHAnsi"/>
        </w:rPr>
        <w:t xml:space="preserve"> Year of Publication. </w:t>
      </w:r>
      <w:proofErr w:type="gramStart"/>
      <w:r w:rsidR="0095765C" w:rsidRPr="003261B1">
        <w:rPr>
          <w:rFonts w:cstheme="minorHAnsi"/>
        </w:rPr>
        <w:t>Article Title.</w:t>
      </w:r>
      <w:proofErr w:type="gramEnd"/>
      <w:r w:rsidR="0095765C" w:rsidRPr="003261B1">
        <w:rPr>
          <w:rFonts w:cstheme="minorHAnsi"/>
        </w:rPr>
        <w:t xml:space="preserve"> </w:t>
      </w:r>
      <w:r w:rsidR="0095765C" w:rsidRPr="003261B1">
        <w:rPr>
          <w:rFonts w:cstheme="minorHAnsi"/>
          <w:i/>
        </w:rPr>
        <w:t>Journal Title</w:t>
      </w:r>
      <w:r w:rsidR="0095765C" w:rsidRPr="003261B1">
        <w:rPr>
          <w:rFonts w:cstheme="minorHAnsi"/>
        </w:rPr>
        <w:t xml:space="preserve"> [online]. </w:t>
      </w:r>
      <w:proofErr w:type="gramStart"/>
      <w:r w:rsidR="0095765C" w:rsidRPr="003261B1">
        <w:rPr>
          <w:rFonts w:cstheme="minorHAnsi"/>
          <w:b/>
        </w:rPr>
        <w:t>Volume number</w:t>
      </w:r>
      <w:r w:rsidR="0095765C" w:rsidRPr="003261B1">
        <w:rPr>
          <w:rFonts w:cstheme="minorHAnsi"/>
        </w:rPr>
        <w:t xml:space="preserve"> (Part or Issue or Month), Page Number(s).</w:t>
      </w:r>
      <w:proofErr w:type="gramEnd"/>
      <w:r w:rsidR="0095765C" w:rsidRPr="003261B1">
        <w:rPr>
          <w:rFonts w:cstheme="minorHAnsi"/>
        </w:rPr>
        <w:t xml:space="preserve"> [</w:t>
      </w:r>
      <w:proofErr w:type="gramStart"/>
      <w:r w:rsidR="0095765C" w:rsidRPr="003261B1">
        <w:rPr>
          <w:rFonts w:cstheme="minorHAnsi"/>
        </w:rPr>
        <w:t>viewed</w:t>
      </w:r>
      <w:proofErr w:type="gramEnd"/>
      <w:r w:rsidR="0095765C" w:rsidRPr="003261B1">
        <w:rPr>
          <w:rFonts w:cstheme="minorHAnsi"/>
        </w:rPr>
        <w:t xml:space="preserve"> date]. Available from: http://www...</w:t>
      </w:r>
    </w:p>
    <w:p w14:paraId="3A902F50" w14:textId="77777777" w:rsidR="0095765C" w:rsidRPr="003261B1" w:rsidRDefault="0095765C" w:rsidP="006D1664">
      <w:pPr>
        <w:spacing w:line="360" w:lineRule="auto"/>
        <w:rPr>
          <w:rFonts w:cstheme="minorHAnsi"/>
          <w:color w:val="0000FF"/>
          <w:u w:val="single"/>
        </w:rPr>
      </w:pPr>
      <w:r w:rsidRPr="003261B1">
        <w:rPr>
          <w:rFonts w:cstheme="minorHAnsi"/>
          <w:b/>
          <w:color w:val="000000"/>
        </w:rPr>
        <w:t xml:space="preserve">Example: </w:t>
      </w:r>
      <w:r w:rsidRPr="003261B1">
        <w:rPr>
          <w:rFonts w:cstheme="minorHAnsi"/>
          <w:color w:val="000000"/>
        </w:rPr>
        <w:t>WILDING, P.M., 2008. Reflective practice: a learning tool for student nurses. </w:t>
      </w:r>
      <w:r w:rsidRPr="003261B1">
        <w:rPr>
          <w:rFonts w:cstheme="minorHAnsi"/>
          <w:i/>
          <w:iCs/>
          <w:color w:val="000000"/>
        </w:rPr>
        <w:t xml:space="preserve">British Journal of Nursing </w:t>
      </w:r>
      <w:r w:rsidRPr="003261B1">
        <w:rPr>
          <w:rFonts w:cstheme="minorHAnsi"/>
          <w:iCs/>
          <w:color w:val="000000"/>
        </w:rPr>
        <w:t>[online].</w:t>
      </w:r>
      <w:r w:rsidRPr="003261B1">
        <w:rPr>
          <w:rFonts w:cstheme="minorHAnsi"/>
          <w:i/>
          <w:iCs/>
          <w:color w:val="000000"/>
        </w:rPr>
        <w:t> </w:t>
      </w:r>
      <w:r w:rsidRPr="003261B1">
        <w:rPr>
          <w:rFonts w:cstheme="minorHAnsi"/>
          <w:b/>
          <w:bCs/>
          <w:color w:val="000000"/>
        </w:rPr>
        <w:t>17</w:t>
      </w:r>
      <w:r w:rsidRPr="003261B1">
        <w:rPr>
          <w:rFonts w:cstheme="minorHAnsi"/>
          <w:color w:val="000000"/>
        </w:rPr>
        <w:t>(11), pp. 720-724. [</w:t>
      </w:r>
      <w:proofErr w:type="gramStart"/>
      <w:r w:rsidRPr="003261B1">
        <w:rPr>
          <w:rFonts w:cstheme="minorHAnsi"/>
          <w:color w:val="000000"/>
        </w:rPr>
        <w:t>viewed</w:t>
      </w:r>
      <w:proofErr w:type="gramEnd"/>
      <w:r w:rsidRPr="003261B1">
        <w:rPr>
          <w:rFonts w:cstheme="minorHAnsi"/>
          <w:color w:val="000000"/>
        </w:rPr>
        <w:t xml:space="preserve"> 08 September 2014]. Available from: http://www.magonlinelibrary.com</w:t>
      </w:r>
    </w:p>
    <w:p w14:paraId="4873E3E8" w14:textId="77777777" w:rsidR="00AD1AC9" w:rsidRPr="003261B1" w:rsidRDefault="00AD1AC9" w:rsidP="006D1664">
      <w:pPr>
        <w:spacing w:line="360" w:lineRule="auto"/>
        <w:rPr>
          <w:rFonts w:cstheme="minorHAnsi"/>
          <w:b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br w:type="page"/>
      </w:r>
    </w:p>
    <w:p w14:paraId="20FB1EF0" w14:textId="77777777" w:rsidR="00F92B6F" w:rsidRPr="003261B1" w:rsidRDefault="00E77FC6" w:rsidP="006D1664">
      <w:pPr>
        <w:spacing w:line="360" w:lineRule="auto"/>
        <w:rPr>
          <w:rFonts w:cstheme="minorHAnsi"/>
          <w:b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lastRenderedPageBreak/>
        <w:t>A</w:t>
      </w:r>
      <w:r w:rsidR="00F92B6F" w:rsidRPr="003261B1">
        <w:rPr>
          <w:rFonts w:cstheme="minorHAnsi"/>
          <w:b/>
          <w:shd w:val="clear" w:color="auto" w:fill="FFFFFF"/>
        </w:rPr>
        <w:t>rticle with multiple authors</w:t>
      </w:r>
    </w:p>
    <w:p w14:paraId="5CDEA6FE" w14:textId="77777777" w:rsidR="00AD3426" w:rsidRPr="003261B1" w:rsidRDefault="00AD3426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shd w:val="clear" w:color="auto" w:fill="FFFFFF"/>
        </w:rPr>
        <w:t xml:space="preserve">List all the </w:t>
      </w:r>
      <w:proofErr w:type="spellStart"/>
      <w:r w:rsidRPr="003261B1">
        <w:rPr>
          <w:rFonts w:cstheme="minorHAnsi"/>
          <w:shd w:val="clear" w:color="auto" w:fill="FFFFFF"/>
        </w:rPr>
        <w:t>authors</w:t>
      </w:r>
      <w:r w:rsidR="009F441A" w:rsidRPr="003261B1">
        <w:rPr>
          <w:rFonts w:cstheme="minorHAnsi"/>
          <w:shd w:val="clear" w:color="auto" w:fill="FFFFFF"/>
        </w:rPr>
        <w:t>for</w:t>
      </w:r>
      <w:proofErr w:type="spellEnd"/>
      <w:r w:rsidR="009F441A" w:rsidRPr="003261B1">
        <w:rPr>
          <w:rFonts w:cstheme="minorHAnsi"/>
          <w:shd w:val="clear" w:color="auto" w:fill="FFFFFF"/>
        </w:rPr>
        <w:t xml:space="preserve"> </w:t>
      </w:r>
      <w:r w:rsidR="007D7738">
        <w:rPr>
          <w:rFonts w:cstheme="minorHAnsi"/>
          <w:shd w:val="clear" w:color="auto" w:fill="FFFFFF"/>
        </w:rPr>
        <w:t>one, two or</w:t>
      </w:r>
      <w:r w:rsidR="009F441A" w:rsidRPr="003261B1">
        <w:rPr>
          <w:rFonts w:cstheme="minorHAnsi"/>
          <w:shd w:val="clear" w:color="auto" w:fill="FFFFFF"/>
        </w:rPr>
        <w:t xml:space="preserve"> three authors</w:t>
      </w:r>
      <w:r w:rsidR="007D7738">
        <w:rPr>
          <w:rFonts w:cstheme="minorHAnsi"/>
          <w:shd w:val="clear" w:color="auto" w:fill="FFFFFF"/>
        </w:rPr>
        <w:t>.  I</w:t>
      </w:r>
      <w:r w:rsidR="009F441A" w:rsidRPr="003261B1">
        <w:rPr>
          <w:rFonts w:cstheme="minorHAnsi"/>
          <w:shd w:val="clear" w:color="auto" w:fill="FFFFFF"/>
        </w:rPr>
        <w:t>f there</w:t>
      </w:r>
      <w:r w:rsidRPr="003261B1">
        <w:rPr>
          <w:rFonts w:cstheme="minorHAnsi"/>
          <w:shd w:val="clear" w:color="auto" w:fill="FFFFFF"/>
        </w:rPr>
        <w:t xml:space="preserve"> are four or more you may </w:t>
      </w:r>
      <w:r w:rsidR="009F441A" w:rsidRPr="003261B1">
        <w:rPr>
          <w:rFonts w:cstheme="minorHAnsi"/>
          <w:shd w:val="clear" w:color="auto" w:fill="FFFFFF"/>
        </w:rPr>
        <w:t xml:space="preserve">choose to use </w:t>
      </w:r>
      <w:r w:rsidRPr="003261B1">
        <w:rPr>
          <w:rFonts w:cstheme="minorHAnsi"/>
          <w:shd w:val="clear" w:color="auto" w:fill="FFFFFF"/>
        </w:rPr>
        <w:t>‘et al’ after the first author.</w:t>
      </w:r>
    </w:p>
    <w:p w14:paraId="64B934E3" w14:textId="77777777" w:rsidR="0095765C" w:rsidRPr="003261B1" w:rsidRDefault="00F355D8" w:rsidP="006D1664">
      <w:pPr>
        <w:spacing w:line="360" w:lineRule="auto"/>
        <w:rPr>
          <w:rStyle w:val="Hyperlink"/>
          <w:rFonts w:cstheme="minorHAnsi"/>
        </w:rPr>
      </w:pPr>
      <w:r w:rsidRPr="003261B1">
        <w:rPr>
          <w:rFonts w:cstheme="minorHAnsi"/>
        </w:rPr>
        <w:t>AUTHOR</w:t>
      </w:r>
      <w:r w:rsidR="004540FE">
        <w:rPr>
          <w:rFonts w:cstheme="minorHAnsi"/>
        </w:rPr>
        <w:t>(S)</w:t>
      </w:r>
      <w:r w:rsidR="00C65A86" w:rsidRPr="003261B1">
        <w:rPr>
          <w:rFonts w:cstheme="minorHAnsi"/>
        </w:rPr>
        <w:t xml:space="preserve"> </w:t>
      </w:r>
      <w:r w:rsidR="0095765C" w:rsidRPr="003261B1">
        <w:rPr>
          <w:rFonts w:cstheme="minorHAnsi"/>
        </w:rPr>
        <w:t xml:space="preserve">SURNAME, First Name or </w:t>
      </w:r>
      <w:proofErr w:type="gramStart"/>
      <w:r w:rsidR="0095765C" w:rsidRPr="003261B1">
        <w:rPr>
          <w:rFonts w:cstheme="minorHAnsi"/>
        </w:rPr>
        <w:t>Initials.,</w:t>
      </w:r>
      <w:proofErr w:type="gramEnd"/>
      <w:r w:rsidR="0095765C" w:rsidRPr="003261B1">
        <w:rPr>
          <w:rFonts w:cstheme="minorHAnsi"/>
        </w:rPr>
        <w:t xml:space="preserve"> </w:t>
      </w:r>
      <w:r w:rsidR="009F441A" w:rsidRPr="003261B1">
        <w:rPr>
          <w:rFonts w:cstheme="minorHAnsi"/>
        </w:rPr>
        <w:t xml:space="preserve">(List all or use et al. ) </w:t>
      </w:r>
      <w:proofErr w:type="gramStart"/>
      <w:r w:rsidR="0095765C" w:rsidRPr="003261B1">
        <w:rPr>
          <w:rFonts w:cstheme="minorHAnsi"/>
        </w:rPr>
        <w:t>Year of Publication.</w:t>
      </w:r>
      <w:proofErr w:type="gramEnd"/>
      <w:r w:rsidR="0095765C" w:rsidRPr="003261B1">
        <w:rPr>
          <w:rFonts w:cstheme="minorHAnsi"/>
        </w:rPr>
        <w:t xml:space="preserve"> </w:t>
      </w:r>
      <w:proofErr w:type="gramStart"/>
      <w:r w:rsidR="0095765C" w:rsidRPr="003261B1">
        <w:rPr>
          <w:rFonts w:cstheme="minorHAnsi"/>
        </w:rPr>
        <w:t>Article Title.</w:t>
      </w:r>
      <w:proofErr w:type="gramEnd"/>
      <w:r w:rsidR="0095765C" w:rsidRPr="003261B1">
        <w:rPr>
          <w:rFonts w:cstheme="minorHAnsi"/>
        </w:rPr>
        <w:t xml:space="preserve"> </w:t>
      </w:r>
      <w:r w:rsidR="0095765C" w:rsidRPr="003261B1">
        <w:rPr>
          <w:rFonts w:cstheme="minorHAnsi"/>
          <w:i/>
        </w:rPr>
        <w:t>Journal Title</w:t>
      </w:r>
      <w:r w:rsidR="0095765C" w:rsidRPr="003261B1">
        <w:rPr>
          <w:rFonts w:cstheme="minorHAnsi"/>
        </w:rPr>
        <w:t xml:space="preserve"> [online]. </w:t>
      </w:r>
      <w:proofErr w:type="gramStart"/>
      <w:r w:rsidR="0095765C" w:rsidRPr="003261B1">
        <w:rPr>
          <w:rFonts w:cstheme="minorHAnsi"/>
          <w:b/>
        </w:rPr>
        <w:t>Volume number</w:t>
      </w:r>
      <w:r w:rsidR="0095765C" w:rsidRPr="003261B1">
        <w:rPr>
          <w:rFonts w:cstheme="minorHAnsi"/>
        </w:rPr>
        <w:t xml:space="preserve"> (Part or Issue or Month), Page Number(s).</w:t>
      </w:r>
      <w:proofErr w:type="gramEnd"/>
      <w:r w:rsidR="0095765C" w:rsidRPr="003261B1">
        <w:rPr>
          <w:rFonts w:cstheme="minorHAnsi"/>
        </w:rPr>
        <w:t xml:space="preserve"> [</w:t>
      </w:r>
      <w:proofErr w:type="gramStart"/>
      <w:r w:rsidR="0095765C" w:rsidRPr="003261B1">
        <w:rPr>
          <w:rFonts w:cstheme="minorHAnsi"/>
        </w:rPr>
        <w:t>viewed</w:t>
      </w:r>
      <w:proofErr w:type="gramEnd"/>
      <w:r w:rsidR="0095765C" w:rsidRPr="003261B1">
        <w:rPr>
          <w:rFonts w:cstheme="minorHAnsi"/>
        </w:rPr>
        <w:t xml:space="preserve"> date]. Available from: http://www...</w:t>
      </w:r>
    </w:p>
    <w:p w14:paraId="302EE7C5" w14:textId="77777777" w:rsidR="0095765C" w:rsidRPr="003261B1" w:rsidRDefault="0095765C" w:rsidP="006D1664">
      <w:pPr>
        <w:spacing w:line="360" w:lineRule="auto"/>
        <w:rPr>
          <w:rStyle w:val="Hyperlink"/>
          <w:rFonts w:cstheme="minorHAnsi"/>
          <w:b/>
        </w:rPr>
      </w:pPr>
      <w:r w:rsidRPr="003261B1">
        <w:rPr>
          <w:rFonts w:cstheme="minorHAnsi"/>
          <w:b/>
          <w:shd w:val="clear" w:color="auto" w:fill="FFFFFF"/>
        </w:rPr>
        <w:t xml:space="preserve">Example: </w:t>
      </w:r>
      <w:r w:rsidRPr="003261B1">
        <w:rPr>
          <w:rFonts w:cstheme="minorHAnsi"/>
          <w:shd w:val="clear" w:color="auto" w:fill="FFFFFF"/>
        </w:rPr>
        <w:t>K</w:t>
      </w:r>
      <w:r w:rsidR="0038778F" w:rsidRPr="003261B1">
        <w:rPr>
          <w:rFonts w:cstheme="minorHAnsi"/>
          <w:shd w:val="clear" w:color="auto" w:fill="FFFFFF"/>
        </w:rPr>
        <w:t>IM</w:t>
      </w:r>
      <w:r w:rsidRPr="003261B1">
        <w:rPr>
          <w:rFonts w:cstheme="minorHAnsi"/>
          <w:shd w:val="clear" w:color="auto" w:fill="FFFFFF"/>
        </w:rPr>
        <w:t>, D.J., T</w:t>
      </w:r>
      <w:r w:rsidR="0038778F" w:rsidRPr="003261B1">
        <w:rPr>
          <w:rFonts w:cstheme="minorHAnsi"/>
          <w:shd w:val="clear" w:color="auto" w:fill="FFFFFF"/>
        </w:rPr>
        <w:t>HEORET</w:t>
      </w:r>
      <w:r w:rsidRPr="003261B1">
        <w:rPr>
          <w:rFonts w:cstheme="minorHAnsi"/>
          <w:shd w:val="clear" w:color="auto" w:fill="FFFFFF"/>
        </w:rPr>
        <w:t>, J., L</w:t>
      </w:r>
      <w:r w:rsidR="0038778F" w:rsidRPr="003261B1">
        <w:rPr>
          <w:rFonts w:cstheme="minorHAnsi"/>
          <w:shd w:val="clear" w:color="auto" w:fill="FFFFFF"/>
        </w:rPr>
        <w:t>IAO</w:t>
      </w:r>
      <w:r w:rsidRPr="003261B1">
        <w:rPr>
          <w:rFonts w:cstheme="minorHAnsi"/>
          <w:shd w:val="clear" w:color="auto" w:fill="FFFFFF"/>
        </w:rPr>
        <w:t>, M.M</w:t>
      </w:r>
      <w:proofErr w:type="gramStart"/>
      <w:r w:rsidRPr="003261B1">
        <w:rPr>
          <w:rFonts w:cstheme="minorHAnsi"/>
          <w:shd w:val="clear" w:color="auto" w:fill="FFFFFF"/>
        </w:rPr>
        <w:t>. &amp;</w:t>
      </w:r>
      <w:proofErr w:type="gramEnd"/>
      <w:r w:rsidRPr="003261B1">
        <w:rPr>
          <w:rFonts w:cstheme="minorHAnsi"/>
          <w:shd w:val="clear" w:color="auto" w:fill="FFFFFF"/>
        </w:rPr>
        <w:t xml:space="preserve"> K</w:t>
      </w:r>
      <w:r w:rsidR="0038778F" w:rsidRPr="003261B1">
        <w:rPr>
          <w:rFonts w:cstheme="minorHAnsi"/>
          <w:shd w:val="clear" w:color="auto" w:fill="FFFFFF"/>
        </w:rPr>
        <w:t>ENDALL</w:t>
      </w:r>
      <w:r w:rsidRPr="003261B1">
        <w:rPr>
          <w:rFonts w:cstheme="minorHAnsi"/>
          <w:shd w:val="clear" w:color="auto" w:fill="FFFFFF"/>
        </w:rPr>
        <w:t xml:space="preserve">, J. L. 2014. Experience with Emergency Ultrasound Training by Canadian Emergency Medicine Residents. </w:t>
      </w:r>
      <w:r w:rsidRPr="003261B1">
        <w:rPr>
          <w:rFonts w:cstheme="minorHAnsi"/>
          <w:i/>
          <w:shd w:val="clear" w:color="auto" w:fill="FFFFFF"/>
        </w:rPr>
        <w:t>Western Journal of Emergency Medicine</w:t>
      </w:r>
      <w:r w:rsidRPr="003261B1">
        <w:rPr>
          <w:rFonts w:cstheme="minorHAnsi"/>
          <w:shd w:val="clear" w:color="auto" w:fill="FFFFFF"/>
        </w:rPr>
        <w:t xml:space="preserve"> [online]. </w:t>
      </w:r>
      <w:r w:rsidRPr="003261B1">
        <w:rPr>
          <w:rFonts w:cstheme="minorHAnsi"/>
          <w:b/>
          <w:shd w:val="clear" w:color="auto" w:fill="FFFFFF"/>
        </w:rPr>
        <w:t>15</w:t>
      </w:r>
      <w:r w:rsidRPr="003261B1">
        <w:rPr>
          <w:rFonts w:cstheme="minorHAnsi"/>
          <w:shd w:val="clear" w:color="auto" w:fill="FFFFFF"/>
        </w:rPr>
        <w:t>(3), pp. 306-311. [</w:t>
      </w:r>
      <w:proofErr w:type="gramStart"/>
      <w:r w:rsidRPr="003261B1">
        <w:rPr>
          <w:rFonts w:cstheme="minorHAnsi"/>
          <w:shd w:val="clear" w:color="auto" w:fill="FFFFFF"/>
        </w:rPr>
        <w:t>viewed</w:t>
      </w:r>
      <w:proofErr w:type="gramEnd"/>
      <w:r w:rsidRPr="003261B1">
        <w:rPr>
          <w:rFonts w:cstheme="minorHAnsi"/>
          <w:shd w:val="clear" w:color="auto" w:fill="FFFFFF"/>
        </w:rPr>
        <w:t xml:space="preserve"> 18 February 2015]. Available from:</w:t>
      </w:r>
      <w:r w:rsidRPr="003261B1">
        <w:rPr>
          <w:rFonts w:cstheme="minorHAnsi"/>
          <w:color w:val="000000"/>
        </w:rPr>
        <w:t xml:space="preserve"> </w:t>
      </w:r>
      <w:r w:rsidRPr="003261B1">
        <w:rPr>
          <w:rFonts w:cstheme="minorHAnsi"/>
        </w:rPr>
        <w:t>http://www.ncbi.nlm.nih.gov/pmc/articles/PMC4025528/</w:t>
      </w:r>
    </w:p>
    <w:p w14:paraId="127E3B59" w14:textId="77777777" w:rsidR="0095765C" w:rsidRPr="003261B1" w:rsidRDefault="0095765C" w:rsidP="006D1664">
      <w:pPr>
        <w:spacing w:line="360" w:lineRule="auto"/>
        <w:rPr>
          <w:rStyle w:val="Hyperlink"/>
          <w:rFonts w:cstheme="minorHAnsi"/>
          <w:color w:val="auto"/>
          <w:u w:val="none"/>
        </w:rPr>
      </w:pPr>
      <w:r w:rsidRPr="003261B1">
        <w:rPr>
          <w:rStyle w:val="Hyperlink"/>
          <w:rFonts w:cstheme="minorHAnsi"/>
          <w:color w:val="auto"/>
          <w:u w:val="none"/>
        </w:rPr>
        <w:t>OR</w:t>
      </w:r>
    </w:p>
    <w:p w14:paraId="0FB78373" w14:textId="77777777" w:rsidR="0095765C" w:rsidRPr="003261B1" w:rsidRDefault="0095765C" w:rsidP="006D1664">
      <w:pPr>
        <w:spacing w:line="360" w:lineRule="auto"/>
        <w:rPr>
          <w:rFonts w:cstheme="minorHAnsi"/>
        </w:rPr>
      </w:pPr>
      <w:r w:rsidRPr="003261B1">
        <w:rPr>
          <w:rStyle w:val="Hyperlink"/>
          <w:rFonts w:cstheme="minorHAnsi"/>
          <w:b/>
          <w:color w:val="auto"/>
          <w:u w:val="none"/>
        </w:rPr>
        <w:t>Example:</w:t>
      </w:r>
      <w:r w:rsidRPr="003261B1">
        <w:rPr>
          <w:rStyle w:val="Hyperlink"/>
          <w:rFonts w:cstheme="minorHAnsi"/>
          <w:color w:val="auto"/>
          <w:u w:val="none"/>
        </w:rPr>
        <w:t xml:space="preserve"> K</w:t>
      </w:r>
      <w:r w:rsidR="0038778F" w:rsidRPr="003261B1">
        <w:rPr>
          <w:rStyle w:val="Hyperlink"/>
          <w:rFonts w:cstheme="minorHAnsi"/>
          <w:color w:val="auto"/>
          <w:u w:val="none"/>
        </w:rPr>
        <w:t>IM</w:t>
      </w:r>
      <w:r w:rsidRPr="003261B1">
        <w:rPr>
          <w:rStyle w:val="Hyperlink"/>
          <w:rFonts w:cstheme="minorHAnsi"/>
          <w:color w:val="auto"/>
          <w:u w:val="none"/>
        </w:rPr>
        <w:t xml:space="preserve">, D.J. et al., 2014. Experience with Emergency Ultrasound Training by Canadian Emergency Medicine Residents. </w:t>
      </w:r>
      <w:r w:rsidRPr="003261B1">
        <w:rPr>
          <w:rStyle w:val="Hyperlink"/>
          <w:rFonts w:cstheme="minorHAnsi"/>
          <w:i/>
          <w:color w:val="auto"/>
          <w:u w:val="none"/>
        </w:rPr>
        <w:t>Western Journal of Emergency Medicine</w:t>
      </w:r>
      <w:r w:rsidRPr="003261B1">
        <w:rPr>
          <w:rStyle w:val="Hyperlink"/>
          <w:rFonts w:cstheme="minorHAnsi"/>
          <w:color w:val="auto"/>
          <w:u w:val="none"/>
        </w:rPr>
        <w:t xml:space="preserve"> [</w:t>
      </w:r>
      <w:r w:rsidRPr="003261B1">
        <w:rPr>
          <w:rFonts w:cstheme="minorHAnsi"/>
          <w:iCs/>
        </w:rPr>
        <w:t>online</w:t>
      </w:r>
      <w:r w:rsidRPr="003261B1">
        <w:rPr>
          <w:rStyle w:val="Hyperlink"/>
          <w:rFonts w:cstheme="minorHAnsi"/>
          <w:color w:val="auto"/>
          <w:u w:val="none"/>
        </w:rPr>
        <w:t xml:space="preserve">]. </w:t>
      </w:r>
      <w:r w:rsidRPr="003261B1">
        <w:rPr>
          <w:rStyle w:val="Hyperlink"/>
          <w:rFonts w:cstheme="minorHAnsi"/>
          <w:b/>
          <w:color w:val="auto"/>
          <w:u w:val="none"/>
        </w:rPr>
        <w:t>15</w:t>
      </w:r>
      <w:r w:rsidRPr="003261B1">
        <w:rPr>
          <w:rStyle w:val="Hyperlink"/>
          <w:rFonts w:cstheme="minorHAnsi"/>
          <w:color w:val="auto"/>
          <w:u w:val="none"/>
        </w:rPr>
        <w:t>(3), pp. 306-311.</w:t>
      </w:r>
      <w:r w:rsidRPr="003261B1">
        <w:rPr>
          <w:rFonts w:cstheme="minorHAnsi"/>
        </w:rPr>
        <w:t xml:space="preserve">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</w:t>
      </w:r>
      <w:r w:rsidRPr="003261B1">
        <w:rPr>
          <w:rFonts w:cstheme="minorHAnsi"/>
          <w:color w:val="000000"/>
        </w:rPr>
        <w:t xml:space="preserve">18 February 2015]. Available from: </w:t>
      </w:r>
      <w:r w:rsidRPr="003261B1">
        <w:rPr>
          <w:rFonts w:cstheme="minorHAnsi"/>
        </w:rPr>
        <w:t>http://www.ncbi.nlm.nih.gov/pmc/articles/PMC4025528/</w:t>
      </w:r>
      <w:r w:rsidRPr="003261B1">
        <w:rPr>
          <w:rFonts w:cstheme="minorHAnsi"/>
          <w:color w:val="000000"/>
        </w:rPr>
        <w:t xml:space="preserve"> </w:t>
      </w:r>
    </w:p>
    <w:p w14:paraId="0E3A9C83" w14:textId="77777777" w:rsidR="00F92B6F" w:rsidRPr="003261B1" w:rsidRDefault="0095765C" w:rsidP="006D1664">
      <w:pPr>
        <w:spacing w:line="360" w:lineRule="auto"/>
        <w:rPr>
          <w:rFonts w:cstheme="minorHAnsi"/>
          <w:b/>
          <w:shd w:val="clear" w:color="auto" w:fill="FFFFFF"/>
        </w:rPr>
      </w:pPr>
      <w:r w:rsidRPr="003261B1">
        <w:rPr>
          <w:rFonts w:cstheme="minorHAnsi"/>
          <w:b/>
        </w:rPr>
        <w:t>Article from a print journal</w:t>
      </w:r>
    </w:p>
    <w:p w14:paraId="7992F6DF" w14:textId="77777777" w:rsidR="0095765C" w:rsidRPr="003261B1" w:rsidRDefault="00C65A86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AUTHOR(S) </w:t>
      </w:r>
      <w:r w:rsidR="0095765C" w:rsidRPr="003261B1">
        <w:rPr>
          <w:rFonts w:cstheme="minorHAnsi"/>
        </w:rPr>
        <w:t xml:space="preserve">SURNAME, First Name or </w:t>
      </w:r>
      <w:proofErr w:type="gramStart"/>
      <w:r w:rsidR="0095765C" w:rsidRPr="003261B1">
        <w:rPr>
          <w:rFonts w:cstheme="minorHAnsi"/>
        </w:rPr>
        <w:t>Initials.,</w:t>
      </w:r>
      <w:proofErr w:type="gramEnd"/>
      <w:r w:rsidR="0095765C" w:rsidRPr="003261B1">
        <w:rPr>
          <w:rFonts w:cstheme="minorHAnsi"/>
        </w:rPr>
        <w:t xml:space="preserve"> Year of Publication. </w:t>
      </w:r>
      <w:proofErr w:type="gramStart"/>
      <w:r w:rsidR="0095765C" w:rsidRPr="003261B1">
        <w:rPr>
          <w:rFonts w:cstheme="minorHAnsi"/>
        </w:rPr>
        <w:t>Article Title.</w:t>
      </w:r>
      <w:proofErr w:type="gramEnd"/>
      <w:r w:rsidR="0095765C" w:rsidRPr="003261B1">
        <w:rPr>
          <w:rFonts w:cstheme="minorHAnsi"/>
        </w:rPr>
        <w:t xml:space="preserve"> </w:t>
      </w:r>
      <w:proofErr w:type="gramStart"/>
      <w:r w:rsidR="0095765C" w:rsidRPr="003261B1">
        <w:rPr>
          <w:rFonts w:cstheme="minorHAnsi"/>
          <w:i/>
        </w:rPr>
        <w:t>Journal Title</w:t>
      </w:r>
      <w:r w:rsidR="0095765C" w:rsidRPr="003261B1">
        <w:rPr>
          <w:rFonts w:cstheme="minorHAnsi"/>
        </w:rPr>
        <w:t>.</w:t>
      </w:r>
      <w:proofErr w:type="gramEnd"/>
      <w:r w:rsidR="0095765C" w:rsidRPr="003261B1">
        <w:rPr>
          <w:rFonts w:cstheme="minorHAnsi"/>
        </w:rPr>
        <w:t xml:space="preserve"> </w:t>
      </w:r>
      <w:proofErr w:type="gramStart"/>
      <w:r w:rsidR="0095765C" w:rsidRPr="003261B1">
        <w:rPr>
          <w:rFonts w:cstheme="minorHAnsi"/>
          <w:b/>
        </w:rPr>
        <w:t xml:space="preserve">Volume number </w:t>
      </w:r>
      <w:r w:rsidR="0095765C" w:rsidRPr="003261B1">
        <w:rPr>
          <w:rFonts w:cstheme="minorHAnsi"/>
        </w:rPr>
        <w:t>(Part or Issue or Month), Page Number(s).</w:t>
      </w:r>
      <w:proofErr w:type="gramEnd"/>
    </w:p>
    <w:p w14:paraId="1615CC70" w14:textId="77777777" w:rsidR="004D403A" w:rsidRPr="003261B1" w:rsidRDefault="0095765C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t>Example:</w:t>
      </w:r>
      <w:r w:rsidRPr="003261B1">
        <w:rPr>
          <w:rFonts w:cstheme="minorHAnsi"/>
          <w:shd w:val="clear" w:color="auto" w:fill="FFFFFF"/>
        </w:rPr>
        <w:t xml:space="preserve"> NIEMI, H., HARJU, V., VIVITSOU, M., VIITANEN, K., MULTISILTA, J. &amp; KUOKKANEN, A., 2014. </w:t>
      </w:r>
      <w:proofErr w:type="gramStart"/>
      <w:r w:rsidRPr="003261B1">
        <w:rPr>
          <w:rFonts w:cstheme="minorHAnsi"/>
          <w:shd w:val="clear" w:color="auto" w:fill="FFFFFF"/>
        </w:rPr>
        <w:t>Digital Storytelling for 21st-Century Skills in Virtual Learning Environments.</w:t>
      </w:r>
      <w:proofErr w:type="gramEnd"/>
      <w:r w:rsidRPr="003261B1">
        <w:rPr>
          <w:rFonts w:cstheme="minorHAnsi"/>
          <w:shd w:val="clear" w:color="auto" w:fill="FFFFFF"/>
        </w:rPr>
        <w:t> </w:t>
      </w:r>
      <w:proofErr w:type="gramStart"/>
      <w:r w:rsidRPr="003261B1">
        <w:rPr>
          <w:rFonts w:cstheme="minorHAnsi"/>
          <w:i/>
          <w:iCs/>
          <w:shd w:val="clear" w:color="auto" w:fill="FFFFFF"/>
        </w:rPr>
        <w:t>Creative Education.</w:t>
      </w:r>
      <w:proofErr w:type="gramEnd"/>
      <w:r w:rsidRPr="003261B1">
        <w:rPr>
          <w:rFonts w:cstheme="minorHAnsi"/>
          <w:i/>
          <w:iCs/>
          <w:shd w:val="clear" w:color="auto" w:fill="FFFFFF"/>
        </w:rPr>
        <w:t> </w:t>
      </w:r>
      <w:r w:rsidRPr="003261B1">
        <w:rPr>
          <w:rFonts w:cstheme="minorHAnsi"/>
          <w:b/>
          <w:bCs/>
          <w:shd w:val="clear" w:color="auto" w:fill="FFFFFF"/>
        </w:rPr>
        <w:t>5</w:t>
      </w:r>
      <w:r w:rsidRPr="003261B1">
        <w:rPr>
          <w:rFonts w:cstheme="minorHAnsi"/>
          <w:shd w:val="clear" w:color="auto" w:fill="FFFFFF"/>
        </w:rPr>
        <w:t>(9), pp. 657-671.</w:t>
      </w:r>
      <w:r w:rsidR="004D403A" w:rsidRPr="003261B1">
        <w:rPr>
          <w:rFonts w:cstheme="minorHAnsi"/>
          <w:shd w:val="clear" w:color="auto" w:fill="FFFFFF"/>
        </w:rPr>
        <w:t xml:space="preserve"> </w:t>
      </w:r>
    </w:p>
    <w:p w14:paraId="5D50AF3D" w14:textId="77777777" w:rsidR="00736755" w:rsidRPr="003261B1" w:rsidRDefault="00736755" w:rsidP="006D1664">
      <w:pPr>
        <w:spacing w:line="360" w:lineRule="auto"/>
        <w:rPr>
          <w:rFonts w:eastAsiaTheme="majorEastAsia" w:cstheme="minorHAnsi"/>
          <w:b/>
          <w:bCs/>
          <w:color w:val="17365D" w:themeColor="text2" w:themeShade="BF"/>
          <w:sz w:val="32"/>
          <w:szCs w:val="32"/>
        </w:rPr>
      </w:pPr>
    </w:p>
    <w:p w14:paraId="7B5FAD18" w14:textId="77777777" w:rsidR="008C0B61" w:rsidRPr="00DD0B83" w:rsidRDefault="00975DB6" w:rsidP="006D1664">
      <w:pPr>
        <w:pStyle w:val="Heading3"/>
        <w:spacing w:line="360" w:lineRule="auto"/>
        <w:rPr>
          <w:rFonts w:asciiTheme="minorHAnsi" w:hAnsiTheme="minorHAnsi" w:cstheme="minorHAnsi"/>
          <w:sz w:val="28"/>
          <w:szCs w:val="28"/>
        </w:rPr>
      </w:pPr>
      <w:bookmarkStart w:id="12" w:name="_Toc468989724"/>
      <w:r w:rsidRPr="00DD0B83">
        <w:rPr>
          <w:rFonts w:asciiTheme="minorHAnsi" w:hAnsiTheme="minorHAnsi" w:cstheme="minorHAnsi"/>
          <w:sz w:val="28"/>
          <w:szCs w:val="28"/>
        </w:rPr>
        <w:t>Other C</w:t>
      </w:r>
      <w:r w:rsidR="00FF77CB" w:rsidRPr="00DD0B83">
        <w:rPr>
          <w:rFonts w:asciiTheme="minorHAnsi" w:hAnsiTheme="minorHAnsi" w:cstheme="minorHAnsi"/>
          <w:sz w:val="28"/>
          <w:szCs w:val="28"/>
        </w:rPr>
        <w:t xml:space="preserve">ommon </w:t>
      </w:r>
      <w:r w:rsidRPr="00DD0B83">
        <w:rPr>
          <w:rFonts w:asciiTheme="minorHAnsi" w:hAnsiTheme="minorHAnsi" w:cstheme="minorHAnsi"/>
          <w:sz w:val="28"/>
          <w:szCs w:val="28"/>
        </w:rPr>
        <w:t>S</w:t>
      </w:r>
      <w:r w:rsidR="00FF77CB" w:rsidRPr="00DD0B83">
        <w:rPr>
          <w:rFonts w:asciiTheme="minorHAnsi" w:hAnsiTheme="minorHAnsi" w:cstheme="minorHAnsi"/>
          <w:sz w:val="28"/>
          <w:szCs w:val="28"/>
        </w:rPr>
        <w:t>ources</w:t>
      </w:r>
      <w:bookmarkEnd w:id="12"/>
    </w:p>
    <w:p w14:paraId="20806E2D" w14:textId="77777777" w:rsidR="00FF77CB" w:rsidRPr="003261B1" w:rsidRDefault="00FF77CB" w:rsidP="006D1664">
      <w:pPr>
        <w:spacing w:line="360" w:lineRule="auto"/>
        <w:rPr>
          <w:rFonts w:cstheme="minorHAnsi"/>
        </w:rPr>
      </w:pPr>
    </w:p>
    <w:p w14:paraId="7A0F82F2" w14:textId="77777777" w:rsidR="00744D49" w:rsidRPr="003261B1" w:rsidRDefault="00744D49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Conference proceedings</w:t>
      </w:r>
    </w:p>
    <w:p w14:paraId="401F6C82" w14:textId="77777777" w:rsidR="00F92B6F" w:rsidRPr="003261B1" w:rsidRDefault="00744D49" w:rsidP="006D1664">
      <w:pPr>
        <w:spacing w:line="360" w:lineRule="auto"/>
        <w:rPr>
          <w:rStyle w:val="Hyperlink"/>
          <w:rFonts w:cstheme="minorHAnsi"/>
          <w:b/>
          <w:color w:val="auto"/>
          <w:u w:val="none"/>
        </w:rPr>
      </w:pPr>
      <w:r w:rsidRPr="003261B1">
        <w:rPr>
          <w:rStyle w:val="Hyperlink"/>
          <w:rFonts w:cstheme="minorHAnsi"/>
          <w:b/>
          <w:color w:val="auto"/>
          <w:u w:val="none"/>
        </w:rPr>
        <w:t>Full conference proceedings</w:t>
      </w:r>
    </w:p>
    <w:p w14:paraId="109294F7" w14:textId="77777777" w:rsidR="00744D49" w:rsidRPr="003261B1" w:rsidRDefault="00E36DEC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EDITOR(</w:t>
      </w:r>
      <w:r w:rsidR="00FA789D" w:rsidRPr="003261B1">
        <w:rPr>
          <w:rFonts w:cstheme="minorHAnsi"/>
        </w:rPr>
        <w:t>S</w:t>
      </w:r>
      <w:r w:rsidRPr="003261B1">
        <w:rPr>
          <w:rFonts w:cstheme="minorHAnsi"/>
        </w:rPr>
        <w:t>)</w:t>
      </w:r>
      <w:r w:rsidR="00744D49" w:rsidRPr="003261B1">
        <w:rPr>
          <w:rFonts w:cstheme="minorHAnsi"/>
        </w:rPr>
        <w:t xml:space="preserve"> SURNAME, First Name or </w:t>
      </w:r>
      <w:proofErr w:type="gramStart"/>
      <w:r w:rsidR="00744D49" w:rsidRPr="003261B1">
        <w:rPr>
          <w:rFonts w:cstheme="minorHAnsi"/>
        </w:rPr>
        <w:t>Initials.,</w:t>
      </w:r>
      <w:proofErr w:type="gramEnd"/>
      <w:r w:rsidR="00744D49" w:rsidRPr="003261B1">
        <w:rPr>
          <w:rFonts w:cstheme="minorHAnsi"/>
        </w:rPr>
        <w:t xml:space="preserve"> ed. Year of publication. </w:t>
      </w:r>
      <w:proofErr w:type="gramStart"/>
      <w:r w:rsidR="00744D49" w:rsidRPr="003261B1">
        <w:rPr>
          <w:rFonts w:cstheme="minorHAnsi"/>
          <w:i/>
        </w:rPr>
        <w:t>Title of conference proceedings.</w:t>
      </w:r>
      <w:proofErr w:type="gramEnd"/>
      <w:r w:rsidR="00744D49" w:rsidRPr="003261B1">
        <w:rPr>
          <w:rFonts w:cstheme="minorHAnsi"/>
        </w:rPr>
        <w:t xml:space="preserve"> </w:t>
      </w:r>
      <w:proofErr w:type="gramStart"/>
      <w:r w:rsidR="00744D49" w:rsidRPr="003261B1">
        <w:rPr>
          <w:rFonts w:cstheme="minorHAnsi"/>
        </w:rPr>
        <w:t>Location of conference, Date of conference.</w:t>
      </w:r>
      <w:proofErr w:type="gramEnd"/>
      <w:r w:rsidR="00744D49" w:rsidRPr="003261B1">
        <w:rPr>
          <w:rFonts w:cstheme="minorHAnsi"/>
        </w:rPr>
        <w:t xml:space="preserve"> Place of publication: Publisher.</w:t>
      </w:r>
    </w:p>
    <w:p w14:paraId="6269841F" w14:textId="77777777" w:rsidR="00744D49" w:rsidRPr="003261B1" w:rsidRDefault="00744D49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>Example:</w:t>
      </w:r>
      <w:r w:rsidR="005D3A1C" w:rsidRPr="003261B1">
        <w:rPr>
          <w:rFonts w:eastAsia="Times New Roman" w:cstheme="minorHAnsi"/>
          <w:lang w:eastAsia="en-GB"/>
        </w:rPr>
        <w:t xml:space="preserve"> </w:t>
      </w:r>
      <w:r w:rsidR="00E165BE" w:rsidRPr="003261B1">
        <w:rPr>
          <w:rFonts w:eastAsia="Times New Roman" w:cstheme="minorHAnsi"/>
          <w:lang w:eastAsia="en-GB"/>
        </w:rPr>
        <w:t>ZHANG</w:t>
      </w:r>
      <w:r w:rsidR="005D3A1C" w:rsidRPr="003261B1">
        <w:rPr>
          <w:rFonts w:eastAsia="Times New Roman" w:cstheme="minorHAnsi"/>
          <w:lang w:eastAsia="en-GB"/>
        </w:rPr>
        <w:t>, H</w:t>
      </w:r>
      <w:r w:rsidRPr="003261B1">
        <w:rPr>
          <w:rFonts w:eastAsia="Times New Roman" w:cstheme="minorHAnsi"/>
          <w:lang w:eastAsia="en-GB"/>
        </w:rPr>
        <w:t xml:space="preserve">., ed. 2012. 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Proceedings of the 2nd international workshop on evidential assessment of software technologies</w:t>
      </w:r>
      <w:r w:rsidRPr="003261B1">
        <w:rPr>
          <w:rFonts w:eastAsia="Times New Roman" w:cstheme="minorHAnsi"/>
          <w:lang w:eastAsia="en-GB"/>
        </w:rPr>
        <w:t> </w:t>
      </w:r>
      <w:r w:rsidRPr="003261B1">
        <w:rPr>
          <w:rFonts w:eastAsia="Times New Roman" w:cstheme="minorHAnsi"/>
          <w:i/>
          <w:lang w:eastAsia="en-GB"/>
        </w:rPr>
        <w:t>(EAST '12)</w:t>
      </w:r>
      <w:r w:rsidRPr="003261B1">
        <w:rPr>
          <w:rFonts w:eastAsia="Times New Roman" w:cstheme="minorHAnsi"/>
          <w:lang w:eastAsia="en-GB"/>
        </w:rPr>
        <w:t>.</w:t>
      </w:r>
      <w:proofErr w:type="gramEnd"/>
      <w:r w:rsidRPr="003261B1">
        <w:rPr>
          <w:rFonts w:eastAsia="Times New Roman" w:cstheme="minorHAnsi"/>
          <w:lang w:eastAsia="en-GB"/>
        </w:rPr>
        <w:t xml:space="preserve"> Lund, Sweden, 2012. New York: ACM.</w:t>
      </w:r>
    </w:p>
    <w:p w14:paraId="04FE828A" w14:textId="77777777" w:rsidR="00744D49" w:rsidRPr="003261B1" w:rsidRDefault="00744D49" w:rsidP="006D1664">
      <w:pPr>
        <w:spacing w:line="360" w:lineRule="auto"/>
        <w:rPr>
          <w:rFonts w:eastAsia="Times New Roman" w:cstheme="minorHAnsi"/>
          <w:bCs/>
          <w:color w:val="444444"/>
          <w:lang w:eastAsia="en-GB"/>
        </w:rPr>
      </w:pPr>
    </w:p>
    <w:p w14:paraId="32E2A37A" w14:textId="77777777" w:rsidR="00F92B6F" w:rsidRPr="003261B1" w:rsidRDefault="00744D49" w:rsidP="006D1664">
      <w:pPr>
        <w:spacing w:line="360" w:lineRule="auto"/>
        <w:rPr>
          <w:rStyle w:val="Hyperlink"/>
          <w:rFonts w:cstheme="minorHAnsi"/>
          <w:b/>
          <w:color w:val="auto"/>
          <w:u w:val="none"/>
        </w:rPr>
      </w:pPr>
      <w:r w:rsidRPr="003261B1">
        <w:rPr>
          <w:rStyle w:val="Hyperlink"/>
          <w:rFonts w:cstheme="minorHAnsi"/>
          <w:b/>
          <w:color w:val="auto"/>
          <w:u w:val="none"/>
        </w:rPr>
        <w:lastRenderedPageBreak/>
        <w:t>Individual c</w:t>
      </w:r>
      <w:r w:rsidR="00000387" w:rsidRPr="003261B1">
        <w:rPr>
          <w:rStyle w:val="Hyperlink"/>
          <w:rFonts w:cstheme="minorHAnsi"/>
          <w:b/>
          <w:color w:val="auto"/>
          <w:u w:val="none"/>
        </w:rPr>
        <w:t>onference paper</w:t>
      </w:r>
    </w:p>
    <w:p w14:paraId="3BA653C4" w14:textId="77777777" w:rsidR="00744D49" w:rsidRPr="003261B1" w:rsidRDefault="00744D49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AUTHOR(S) SURNAME, First Name or </w:t>
      </w:r>
      <w:proofErr w:type="gramStart"/>
      <w:r w:rsidRPr="003261B1">
        <w:rPr>
          <w:rFonts w:cstheme="minorHAnsi"/>
        </w:rPr>
        <w:t>Initials.</w:t>
      </w:r>
      <w:r w:rsidR="002419EF" w:rsidRPr="003261B1">
        <w:rPr>
          <w:rFonts w:cstheme="minorHAnsi"/>
        </w:rPr>
        <w:t>,</w:t>
      </w:r>
      <w:proofErr w:type="gramEnd"/>
      <w:r w:rsidRPr="003261B1">
        <w:rPr>
          <w:rFonts w:cstheme="minorHAnsi"/>
        </w:rPr>
        <w:t xml:space="preserve"> </w:t>
      </w:r>
      <w:r w:rsidR="009C50E9" w:rsidRPr="003261B1">
        <w:rPr>
          <w:rFonts w:cstheme="minorHAnsi"/>
        </w:rPr>
        <w:t>Year</w:t>
      </w:r>
      <w:r w:rsidRPr="003261B1">
        <w:rPr>
          <w:rFonts w:cstheme="minorHAnsi"/>
        </w:rPr>
        <w:t xml:space="preserve"> of Publication. </w:t>
      </w:r>
      <w:proofErr w:type="gramStart"/>
      <w:r w:rsidRPr="003261B1">
        <w:rPr>
          <w:rFonts w:cstheme="minorHAnsi"/>
        </w:rPr>
        <w:t>Title of paper.</w:t>
      </w:r>
      <w:proofErr w:type="gramEnd"/>
      <w:r w:rsidRPr="003261B1">
        <w:rPr>
          <w:rFonts w:cstheme="minorHAnsi"/>
        </w:rPr>
        <w:t xml:space="preserve"> In: </w:t>
      </w:r>
      <w:r w:rsidR="00692C60" w:rsidRPr="003261B1">
        <w:rPr>
          <w:rFonts w:cstheme="minorHAnsi"/>
        </w:rPr>
        <w:t>EDITOR</w:t>
      </w:r>
      <w:r w:rsidRPr="003261B1">
        <w:rPr>
          <w:rFonts w:cstheme="minorHAnsi"/>
        </w:rPr>
        <w:t>’</w:t>
      </w:r>
      <w:r w:rsidR="00692C60" w:rsidRPr="003261B1">
        <w:rPr>
          <w:rFonts w:cstheme="minorHAnsi"/>
        </w:rPr>
        <w:t>S</w:t>
      </w:r>
      <w:r w:rsidRPr="003261B1">
        <w:rPr>
          <w:rFonts w:cstheme="minorHAnsi"/>
        </w:rPr>
        <w:t xml:space="preserve"> SURNAME, First Name or </w:t>
      </w:r>
      <w:proofErr w:type="gramStart"/>
      <w:r w:rsidRPr="003261B1">
        <w:rPr>
          <w:rFonts w:cstheme="minorHAnsi"/>
        </w:rPr>
        <w:t>Initials.,</w:t>
      </w:r>
      <w:proofErr w:type="gramEnd"/>
      <w:r w:rsidRPr="003261B1">
        <w:rPr>
          <w:rFonts w:cstheme="minorHAnsi"/>
        </w:rPr>
        <w:t xml:space="preserve"> ed. </w:t>
      </w:r>
      <w:r w:rsidRPr="003261B1">
        <w:rPr>
          <w:rFonts w:cstheme="minorHAnsi"/>
          <w:i/>
        </w:rPr>
        <w:t>Title of conference proceedings</w:t>
      </w:r>
      <w:r w:rsidRPr="003261B1">
        <w:rPr>
          <w:rFonts w:cstheme="minorHAnsi"/>
        </w:rPr>
        <w:t>. </w:t>
      </w:r>
      <w:proofErr w:type="gramStart"/>
      <w:r w:rsidRPr="003261B1">
        <w:rPr>
          <w:rFonts w:cstheme="minorHAnsi"/>
        </w:rPr>
        <w:t>Location of conference, Date of conference.</w:t>
      </w:r>
      <w:proofErr w:type="gramEnd"/>
      <w:r w:rsidRPr="003261B1">
        <w:rPr>
          <w:rFonts w:cstheme="minorHAnsi"/>
        </w:rPr>
        <w:t xml:space="preserve"> Place: Publisher, Page Number(s)</w:t>
      </w:r>
    </w:p>
    <w:p w14:paraId="76E854E0" w14:textId="77777777" w:rsidR="00744D49" w:rsidRDefault="00744D49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>Example:</w:t>
      </w:r>
      <w:r w:rsidRPr="003261B1">
        <w:rPr>
          <w:rFonts w:eastAsia="Times New Roman" w:cstheme="minorHAnsi"/>
          <w:lang w:eastAsia="en-GB"/>
        </w:rPr>
        <w:t xml:space="preserve">  KITCHENHAM, B., 2012. Systematic review in software engineering: where we are and where w</w:t>
      </w:r>
      <w:r w:rsidR="005D3A1C" w:rsidRPr="003261B1">
        <w:rPr>
          <w:rFonts w:eastAsia="Times New Roman" w:cstheme="minorHAnsi"/>
          <w:lang w:eastAsia="en-GB"/>
        </w:rPr>
        <w:t>e should be going. In: Z</w:t>
      </w:r>
      <w:r w:rsidR="00E165BE" w:rsidRPr="003261B1">
        <w:rPr>
          <w:rFonts w:eastAsia="Times New Roman" w:cstheme="minorHAnsi"/>
          <w:lang w:eastAsia="en-GB"/>
        </w:rPr>
        <w:t>HANG</w:t>
      </w:r>
      <w:r w:rsidR="005D3A1C" w:rsidRPr="003261B1">
        <w:rPr>
          <w:rFonts w:eastAsia="Times New Roman" w:cstheme="minorHAnsi"/>
          <w:lang w:eastAsia="en-GB"/>
        </w:rPr>
        <w:t>, H</w:t>
      </w:r>
      <w:r w:rsidRPr="003261B1">
        <w:rPr>
          <w:rFonts w:eastAsia="Times New Roman" w:cstheme="minorHAnsi"/>
          <w:lang w:eastAsia="en-GB"/>
        </w:rPr>
        <w:t xml:space="preserve">., ed. 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Proceedings of the 2nd international workshop on evidential assessment of software technologies</w:t>
      </w:r>
      <w:r w:rsidRPr="003261B1">
        <w:rPr>
          <w:rFonts w:eastAsia="Times New Roman" w:cstheme="minorHAnsi"/>
          <w:lang w:eastAsia="en-GB"/>
        </w:rPr>
        <w:t> (EAST '12). Lund, Sweden, 2012. New York: ACM, pp.1-2.</w:t>
      </w:r>
    </w:p>
    <w:p w14:paraId="4A0D0AF0" w14:textId="77777777" w:rsidR="0095765C" w:rsidRPr="003261B1" w:rsidRDefault="0095765C" w:rsidP="006D1664">
      <w:pPr>
        <w:spacing w:line="360" w:lineRule="auto"/>
        <w:rPr>
          <w:rFonts w:cstheme="minorHAnsi"/>
          <w:sz w:val="24"/>
          <w:szCs w:val="24"/>
          <w:shd w:val="clear" w:color="auto" w:fill="FFFFFF"/>
        </w:rPr>
      </w:pPr>
    </w:p>
    <w:p w14:paraId="716972E0" w14:textId="77777777" w:rsidR="00744D49" w:rsidRPr="003261B1" w:rsidRDefault="00744D49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 xml:space="preserve">Legal </w:t>
      </w:r>
      <w:r w:rsidR="003D5610" w:rsidRPr="003261B1">
        <w:rPr>
          <w:rFonts w:asciiTheme="minorHAnsi" w:hAnsiTheme="minorHAnsi" w:cstheme="minorHAnsi"/>
          <w:sz w:val="28"/>
          <w:szCs w:val="28"/>
        </w:rPr>
        <w:t xml:space="preserve">sources </w:t>
      </w:r>
      <w:r w:rsidR="00975DB6" w:rsidRPr="003261B1">
        <w:rPr>
          <w:rFonts w:asciiTheme="minorHAnsi" w:hAnsiTheme="minorHAnsi" w:cstheme="minorHAnsi"/>
          <w:sz w:val="28"/>
          <w:szCs w:val="28"/>
        </w:rPr>
        <w:t>(c</w:t>
      </w:r>
      <w:r w:rsidRPr="003261B1">
        <w:rPr>
          <w:rFonts w:asciiTheme="minorHAnsi" w:hAnsiTheme="minorHAnsi" w:cstheme="minorHAnsi"/>
          <w:sz w:val="28"/>
          <w:szCs w:val="28"/>
        </w:rPr>
        <w:t>ase law and legislation)</w:t>
      </w:r>
    </w:p>
    <w:p w14:paraId="7568E578" w14:textId="77777777" w:rsidR="00946252" w:rsidRPr="003261B1" w:rsidRDefault="00946252" w:rsidP="00946252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If you need to reference Acts of Parliament, other legislation or case law follow the examples given. </w:t>
      </w:r>
      <w:r w:rsidR="007B0A5A">
        <w:rPr>
          <w:rFonts w:cstheme="minorHAnsi"/>
        </w:rPr>
        <w:t xml:space="preserve">There is no case law or legislation style given in the British Standard.  </w:t>
      </w:r>
      <w:r>
        <w:rPr>
          <w:rFonts w:cstheme="minorHAnsi"/>
        </w:rPr>
        <w:t xml:space="preserve">Law students would normally use a different style called </w:t>
      </w:r>
      <w:r w:rsidR="007B0A5A">
        <w:rPr>
          <w:rFonts w:cstheme="minorHAnsi"/>
        </w:rPr>
        <w:t>OSCOLA.  We have used this to give you examples to follow.</w:t>
      </w:r>
    </w:p>
    <w:p w14:paraId="54383496" w14:textId="77777777" w:rsidR="00946252" w:rsidRDefault="00946252" w:rsidP="00946252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L</w:t>
      </w:r>
      <w:r w:rsidRPr="00946252">
        <w:rPr>
          <w:rFonts w:cstheme="minorHAnsi"/>
          <w:b/>
        </w:rPr>
        <w:t xml:space="preserve">egislation – UK and Scotland </w:t>
      </w:r>
    </w:p>
    <w:p w14:paraId="0B465269" w14:textId="77777777" w:rsidR="00DD0B83" w:rsidRDefault="00DD0B83" w:rsidP="00DD0B83">
      <w:pPr>
        <w:spacing w:line="360" w:lineRule="auto"/>
        <w:rPr>
          <w:rFonts w:cstheme="minorHAnsi"/>
          <w:b/>
        </w:rPr>
      </w:pPr>
    </w:p>
    <w:p w14:paraId="23D4398C" w14:textId="77777777" w:rsidR="00DD0B83" w:rsidRPr="00946252" w:rsidRDefault="00DD0B83" w:rsidP="00DD0B83">
      <w:pPr>
        <w:spacing w:line="360" w:lineRule="auto"/>
        <w:rPr>
          <w:rFonts w:cstheme="minorHAnsi"/>
          <w:b/>
        </w:rPr>
      </w:pPr>
      <w:r w:rsidRPr="00946252">
        <w:rPr>
          <w:rFonts w:cstheme="minorHAnsi"/>
          <w:b/>
        </w:rPr>
        <w:t xml:space="preserve">Acts of </w:t>
      </w:r>
      <w:r>
        <w:rPr>
          <w:rFonts w:cstheme="minorHAnsi"/>
          <w:b/>
        </w:rPr>
        <w:t xml:space="preserve">the Scottish </w:t>
      </w:r>
      <w:r w:rsidRPr="00946252">
        <w:rPr>
          <w:rFonts w:cstheme="minorHAnsi"/>
          <w:b/>
        </w:rPr>
        <w:t xml:space="preserve">Parliament </w:t>
      </w:r>
    </w:p>
    <w:p w14:paraId="1FB07A91" w14:textId="2A2BF78C" w:rsidR="00DD0B83" w:rsidRPr="00946252" w:rsidRDefault="00D60310" w:rsidP="008D0F33">
      <w:pPr>
        <w:rPr>
          <w:rFonts w:cstheme="minorHAnsi"/>
        </w:rPr>
      </w:pPr>
      <w:r w:rsidRPr="002365F3">
        <w:rPr>
          <w:rFonts w:ascii="Arial" w:hAnsi="Arial" w:cs="Arial"/>
        </w:rPr>
        <w:t>Example of in text citation</w:t>
      </w:r>
      <w:proofErr w:type="gramStart"/>
      <w:r w:rsidRPr="002365F3">
        <w:rPr>
          <w:rFonts w:ascii="Arial" w:hAnsi="Arial" w:cs="Arial"/>
        </w:rPr>
        <w:t xml:space="preserve">: </w:t>
      </w:r>
      <w:r w:rsidR="00DD0B83" w:rsidRPr="00946252">
        <w:rPr>
          <w:rFonts w:cstheme="minorHAnsi"/>
        </w:rPr>
        <w:t>:</w:t>
      </w:r>
      <w:proofErr w:type="gramEnd"/>
      <w:r w:rsidR="00DD0B83" w:rsidRPr="00946252">
        <w:rPr>
          <w:rFonts w:cstheme="minorHAnsi"/>
        </w:rPr>
        <w:t xml:space="preserve"> </w:t>
      </w:r>
      <w:r w:rsidR="00DD0B83" w:rsidRPr="003F1BE2">
        <w:rPr>
          <w:rFonts w:cstheme="minorHAnsi"/>
        </w:rPr>
        <w:t>Victim and Witnesses (Scotland) Act 2014</w:t>
      </w:r>
    </w:p>
    <w:p w14:paraId="505AC3D3" w14:textId="77777777" w:rsidR="00DD0B83" w:rsidRDefault="00DD0B83" w:rsidP="00DD0B83">
      <w:pPr>
        <w:spacing w:line="360" w:lineRule="auto"/>
        <w:rPr>
          <w:rFonts w:cstheme="minorHAnsi"/>
        </w:rPr>
      </w:pPr>
      <w:r w:rsidRPr="00946252">
        <w:rPr>
          <w:rFonts w:cstheme="minorHAnsi"/>
        </w:rPr>
        <w:t>For Acts of the Scottish Parliament you can provide the asp number in brackets after the year.</w:t>
      </w:r>
    </w:p>
    <w:p w14:paraId="45174381" w14:textId="77777777" w:rsidR="00DD0B83" w:rsidRDefault="00DD0B83" w:rsidP="00DD0B83">
      <w:pPr>
        <w:spacing w:line="360" w:lineRule="auto"/>
        <w:rPr>
          <w:rFonts w:cstheme="minorHAnsi"/>
        </w:rPr>
      </w:pPr>
      <w:proofErr w:type="gramStart"/>
      <w:r w:rsidRPr="003F1BE2">
        <w:rPr>
          <w:rFonts w:cstheme="minorHAnsi"/>
          <w:i/>
        </w:rPr>
        <w:t xml:space="preserve">Title of the Act and Year, </w:t>
      </w:r>
      <w:r>
        <w:rPr>
          <w:rFonts w:cstheme="minorHAnsi"/>
          <w:i/>
        </w:rPr>
        <w:t>asp</w:t>
      </w:r>
      <w:r w:rsidRPr="003F1BE2">
        <w:rPr>
          <w:rFonts w:cstheme="minorHAnsi"/>
          <w:i/>
        </w:rPr>
        <w:t xml:space="preserve"> number</w:t>
      </w:r>
      <w:r>
        <w:rPr>
          <w:rFonts w:cstheme="minorHAnsi"/>
        </w:rPr>
        <w:t xml:space="preserve"> (in italics)</w:t>
      </w:r>
      <w:r w:rsidRPr="00666C64">
        <w:rPr>
          <w:rFonts w:cstheme="minorHAnsi"/>
        </w:rPr>
        <w:t xml:space="preserve"> </w:t>
      </w:r>
      <w:r>
        <w:rPr>
          <w:rFonts w:cstheme="minorHAnsi"/>
        </w:rPr>
        <w:t>[online]</w:t>
      </w:r>
      <w:r w:rsidRPr="003F1BE2">
        <w:rPr>
          <w:rFonts w:cstheme="minorHAnsi"/>
          <w:i/>
        </w:rPr>
        <w:t>.</w:t>
      </w:r>
      <w:proofErr w:type="gramEnd"/>
      <w:r>
        <w:rPr>
          <w:rFonts w:cstheme="minorHAnsi"/>
        </w:rPr>
        <w:t xml:space="preserve"> [</w:t>
      </w:r>
      <w:proofErr w:type="gramStart"/>
      <w:r>
        <w:rPr>
          <w:rFonts w:cstheme="minorHAnsi"/>
        </w:rPr>
        <w:t>viewed</w:t>
      </w:r>
      <w:proofErr w:type="gramEnd"/>
      <w:r>
        <w:rPr>
          <w:rFonts w:cstheme="minorHAnsi"/>
        </w:rPr>
        <w:t xml:space="preserve"> date]. Available from: website</w:t>
      </w:r>
    </w:p>
    <w:p w14:paraId="28857B24" w14:textId="77777777" w:rsidR="00DD0B83" w:rsidRPr="00666C64" w:rsidRDefault="00DD0B83" w:rsidP="00DD0B83">
      <w:pPr>
        <w:spacing w:line="360" w:lineRule="auto"/>
        <w:rPr>
          <w:rFonts w:cstheme="minorHAnsi"/>
        </w:rPr>
      </w:pPr>
      <w:r w:rsidRPr="00946252">
        <w:rPr>
          <w:rFonts w:cstheme="minorHAnsi"/>
          <w:b/>
        </w:rPr>
        <w:t>Example:</w:t>
      </w:r>
      <w:r w:rsidRPr="00946252">
        <w:rPr>
          <w:rFonts w:cstheme="minorHAnsi"/>
        </w:rPr>
        <w:t xml:space="preserve"> </w:t>
      </w:r>
      <w:r w:rsidRPr="003F1BE2">
        <w:rPr>
          <w:rFonts w:cstheme="minorHAnsi"/>
          <w:i/>
        </w:rPr>
        <w:t>Victim and Witne</w:t>
      </w:r>
      <w:r>
        <w:rPr>
          <w:rFonts w:cstheme="minorHAnsi"/>
          <w:i/>
        </w:rPr>
        <w:t>sses (Scotland) Act 2014 (asp 1)</w:t>
      </w:r>
      <w:r w:rsidRPr="00666C64">
        <w:rPr>
          <w:rFonts w:cstheme="minorHAnsi"/>
        </w:rPr>
        <w:t xml:space="preserve"> </w:t>
      </w:r>
      <w:r>
        <w:rPr>
          <w:rFonts w:cstheme="minorHAnsi"/>
        </w:rPr>
        <w:t>[online]</w:t>
      </w:r>
      <w:r>
        <w:rPr>
          <w:rFonts w:cstheme="minorHAnsi"/>
          <w:i/>
        </w:rPr>
        <w:t xml:space="preserve">. </w:t>
      </w:r>
      <w:r w:rsidRPr="00666C64">
        <w:rPr>
          <w:rFonts w:cstheme="minorHAnsi"/>
        </w:rPr>
        <w:t>[</w:t>
      </w:r>
      <w:proofErr w:type="gramStart"/>
      <w:r w:rsidRPr="00666C64">
        <w:rPr>
          <w:rFonts w:cstheme="minorHAnsi"/>
        </w:rPr>
        <w:t>viewed</w:t>
      </w:r>
      <w:proofErr w:type="gramEnd"/>
      <w:r w:rsidRPr="00666C64">
        <w:rPr>
          <w:rFonts w:cstheme="minorHAnsi"/>
        </w:rPr>
        <w:t xml:space="preserve"> 18 February 2016]. Available from:</w:t>
      </w:r>
      <w:r>
        <w:rPr>
          <w:rFonts w:cstheme="minorHAnsi"/>
        </w:rPr>
        <w:t xml:space="preserve"> www.westlaw.co.uk</w:t>
      </w:r>
    </w:p>
    <w:p w14:paraId="23D1CE4D" w14:textId="77777777" w:rsidR="00DD0B83" w:rsidRDefault="00DD0B83" w:rsidP="00946252">
      <w:pPr>
        <w:spacing w:line="360" w:lineRule="auto"/>
        <w:rPr>
          <w:rFonts w:cstheme="minorHAnsi"/>
          <w:b/>
        </w:rPr>
      </w:pPr>
    </w:p>
    <w:p w14:paraId="42E4189E" w14:textId="77777777" w:rsidR="00946252" w:rsidRPr="00946252" w:rsidRDefault="00946252" w:rsidP="00946252">
      <w:pPr>
        <w:spacing w:line="360" w:lineRule="auto"/>
        <w:rPr>
          <w:rFonts w:cstheme="minorHAnsi"/>
          <w:b/>
        </w:rPr>
      </w:pPr>
      <w:r w:rsidRPr="00946252">
        <w:rPr>
          <w:rFonts w:cstheme="minorHAnsi"/>
          <w:b/>
        </w:rPr>
        <w:t xml:space="preserve">Acts of </w:t>
      </w:r>
      <w:r w:rsidR="00DD0B83">
        <w:rPr>
          <w:rFonts w:cstheme="minorHAnsi"/>
          <w:b/>
        </w:rPr>
        <w:t xml:space="preserve">UK </w:t>
      </w:r>
      <w:r w:rsidRPr="00946252">
        <w:rPr>
          <w:rFonts w:cstheme="minorHAnsi"/>
          <w:b/>
        </w:rPr>
        <w:t xml:space="preserve">Parliament </w:t>
      </w:r>
    </w:p>
    <w:p w14:paraId="43914B87" w14:textId="77777777" w:rsidR="00946252" w:rsidRDefault="00946252" w:rsidP="00946252">
      <w:pPr>
        <w:spacing w:line="360" w:lineRule="auto"/>
        <w:rPr>
          <w:rFonts w:cstheme="minorHAnsi"/>
        </w:rPr>
      </w:pPr>
      <w:r w:rsidRPr="00946252">
        <w:rPr>
          <w:rFonts w:cstheme="minorHAnsi"/>
        </w:rPr>
        <w:t>Cite an act by its short title and year using capital letters for the major words and w</w:t>
      </w:r>
      <w:r>
        <w:rPr>
          <w:rFonts w:cstheme="minorHAnsi"/>
        </w:rPr>
        <w:t xml:space="preserve">ithout a comma before the year: </w:t>
      </w:r>
      <w:r w:rsidRPr="00946252">
        <w:rPr>
          <w:rFonts w:cstheme="minorHAnsi"/>
        </w:rPr>
        <w:t>Criminal Justice and Courts Act 2015</w:t>
      </w:r>
    </w:p>
    <w:p w14:paraId="380B43A0" w14:textId="77777777" w:rsidR="003F1BE2" w:rsidRDefault="00946252" w:rsidP="00946252">
      <w:pPr>
        <w:spacing w:line="360" w:lineRule="auto"/>
        <w:rPr>
          <w:rFonts w:cstheme="minorHAnsi"/>
        </w:rPr>
      </w:pPr>
      <w:proofErr w:type="gramStart"/>
      <w:r>
        <w:rPr>
          <w:rFonts w:cstheme="minorHAnsi"/>
        </w:rPr>
        <w:t>To reference an Act give the website or database where you found it.</w:t>
      </w:r>
      <w:proofErr w:type="gramEnd"/>
    </w:p>
    <w:p w14:paraId="232E12D7" w14:textId="77777777" w:rsidR="00666C64" w:rsidRDefault="003F1BE2" w:rsidP="00946252">
      <w:pPr>
        <w:spacing w:line="360" w:lineRule="auto"/>
        <w:rPr>
          <w:rFonts w:cstheme="minorHAnsi"/>
        </w:rPr>
      </w:pPr>
      <w:proofErr w:type="gramStart"/>
      <w:r w:rsidRPr="003F1BE2">
        <w:rPr>
          <w:rFonts w:cstheme="minorHAnsi"/>
          <w:i/>
        </w:rPr>
        <w:t>Title of the Act and Year, Chapter number</w:t>
      </w:r>
      <w:r>
        <w:rPr>
          <w:rFonts w:cstheme="minorHAnsi"/>
        </w:rPr>
        <w:t xml:space="preserve"> (in italics) </w:t>
      </w:r>
      <w:r w:rsidR="00666C64" w:rsidRPr="00666C64">
        <w:rPr>
          <w:rFonts w:cstheme="minorHAnsi"/>
        </w:rPr>
        <w:t>[online].</w:t>
      </w:r>
      <w:proofErr w:type="gramEnd"/>
      <w:r w:rsidR="00666C64" w:rsidRPr="00666C64">
        <w:rPr>
          <w:rFonts w:cstheme="minorHAnsi"/>
        </w:rPr>
        <w:t xml:space="preserve"> </w:t>
      </w:r>
      <w:r>
        <w:rPr>
          <w:rFonts w:cstheme="minorHAnsi"/>
        </w:rPr>
        <w:t>[</w:t>
      </w:r>
      <w:proofErr w:type="gramStart"/>
      <w:r>
        <w:rPr>
          <w:rFonts w:cstheme="minorHAnsi"/>
        </w:rPr>
        <w:t>viewed</w:t>
      </w:r>
      <w:proofErr w:type="gramEnd"/>
      <w:r>
        <w:rPr>
          <w:rFonts w:cstheme="minorHAnsi"/>
        </w:rPr>
        <w:t xml:space="preserve"> date]. Available from: website </w:t>
      </w:r>
    </w:p>
    <w:p w14:paraId="3995810C" w14:textId="77777777" w:rsidR="00946252" w:rsidRPr="00946252" w:rsidRDefault="00946252" w:rsidP="00946252">
      <w:pPr>
        <w:spacing w:line="360" w:lineRule="auto"/>
        <w:rPr>
          <w:rFonts w:cstheme="minorHAnsi"/>
        </w:rPr>
      </w:pPr>
      <w:r w:rsidRPr="00946252">
        <w:rPr>
          <w:rFonts w:cstheme="minorHAnsi"/>
          <w:b/>
        </w:rPr>
        <w:t xml:space="preserve">Example: </w:t>
      </w:r>
      <w:r w:rsidR="003F1BE2" w:rsidRPr="003F1BE2">
        <w:rPr>
          <w:rFonts w:cstheme="minorHAnsi"/>
          <w:i/>
        </w:rPr>
        <w:t>Criminal Justice and Courts Act 2015, c.2</w:t>
      </w:r>
      <w:r w:rsidR="00666C64">
        <w:rPr>
          <w:rFonts w:cstheme="minorHAnsi"/>
          <w:i/>
        </w:rPr>
        <w:t xml:space="preserve"> </w:t>
      </w:r>
      <w:r w:rsidR="00666C64">
        <w:rPr>
          <w:rFonts w:cstheme="minorHAnsi"/>
        </w:rPr>
        <w:t>[online]</w:t>
      </w:r>
      <w:r w:rsidR="003F1BE2" w:rsidRPr="003F1BE2">
        <w:rPr>
          <w:rFonts w:cstheme="minorHAnsi"/>
          <w:i/>
        </w:rPr>
        <w:t>.</w:t>
      </w:r>
      <w:r w:rsidR="003F1BE2">
        <w:rPr>
          <w:rFonts w:cstheme="minorHAnsi"/>
        </w:rPr>
        <w:t xml:space="preserve"> </w:t>
      </w:r>
      <w:r w:rsidR="003F1BE2" w:rsidRPr="003261B1">
        <w:rPr>
          <w:rFonts w:cstheme="minorHAnsi"/>
          <w:bCs/>
        </w:rPr>
        <w:t>[</w:t>
      </w:r>
      <w:proofErr w:type="gramStart"/>
      <w:r w:rsidR="003F1BE2" w:rsidRPr="003261B1">
        <w:rPr>
          <w:rFonts w:cstheme="minorHAnsi"/>
          <w:bCs/>
        </w:rPr>
        <w:t>viewed</w:t>
      </w:r>
      <w:proofErr w:type="gramEnd"/>
      <w:r w:rsidR="003F1BE2" w:rsidRPr="003261B1">
        <w:rPr>
          <w:rFonts w:cstheme="minorHAnsi"/>
          <w:bCs/>
        </w:rPr>
        <w:t xml:space="preserve"> 18 </w:t>
      </w:r>
      <w:r w:rsidR="003F1BE2">
        <w:rPr>
          <w:rFonts w:cstheme="minorHAnsi"/>
          <w:bCs/>
        </w:rPr>
        <w:t xml:space="preserve">February 2016]. Available from: </w:t>
      </w:r>
      <w:r w:rsidR="003F1BE2" w:rsidRPr="003F1BE2">
        <w:rPr>
          <w:rFonts w:cstheme="minorHAnsi"/>
        </w:rPr>
        <w:t>www.legislation.gov.uk/ukpga/2015/2/contents</w:t>
      </w:r>
    </w:p>
    <w:p w14:paraId="37847304" w14:textId="77777777" w:rsidR="00946252" w:rsidRPr="00666C64" w:rsidRDefault="00946252" w:rsidP="00946252">
      <w:pPr>
        <w:spacing w:line="360" w:lineRule="auto"/>
        <w:rPr>
          <w:rFonts w:cstheme="minorHAnsi"/>
          <w:b/>
        </w:rPr>
      </w:pPr>
      <w:r w:rsidRPr="00666C64">
        <w:rPr>
          <w:rFonts w:cstheme="minorHAnsi"/>
          <w:b/>
        </w:rPr>
        <w:lastRenderedPageBreak/>
        <w:t>Secondary legislation – UK and Scotland – statutory instruments</w:t>
      </w:r>
    </w:p>
    <w:p w14:paraId="6F3D2922" w14:textId="77777777" w:rsidR="00946252" w:rsidRPr="00946252" w:rsidRDefault="00946252" w:rsidP="00946252">
      <w:pPr>
        <w:spacing w:line="360" w:lineRule="auto"/>
        <w:rPr>
          <w:rFonts w:cstheme="minorHAnsi"/>
        </w:rPr>
      </w:pPr>
      <w:r w:rsidRPr="00946252">
        <w:rPr>
          <w:rFonts w:cstheme="minorHAnsi"/>
        </w:rPr>
        <w:t>Statutory instruments are numbered consecutively throughout the year.  The SI or SSI number is created using the year and number.</w:t>
      </w:r>
    </w:p>
    <w:p w14:paraId="185FDE89" w14:textId="77777777" w:rsidR="00666C64" w:rsidRDefault="00666C64" w:rsidP="00666C64">
      <w:pPr>
        <w:spacing w:line="360" w:lineRule="auto"/>
        <w:rPr>
          <w:rFonts w:cstheme="minorHAnsi"/>
        </w:rPr>
      </w:pPr>
      <w:proofErr w:type="gramStart"/>
      <w:r w:rsidRPr="003F1BE2">
        <w:rPr>
          <w:rFonts w:cstheme="minorHAnsi"/>
          <w:i/>
        </w:rPr>
        <w:t xml:space="preserve">Title </w:t>
      </w:r>
      <w:r w:rsidRPr="00666C64">
        <w:rPr>
          <w:rFonts w:cstheme="minorHAnsi"/>
          <w:i/>
        </w:rPr>
        <w:t>of the SI or SSI</w:t>
      </w:r>
      <w:r w:rsidRPr="003F1BE2">
        <w:rPr>
          <w:rFonts w:cstheme="minorHAnsi"/>
          <w:i/>
        </w:rPr>
        <w:t xml:space="preserve"> </w:t>
      </w:r>
      <w:r>
        <w:rPr>
          <w:rFonts w:cstheme="minorHAnsi"/>
        </w:rPr>
        <w:t>(in italics)</w:t>
      </w:r>
      <w:r w:rsidR="00A0724B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A0724B" w:rsidRPr="00A0724B">
        <w:rPr>
          <w:rFonts w:cstheme="minorHAnsi"/>
        </w:rPr>
        <w:t>SI or SSI number</w:t>
      </w:r>
      <w:r w:rsidR="00A0724B">
        <w:rPr>
          <w:rFonts w:cstheme="minorHAnsi"/>
        </w:rPr>
        <w:t xml:space="preserve"> </w:t>
      </w:r>
      <w:r w:rsidRPr="00666C64">
        <w:rPr>
          <w:rFonts w:cstheme="minorHAnsi"/>
        </w:rPr>
        <w:t>[online].</w:t>
      </w:r>
      <w:proofErr w:type="gramEnd"/>
      <w:r w:rsidRPr="00666C64">
        <w:rPr>
          <w:rFonts w:cstheme="minorHAnsi"/>
        </w:rPr>
        <w:t xml:space="preserve"> </w:t>
      </w:r>
      <w:r>
        <w:rPr>
          <w:rFonts w:cstheme="minorHAnsi"/>
        </w:rPr>
        <w:t>[</w:t>
      </w:r>
      <w:proofErr w:type="gramStart"/>
      <w:r>
        <w:rPr>
          <w:rFonts w:cstheme="minorHAnsi"/>
        </w:rPr>
        <w:t>viewed</w:t>
      </w:r>
      <w:proofErr w:type="gramEnd"/>
      <w:r>
        <w:rPr>
          <w:rFonts w:cstheme="minorHAnsi"/>
        </w:rPr>
        <w:t xml:space="preserve"> date]. Available from: website </w:t>
      </w:r>
    </w:p>
    <w:p w14:paraId="30E8F7E0" w14:textId="77777777" w:rsidR="00A0724B" w:rsidRPr="00666C64" w:rsidRDefault="00946252" w:rsidP="00A0724B">
      <w:pPr>
        <w:spacing w:line="360" w:lineRule="auto"/>
        <w:rPr>
          <w:rFonts w:cstheme="minorHAnsi"/>
        </w:rPr>
      </w:pPr>
      <w:r w:rsidRPr="00A0724B">
        <w:rPr>
          <w:rFonts w:cstheme="minorHAnsi"/>
          <w:b/>
        </w:rPr>
        <w:t>Example:</w:t>
      </w:r>
      <w:r w:rsidRPr="00946252">
        <w:rPr>
          <w:rFonts w:cstheme="minorHAnsi"/>
        </w:rPr>
        <w:t xml:space="preserve"> </w:t>
      </w:r>
      <w:r w:rsidRPr="00A0724B">
        <w:rPr>
          <w:rFonts w:cstheme="minorHAnsi"/>
          <w:i/>
        </w:rPr>
        <w:t>Anti-social Behaviour, Crime and Policing Act 2014 (Commencement) (Scotland) Order</w:t>
      </w:r>
      <w:r w:rsidRPr="00946252">
        <w:rPr>
          <w:rFonts w:cstheme="minorHAnsi"/>
        </w:rPr>
        <w:t>, SSI 2014/221</w:t>
      </w:r>
      <w:r w:rsidR="00A0724B">
        <w:rPr>
          <w:rFonts w:cstheme="minorHAnsi"/>
        </w:rPr>
        <w:t xml:space="preserve"> [online]</w:t>
      </w:r>
      <w:r w:rsidR="00A0724B">
        <w:rPr>
          <w:rFonts w:cstheme="minorHAnsi"/>
          <w:i/>
        </w:rPr>
        <w:t xml:space="preserve">. </w:t>
      </w:r>
      <w:r w:rsidR="00A0724B" w:rsidRPr="00666C64">
        <w:rPr>
          <w:rFonts w:cstheme="minorHAnsi"/>
        </w:rPr>
        <w:t>[</w:t>
      </w:r>
      <w:proofErr w:type="gramStart"/>
      <w:r w:rsidR="00A0724B" w:rsidRPr="00666C64">
        <w:rPr>
          <w:rFonts w:cstheme="minorHAnsi"/>
        </w:rPr>
        <w:t>viewed</w:t>
      </w:r>
      <w:proofErr w:type="gramEnd"/>
      <w:r w:rsidR="00A0724B" w:rsidRPr="00666C64">
        <w:rPr>
          <w:rFonts w:cstheme="minorHAnsi"/>
        </w:rPr>
        <w:t xml:space="preserve"> 18 </w:t>
      </w:r>
      <w:r w:rsidR="00A0724B">
        <w:rPr>
          <w:rFonts w:cstheme="minorHAnsi"/>
        </w:rPr>
        <w:t>November</w:t>
      </w:r>
      <w:r w:rsidR="00A0724B" w:rsidRPr="00666C64">
        <w:rPr>
          <w:rFonts w:cstheme="minorHAnsi"/>
        </w:rPr>
        <w:t xml:space="preserve"> 2016]. Available from:</w:t>
      </w:r>
      <w:r w:rsidR="00A0724B">
        <w:rPr>
          <w:rFonts w:cstheme="minorHAnsi"/>
        </w:rPr>
        <w:t xml:space="preserve"> www.westlaw.co.uk</w:t>
      </w:r>
    </w:p>
    <w:p w14:paraId="747A1880" w14:textId="77777777" w:rsidR="00946252" w:rsidRPr="003261B1" w:rsidRDefault="00946252" w:rsidP="00946252">
      <w:pPr>
        <w:spacing w:line="360" w:lineRule="auto"/>
        <w:rPr>
          <w:rFonts w:cstheme="minorHAnsi"/>
        </w:rPr>
      </w:pPr>
      <w:r w:rsidRPr="00946252">
        <w:rPr>
          <w:rFonts w:cstheme="minorHAnsi"/>
        </w:rPr>
        <w:t>For European Union legal sources, refer to the OSCOLA full guide (http://www.law.ox.ac.uk/publications/oscola.php) pages 28-32.</w:t>
      </w:r>
    </w:p>
    <w:p w14:paraId="0B0AD553" w14:textId="77777777" w:rsidR="00A0724B" w:rsidRDefault="00A0724B" w:rsidP="006D1664">
      <w:pPr>
        <w:spacing w:line="360" w:lineRule="auto"/>
        <w:rPr>
          <w:rFonts w:cstheme="minorHAnsi"/>
          <w:b/>
        </w:rPr>
      </w:pPr>
    </w:p>
    <w:p w14:paraId="39A67724" w14:textId="77777777" w:rsidR="003D5610" w:rsidRPr="003261B1" w:rsidRDefault="00A0724B" w:rsidP="006D1664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Case Law</w:t>
      </w:r>
    </w:p>
    <w:p w14:paraId="42357D70" w14:textId="77777777" w:rsidR="003D5610" w:rsidRPr="003261B1" w:rsidRDefault="00A0724B" w:rsidP="006D1664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If you can you should use the </w:t>
      </w:r>
      <w:r w:rsidR="003D5610" w:rsidRPr="00A0724B">
        <w:rPr>
          <w:rFonts w:cstheme="minorHAnsi"/>
        </w:rPr>
        <w:t>Session Cases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 xml:space="preserve">law reports – the </w:t>
      </w:r>
      <w:r w:rsidRPr="003261B1">
        <w:rPr>
          <w:rFonts w:cstheme="minorHAnsi"/>
        </w:rPr>
        <w:t>authoritative series of law reports in Scotland</w:t>
      </w:r>
      <w:r w:rsidR="003D5610" w:rsidRPr="003261B1">
        <w:rPr>
          <w:rFonts w:cstheme="minorHAnsi"/>
        </w:rPr>
        <w:t xml:space="preserve"> and you should cite these where possible.  </w:t>
      </w:r>
      <w:r>
        <w:rPr>
          <w:rFonts w:cstheme="minorHAnsi"/>
        </w:rPr>
        <w:t>Session Cases includes</w:t>
      </w:r>
      <w:r w:rsidR="003D5610" w:rsidRPr="003261B1">
        <w:rPr>
          <w:rFonts w:cstheme="minorHAnsi"/>
        </w:rPr>
        <w:t xml:space="preserve"> cases from the Court of Session Inner House and Outer House (</w:t>
      </w:r>
      <w:proofErr w:type="gramStart"/>
      <w:r w:rsidR="003D5610" w:rsidRPr="003261B1">
        <w:rPr>
          <w:rFonts w:cstheme="minorHAnsi"/>
        </w:rPr>
        <w:t>SC )</w:t>
      </w:r>
      <w:proofErr w:type="gramEnd"/>
      <w:r w:rsidR="003D5610" w:rsidRPr="003261B1">
        <w:rPr>
          <w:rFonts w:cstheme="minorHAnsi"/>
        </w:rPr>
        <w:t xml:space="preserve">, the High Court of </w:t>
      </w:r>
      <w:proofErr w:type="spellStart"/>
      <w:r w:rsidR="003D5610" w:rsidRPr="003261B1">
        <w:rPr>
          <w:rFonts w:cstheme="minorHAnsi"/>
        </w:rPr>
        <w:t>Justiciary</w:t>
      </w:r>
      <w:proofErr w:type="spellEnd"/>
      <w:r w:rsidR="003D5610" w:rsidRPr="003261B1">
        <w:rPr>
          <w:rFonts w:cstheme="minorHAnsi"/>
        </w:rPr>
        <w:t xml:space="preserve"> (JC) , the House of Lords and Supreme Court (SC (HL) or SC (UKSC)) If the case is not reported in the </w:t>
      </w:r>
      <w:r w:rsidR="003D5610" w:rsidRPr="003261B1">
        <w:rPr>
          <w:rFonts w:cstheme="minorHAnsi"/>
          <w:i/>
        </w:rPr>
        <w:t>Session Cases</w:t>
      </w:r>
      <w:r w:rsidR="003D5610" w:rsidRPr="003261B1">
        <w:rPr>
          <w:rFonts w:cstheme="minorHAnsi"/>
        </w:rPr>
        <w:t xml:space="preserve"> refer to another report series.</w:t>
      </w:r>
    </w:p>
    <w:p w14:paraId="191A17F8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For English cases, you should cite the </w:t>
      </w:r>
      <w:r w:rsidRPr="003261B1">
        <w:rPr>
          <w:rFonts w:cstheme="minorHAnsi"/>
          <w:i/>
        </w:rPr>
        <w:t>Law Reports</w:t>
      </w:r>
      <w:r w:rsidRPr="003261B1">
        <w:rPr>
          <w:rFonts w:cstheme="minorHAnsi"/>
        </w:rPr>
        <w:t xml:space="preserve"> </w:t>
      </w:r>
      <w:r w:rsidR="00A0724B">
        <w:rPr>
          <w:rFonts w:cstheme="minorHAnsi"/>
        </w:rPr>
        <w:t>if you can</w:t>
      </w:r>
      <w:r w:rsidRPr="003261B1">
        <w:rPr>
          <w:rFonts w:cstheme="minorHAnsi"/>
        </w:rPr>
        <w:t xml:space="preserve">.  These are published in four series: Appeal Cases, Queen’s Bench, Chancery Division and Family Division. Alternatively you should cite the </w:t>
      </w:r>
      <w:r w:rsidRPr="003261B1">
        <w:rPr>
          <w:rFonts w:cstheme="minorHAnsi"/>
          <w:i/>
        </w:rPr>
        <w:t>Weekly Law Reports</w:t>
      </w:r>
      <w:r w:rsidRPr="003261B1">
        <w:rPr>
          <w:rFonts w:cstheme="minorHAnsi"/>
        </w:rPr>
        <w:t xml:space="preserve"> or the </w:t>
      </w:r>
      <w:r w:rsidRPr="003261B1">
        <w:rPr>
          <w:rFonts w:cstheme="minorHAnsi"/>
          <w:i/>
        </w:rPr>
        <w:t>All England Law</w:t>
      </w:r>
      <w:r w:rsidRPr="003261B1">
        <w:rPr>
          <w:rFonts w:cstheme="minorHAnsi"/>
        </w:rPr>
        <w:t xml:space="preserve"> </w:t>
      </w:r>
      <w:r w:rsidRPr="003261B1">
        <w:rPr>
          <w:rFonts w:cstheme="minorHAnsi"/>
          <w:i/>
        </w:rPr>
        <w:t>Reports</w:t>
      </w:r>
      <w:r w:rsidR="00A0724B">
        <w:rPr>
          <w:rFonts w:cstheme="minorHAnsi"/>
          <w:i/>
        </w:rPr>
        <w:t xml:space="preserve"> </w:t>
      </w:r>
      <w:proofErr w:type="spellStart"/>
      <w:r w:rsidR="00A0724B">
        <w:rPr>
          <w:rFonts w:cstheme="minorHAnsi"/>
        </w:rPr>
        <w:t>then</w:t>
      </w:r>
      <w:proofErr w:type="spellEnd"/>
      <w:r w:rsidR="00A0724B">
        <w:rPr>
          <w:rFonts w:cstheme="minorHAnsi"/>
        </w:rPr>
        <w:t xml:space="preserve"> any other law report</w:t>
      </w:r>
      <w:r w:rsidRPr="003261B1">
        <w:rPr>
          <w:rFonts w:cstheme="minorHAnsi"/>
        </w:rPr>
        <w:t xml:space="preserve">. </w:t>
      </w:r>
    </w:p>
    <w:p w14:paraId="19163640" w14:textId="77777777" w:rsidR="007B0A5A" w:rsidRPr="003261B1" w:rsidRDefault="007B0A5A" w:rsidP="006D1664">
      <w:pPr>
        <w:spacing w:line="360" w:lineRule="auto"/>
        <w:rPr>
          <w:rFonts w:cstheme="minorHAnsi"/>
        </w:rPr>
      </w:pPr>
      <w:r>
        <w:rPr>
          <w:rFonts w:cstheme="minorHAnsi"/>
        </w:rPr>
        <w:t>Follow the legal format given in the resource used.</w:t>
      </w:r>
    </w:p>
    <w:p w14:paraId="042BEEB9" w14:textId="77777777" w:rsidR="00DD0B83" w:rsidRDefault="00DD0B83" w:rsidP="006D1664">
      <w:pPr>
        <w:spacing w:line="360" w:lineRule="auto"/>
        <w:rPr>
          <w:rFonts w:cstheme="minorHAnsi"/>
          <w:b/>
        </w:rPr>
      </w:pPr>
    </w:p>
    <w:p w14:paraId="2471EEE6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Cases from Scotland - published cases</w:t>
      </w:r>
    </w:p>
    <w:p w14:paraId="41E6B02B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7B0A5A">
        <w:rPr>
          <w:rFonts w:cstheme="minorHAnsi"/>
        </w:rPr>
        <w:t>Case name</w:t>
      </w:r>
      <w:r w:rsidR="007B0A5A">
        <w:rPr>
          <w:rFonts w:cstheme="minorHAnsi"/>
        </w:rPr>
        <w:t xml:space="preserve">, </w:t>
      </w:r>
      <w:r w:rsidRPr="003261B1">
        <w:rPr>
          <w:rFonts w:cstheme="minorHAnsi"/>
        </w:rPr>
        <w:t>Year REPORT ABBREVIATION First page</w:t>
      </w:r>
      <w:r w:rsidR="007B0A5A">
        <w:rPr>
          <w:rFonts w:cstheme="minorHAnsi"/>
        </w:rPr>
        <w:t xml:space="preserve"> number</w:t>
      </w:r>
    </w:p>
    <w:p w14:paraId="4A012774" w14:textId="77777777" w:rsidR="00A0724B" w:rsidRDefault="003D5610" w:rsidP="006D1664">
      <w:pPr>
        <w:spacing w:line="360" w:lineRule="auto"/>
        <w:rPr>
          <w:rFonts w:cstheme="minorHAnsi"/>
          <w:i/>
        </w:rPr>
      </w:pPr>
      <w:r w:rsidRPr="003261B1">
        <w:rPr>
          <w:rFonts w:cstheme="minorHAnsi"/>
          <w:b/>
        </w:rPr>
        <w:t xml:space="preserve">Example:  </w:t>
      </w:r>
      <w:proofErr w:type="spellStart"/>
      <w:r w:rsidR="00A0724B" w:rsidRPr="007B0A5A">
        <w:rPr>
          <w:rFonts w:cstheme="minorHAnsi"/>
          <w:i/>
        </w:rPr>
        <w:t>Doogan</w:t>
      </w:r>
      <w:proofErr w:type="spellEnd"/>
      <w:r w:rsidR="00A0724B" w:rsidRPr="007B0A5A">
        <w:rPr>
          <w:rFonts w:cstheme="minorHAnsi"/>
          <w:i/>
        </w:rPr>
        <w:t xml:space="preserve"> v Greater Glasgow and </w:t>
      </w:r>
      <w:r w:rsidR="007B0A5A" w:rsidRPr="007B0A5A">
        <w:rPr>
          <w:rFonts w:cstheme="minorHAnsi"/>
          <w:i/>
        </w:rPr>
        <w:t>Clyde Health Board</w:t>
      </w:r>
      <w:r w:rsidR="007B0A5A">
        <w:rPr>
          <w:rFonts w:cstheme="minorHAnsi"/>
        </w:rPr>
        <w:t xml:space="preserve">, </w:t>
      </w:r>
      <w:r w:rsidR="007B0A5A" w:rsidRPr="007B0A5A">
        <w:rPr>
          <w:rFonts w:cstheme="minorHAnsi"/>
        </w:rPr>
        <w:t>2015 S.C. (U.K.S.C.) 32</w:t>
      </w:r>
    </w:p>
    <w:p w14:paraId="29537212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 </w:t>
      </w:r>
      <w:r w:rsidRPr="003261B1">
        <w:rPr>
          <w:rFonts w:cstheme="minorHAnsi"/>
          <w:i/>
        </w:rPr>
        <w:t xml:space="preserve">Sutherland Estates v </w:t>
      </w:r>
      <w:proofErr w:type="gramStart"/>
      <w:r w:rsidRPr="003261B1">
        <w:rPr>
          <w:rFonts w:cstheme="minorHAnsi"/>
          <w:i/>
        </w:rPr>
        <w:t xml:space="preserve">Sutherland </w:t>
      </w:r>
      <w:r w:rsidRPr="003261B1">
        <w:rPr>
          <w:rFonts w:cstheme="minorHAnsi"/>
        </w:rPr>
        <w:t xml:space="preserve"> 1998</w:t>
      </w:r>
      <w:proofErr w:type="gramEnd"/>
      <w:r w:rsidRPr="003261B1">
        <w:rPr>
          <w:rFonts w:cstheme="minorHAnsi"/>
        </w:rPr>
        <w:t xml:space="preserve"> SLT (Land Ct) 37</w:t>
      </w:r>
    </w:p>
    <w:p w14:paraId="014BE9B8" w14:textId="77777777" w:rsidR="00DD0B83" w:rsidRDefault="00DD0B83" w:rsidP="006D1664">
      <w:pPr>
        <w:spacing w:line="360" w:lineRule="auto"/>
        <w:rPr>
          <w:rFonts w:cstheme="minorHAnsi"/>
          <w:b/>
        </w:rPr>
      </w:pPr>
    </w:p>
    <w:p w14:paraId="5851EEC4" w14:textId="77777777" w:rsidR="003D5610" w:rsidRPr="003261B1" w:rsidRDefault="003D5610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t>Cases from England and Wales – published cases</w:t>
      </w:r>
    </w:p>
    <w:p w14:paraId="5A41B483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i/>
        </w:rPr>
        <w:t xml:space="preserve">Case name </w:t>
      </w:r>
      <w:r w:rsidRPr="003261B1">
        <w:rPr>
          <w:rFonts w:cstheme="minorHAnsi"/>
        </w:rPr>
        <w:t>[year] Volume (if required) REPORT ABBREVIATION First page</w:t>
      </w:r>
      <w:r w:rsidR="007B0A5A" w:rsidRPr="007B0A5A">
        <w:t xml:space="preserve"> </w:t>
      </w:r>
      <w:r w:rsidR="007B0A5A" w:rsidRPr="007B0A5A">
        <w:rPr>
          <w:rFonts w:cstheme="minorHAnsi"/>
        </w:rPr>
        <w:t>number</w:t>
      </w:r>
    </w:p>
    <w:p w14:paraId="25B6ECB1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 </w:t>
      </w:r>
      <w:r w:rsidRPr="003261B1">
        <w:rPr>
          <w:rFonts w:cstheme="minorHAnsi"/>
          <w:i/>
        </w:rPr>
        <w:t>Regina (Evans) v Attorney General</w:t>
      </w:r>
      <w:r w:rsidRPr="003261B1">
        <w:rPr>
          <w:rFonts w:cstheme="minorHAnsi"/>
        </w:rPr>
        <w:t xml:space="preserve"> [2014] QB 855</w:t>
      </w:r>
    </w:p>
    <w:p w14:paraId="75A319BD" w14:textId="77777777" w:rsidR="00DD0B83" w:rsidRDefault="00DD0B83" w:rsidP="006D1664">
      <w:pPr>
        <w:spacing w:line="360" w:lineRule="auto"/>
        <w:rPr>
          <w:rFonts w:cstheme="minorHAnsi"/>
          <w:b/>
        </w:rPr>
      </w:pPr>
    </w:p>
    <w:p w14:paraId="0D1F66E4" w14:textId="77777777" w:rsidR="003D5610" w:rsidRPr="003261B1" w:rsidRDefault="003D5610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lastRenderedPageBreak/>
        <w:t>Unreported</w:t>
      </w:r>
      <w:r w:rsidR="007B0A5A">
        <w:rPr>
          <w:rFonts w:cstheme="minorHAnsi"/>
          <w:b/>
        </w:rPr>
        <w:t xml:space="preserve"> / unpublished</w:t>
      </w:r>
      <w:r w:rsidRPr="003261B1">
        <w:rPr>
          <w:rFonts w:cstheme="minorHAnsi"/>
          <w:b/>
        </w:rPr>
        <w:t xml:space="preserve"> cases</w:t>
      </w:r>
    </w:p>
    <w:p w14:paraId="08BAFCCB" w14:textId="77777777" w:rsidR="007B0A5A" w:rsidRDefault="007B0A5A" w:rsidP="006D1664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In the first instance look </w:t>
      </w:r>
      <w:proofErr w:type="gramStart"/>
      <w:r>
        <w:rPr>
          <w:rFonts w:cstheme="minorHAnsi"/>
        </w:rPr>
        <w:t>for  the</w:t>
      </w:r>
      <w:proofErr w:type="gramEnd"/>
      <w:r>
        <w:rPr>
          <w:rFonts w:cstheme="minorHAnsi"/>
        </w:rPr>
        <w:t xml:space="preserve"> ‘neutral citation’ made up of the abbreviation for the court</w:t>
      </w:r>
      <w:r w:rsidRPr="003261B1">
        <w:rPr>
          <w:rFonts w:cstheme="minorHAnsi"/>
        </w:rPr>
        <w:t xml:space="preserve"> and </w:t>
      </w:r>
      <w:r>
        <w:rPr>
          <w:rFonts w:cstheme="minorHAnsi"/>
        </w:rPr>
        <w:t xml:space="preserve">date: </w:t>
      </w:r>
      <w:r w:rsidRPr="003261B1">
        <w:rPr>
          <w:rFonts w:cstheme="minorHAnsi"/>
        </w:rPr>
        <w:t xml:space="preserve">  </w:t>
      </w:r>
      <w:r w:rsidRPr="00A0724B">
        <w:rPr>
          <w:rFonts w:cstheme="minorHAnsi"/>
        </w:rPr>
        <w:t>[2016] EWHC 2793 (QB)</w:t>
      </w:r>
    </w:p>
    <w:p w14:paraId="0880A18F" w14:textId="77777777" w:rsidR="007B0A5A" w:rsidRPr="003261B1" w:rsidRDefault="007B0A5A" w:rsidP="007B0A5A">
      <w:pPr>
        <w:spacing w:line="360" w:lineRule="auto"/>
        <w:rPr>
          <w:rFonts w:cstheme="minorHAnsi"/>
        </w:rPr>
      </w:pPr>
      <w:r w:rsidRPr="003261B1">
        <w:rPr>
          <w:rFonts w:cstheme="minorHAnsi"/>
          <w:i/>
        </w:rPr>
        <w:t xml:space="preserve">Case name </w:t>
      </w:r>
      <w:r w:rsidRPr="003261B1">
        <w:rPr>
          <w:rFonts w:cstheme="minorHAnsi"/>
        </w:rPr>
        <w:t xml:space="preserve">[year] Court Number  </w:t>
      </w:r>
    </w:p>
    <w:p w14:paraId="49C2AC10" w14:textId="77777777" w:rsidR="007B0A5A" w:rsidRPr="003261B1" w:rsidRDefault="007B0A5A" w:rsidP="007B0A5A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r w:rsidRPr="003261B1">
        <w:rPr>
          <w:rFonts w:cstheme="minorHAnsi"/>
          <w:i/>
        </w:rPr>
        <w:t xml:space="preserve">Ian Whyte v Bluebird Buses Limited </w:t>
      </w:r>
      <w:r w:rsidRPr="003261B1">
        <w:rPr>
          <w:rFonts w:cstheme="minorHAnsi"/>
        </w:rPr>
        <w:t>[2015] CSOH 56</w:t>
      </w:r>
    </w:p>
    <w:p w14:paraId="4C4FB5BB" w14:textId="77777777" w:rsidR="007B0A5A" w:rsidRPr="003261B1" w:rsidRDefault="007B0A5A" w:rsidP="007B0A5A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r w:rsidRPr="003261B1">
        <w:rPr>
          <w:rFonts w:cstheme="minorHAnsi"/>
          <w:i/>
        </w:rPr>
        <w:t xml:space="preserve">Haile v London Borough of Waltham Forest </w:t>
      </w:r>
      <w:r w:rsidRPr="003261B1">
        <w:rPr>
          <w:rFonts w:cstheme="minorHAnsi"/>
        </w:rPr>
        <w:t>[2015] UKSC 34</w:t>
      </w:r>
    </w:p>
    <w:p w14:paraId="28FBB18F" w14:textId="31BB32C6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For cases which are not reported and which do not have a neutral citation, simply give an abbreviation of the</w:t>
      </w:r>
      <w:r w:rsidR="00B35E88">
        <w:rPr>
          <w:rFonts w:cstheme="minorHAnsi"/>
        </w:rPr>
        <w:t xml:space="preserve"> court and the date of the judg</w:t>
      </w:r>
      <w:r w:rsidRPr="003261B1">
        <w:rPr>
          <w:rFonts w:cstheme="minorHAnsi"/>
        </w:rPr>
        <w:t>ment in brackets after the party names.</w:t>
      </w:r>
    </w:p>
    <w:p w14:paraId="5AD780A2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r w:rsidRPr="003261B1">
        <w:rPr>
          <w:rFonts w:cstheme="minorHAnsi"/>
          <w:i/>
        </w:rPr>
        <w:t xml:space="preserve">Angelika Ilona, Countess Cawdor v Cawdor Castle (Tourism) Limited </w:t>
      </w:r>
      <w:r w:rsidRPr="003261B1">
        <w:rPr>
          <w:rFonts w:cstheme="minorHAnsi"/>
        </w:rPr>
        <w:t>(CSOH, 7 November 2002)</w:t>
      </w:r>
    </w:p>
    <w:p w14:paraId="186E9DD9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r w:rsidRPr="003261B1">
        <w:rPr>
          <w:rFonts w:cstheme="minorHAnsi"/>
          <w:i/>
        </w:rPr>
        <w:t xml:space="preserve">Stubbs v Sayer </w:t>
      </w:r>
      <w:r w:rsidRPr="003261B1">
        <w:rPr>
          <w:rFonts w:cstheme="minorHAnsi"/>
        </w:rPr>
        <w:t>(CA, 8 November 1990)</w:t>
      </w:r>
    </w:p>
    <w:p w14:paraId="66AA3CE3" w14:textId="54E06586" w:rsidR="003D5610" w:rsidRPr="003261B1" w:rsidRDefault="00B35E88" w:rsidP="006D1664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Citing a paragraph in a judg</w:t>
      </w:r>
      <w:r w:rsidR="003D5610" w:rsidRPr="003261B1">
        <w:rPr>
          <w:rFonts w:cstheme="minorHAnsi"/>
          <w:b/>
        </w:rPr>
        <w:t>ment or a page in a case report</w:t>
      </w:r>
    </w:p>
    <w:p w14:paraId="2BEEAD01" w14:textId="73C78553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A pinpoint is a reference to a specifi</w:t>
      </w:r>
      <w:r w:rsidR="00B35E88">
        <w:rPr>
          <w:rFonts w:cstheme="minorHAnsi"/>
        </w:rPr>
        <w:t>c part of a case report or judg</w:t>
      </w:r>
      <w:r w:rsidRPr="003261B1">
        <w:rPr>
          <w:rFonts w:cstheme="minorHAnsi"/>
        </w:rPr>
        <w:t>ment.  Wh</w:t>
      </w:r>
      <w:r w:rsidR="00B35E88">
        <w:rPr>
          <w:rFonts w:cstheme="minorHAnsi"/>
        </w:rPr>
        <w:t>en citing a paragraph in a judg</w:t>
      </w:r>
      <w:r w:rsidRPr="003261B1">
        <w:rPr>
          <w:rFonts w:cstheme="minorHAnsi"/>
        </w:rPr>
        <w:t>ment this should be given in square brackets after the citation.  Multiple paragraphs should be separated by a comma, or shown as a range if appropriate.</w:t>
      </w:r>
    </w:p>
    <w:p w14:paraId="7E6FBF59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Pinpoints to a page in a law report should follow the first page of the report and be separated by a comma.</w:t>
      </w:r>
    </w:p>
    <w:p w14:paraId="200CBE2F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r w:rsidRPr="003261B1">
        <w:rPr>
          <w:rFonts w:cstheme="minorHAnsi"/>
          <w:i/>
        </w:rPr>
        <w:t xml:space="preserve">University and College Union v The University of Stirling </w:t>
      </w:r>
      <w:r w:rsidRPr="003261B1">
        <w:rPr>
          <w:rFonts w:cstheme="minorHAnsi"/>
        </w:rPr>
        <w:t>[2015] UKSC 26 [16]-[19]</w:t>
      </w:r>
    </w:p>
    <w:p w14:paraId="23E8C680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proofErr w:type="spellStart"/>
      <w:r w:rsidRPr="003261B1">
        <w:rPr>
          <w:rFonts w:cstheme="minorHAnsi"/>
          <w:i/>
        </w:rPr>
        <w:t>Cadder</w:t>
      </w:r>
      <w:proofErr w:type="spellEnd"/>
      <w:r w:rsidRPr="003261B1">
        <w:rPr>
          <w:rFonts w:cstheme="minorHAnsi"/>
          <w:i/>
        </w:rPr>
        <w:t xml:space="preserve"> v HM Advocate </w:t>
      </w:r>
      <w:r w:rsidRPr="003261B1">
        <w:rPr>
          <w:rFonts w:cstheme="minorHAnsi"/>
        </w:rPr>
        <w:t>2011 SC (UKSC) 13, 27</w:t>
      </w:r>
    </w:p>
    <w:p w14:paraId="3413E388" w14:textId="77777777" w:rsidR="00DD0B83" w:rsidRDefault="00E36FED" w:rsidP="00DD0B83">
      <w:pPr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For more information on </w:t>
      </w:r>
      <w:r w:rsidRPr="00E36FED">
        <w:rPr>
          <w:rFonts w:cstheme="minorHAnsi"/>
          <w:sz w:val="24"/>
          <w:szCs w:val="24"/>
          <w:shd w:val="clear" w:color="auto" w:fill="FFFFFF"/>
        </w:rPr>
        <w:t>OSCOLA</w:t>
      </w:r>
      <w:r>
        <w:rPr>
          <w:rFonts w:cstheme="minorHAnsi"/>
          <w:sz w:val="24"/>
          <w:szCs w:val="24"/>
          <w:shd w:val="clear" w:color="auto" w:fill="FFFFFF"/>
        </w:rPr>
        <w:t xml:space="preserve"> go here</w:t>
      </w:r>
      <w:r w:rsidRPr="00E36FED">
        <w:rPr>
          <w:rFonts w:cstheme="minorHAnsi"/>
          <w:sz w:val="24"/>
          <w:szCs w:val="24"/>
          <w:shd w:val="clear" w:color="auto" w:fill="FFFFFF"/>
        </w:rPr>
        <w:t xml:space="preserve">: </w:t>
      </w:r>
      <w:hyperlink r:id="rId16" w:history="1">
        <w:r w:rsidRPr="00CD5285">
          <w:rPr>
            <w:rStyle w:val="Hyperlink"/>
            <w:rFonts w:cstheme="minorHAnsi"/>
            <w:sz w:val="24"/>
            <w:szCs w:val="24"/>
            <w:shd w:val="clear" w:color="auto" w:fill="FFFFFF"/>
          </w:rPr>
          <w:t>www.law.ox.ac.uk/publications/oscola.php</w:t>
        </w:r>
      </w:hyperlink>
    </w:p>
    <w:p w14:paraId="7A0CB9BC" w14:textId="77777777" w:rsidR="00E36FED" w:rsidRDefault="00E36FED" w:rsidP="006D1664">
      <w:pPr>
        <w:spacing w:line="360" w:lineRule="auto"/>
        <w:rPr>
          <w:rFonts w:cstheme="minorHAnsi"/>
          <w:sz w:val="24"/>
          <w:szCs w:val="24"/>
          <w:shd w:val="clear" w:color="auto" w:fill="FFFFFF"/>
        </w:rPr>
      </w:pPr>
    </w:p>
    <w:p w14:paraId="553E5FA0" w14:textId="77777777" w:rsidR="0095765C" w:rsidRPr="003261B1" w:rsidRDefault="0095765C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Newspaper articles</w:t>
      </w:r>
    </w:p>
    <w:p w14:paraId="54E7608E" w14:textId="77777777" w:rsidR="00F92B6F" w:rsidRPr="003261B1" w:rsidRDefault="00F92B6F" w:rsidP="006D1664">
      <w:pPr>
        <w:spacing w:line="360" w:lineRule="auto"/>
        <w:rPr>
          <w:rFonts w:cstheme="minorHAnsi"/>
          <w:b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t>Print newspaper article</w:t>
      </w:r>
    </w:p>
    <w:p w14:paraId="4B7002D9" w14:textId="77777777" w:rsidR="0095765C" w:rsidRPr="003261B1" w:rsidRDefault="00C65A86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</w:rPr>
        <w:t xml:space="preserve">AUTHOR(S) </w:t>
      </w:r>
      <w:r w:rsidR="0095765C" w:rsidRPr="003261B1">
        <w:rPr>
          <w:rFonts w:cstheme="minorHAnsi"/>
        </w:rPr>
        <w:t xml:space="preserve">SURNAME, First Name or </w:t>
      </w:r>
      <w:proofErr w:type="gramStart"/>
      <w:r w:rsidR="0095765C" w:rsidRPr="003261B1">
        <w:rPr>
          <w:rFonts w:cstheme="minorHAnsi"/>
        </w:rPr>
        <w:t>Initials.,</w:t>
      </w:r>
      <w:proofErr w:type="gramEnd"/>
      <w:r w:rsidR="0095765C" w:rsidRPr="003261B1">
        <w:rPr>
          <w:rFonts w:cstheme="minorHAnsi"/>
        </w:rPr>
        <w:t xml:space="preserve"> </w:t>
      </w:r>
      <w:r w:rsidR="0095765C" w:rsidRPr="003261B1">
        <w:rPr>
          <w:rFonts w:cstheme="minorHAnsi"/>
          <w:shd w:val="clear" w:color="auto" w:fill="FFFFFF"/>
        </w:rPr>
        <w:t xml:space="preserve">Year. </w:t>
      </w:r>
      <w:proofErr w:type="gramStart"/>
      <w:r w:rsidR="0095765C" w:rsidRPr="003261B1">
        <w:rPr>
          <w:rFonts w:cstheme="minorHAnsi"/>
          <w:shd w:val="clear" w:color="auto" w:fill="FFFFFF"/>
        </w:rPr>
        <w:t>Article Title.</w:t>
      </w:r>
      <w:proofErr w:type="gramEnd"/>
      <w:r w:rsidR="0095765C" w:rsidRPr="003261B1">
        <w:rPr>
          <w:rFonts w:cstheme="minorHAnsi"/>
          <w:shd w:val="clear" w:color="auto" w:fill="FFFFFF"/>
        </w:rPr>
        <w:t xml:space="preserve"> </w:t>
      </w:r>
      <w:proofErr w:type="gramStart"/>
      <w:r w:rsidR="0095765C" w:rsidRPr="003261B1">
        <w:rPr>
          <w:rFonts w:cstheme="minorHAnsi"/>
          <w:i/>
          <w:shd w:val="clear" w:color="auto" w:fill="FFFFFF"/>
        </w:rPr>
        <w:t>Name of Newspaper</w:t>
      </w:r>
      <w:r w:rsidR="0095765C" w:rsidRPr="003261B1">
        <w:rPr>
          <w:rFonts w:cstheme="minorHAnsi"/>
          <w:shd w:val="clear" w:color="auto" w:fill="FFFFFF"/>
        </w:rPr>
        <w:t>.</w:t>
      </w:r>
      <w:proofErr w:type="gramEnd"/>
      <w:r w:rsidR="0095765C" w:rsidRPr="003261B1">
        <w:rPr>
          <w:rFonts w:cstheme="minorHAnsi"/>
          <w:shd w:val="clear" w:color="auto" w:fill="FFFFFF"/>
        </w:rPr>
        <w:t xml:space="preserve"> </w:t>
      </w:r>
      <w:proofErr w:type="gramStart"/>
      <w:r w:rsidR="0095765C" w:rsidRPr="003261B1">
        <w:rPr>
          <w:rFonts w:cstheme="minorHAnsi"/>
          <w:shd w:val="clear" w:color="auto" w:fill="FFFFFF"/>
        </w:rPr>
        <w:t>Day and Month, Page Number(s).</w:t>
      </w:r>
      <w:proofErr w:type="gramEnd"/>
    </w:p>
    <w:p w14:paraId="232A21D0" w14:textId="77777777" w:rsidR="00E9354C" w:rsidRPr="003261B1" w:rsidRDefault="0095765C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b/>
        </w:rPr>
        <w:t>Example:</w:t>
      </w:r>
      <w:r w:rsidRPr="003261B1">
        <w:rPr>
          <w:rFonts w:cstheme="minorHAnsi"/>
        </w:rPr>
        <w:t xml:space="preserve"> </w:t>
      </w:r>
      <w:r w:rsidRPr="003261B1">
        <w:rPr>
          <w:rFonts w:cstheme="minorHAnsi"/>
          <w:shd w:val="clear" w:color="auto" w:fill="FFFFFF"/>
        </w:rPr>
        <w:t>KUCHLER, H., 2014. Cyber security flaws in shops and airports increase risk of attack</w:t>
      </w:r>
      <w:r w:rsidRPr="003261B1">
        <w:rPr>
          <w:rFonts w:cstheme="minorHAnsi"/>
          <w:i/>
          <w:iCs/>
          <w:shd w:val="clear" w:color="auto" w:fill="FFFFFF"/>
        </w:rPr>
        <w:t xml:space="preserve">. </w:t>
      </w:r>
      <w:proofErr w:type="gramStart"/>
      <w:r w:rsidRPr="003261B1">
        <w:rPr>
          <w:rFonts w:cstheme="minorHAnsi"/>
          <w:i/>
          <w:iCs/>
          <w:shd w:val="clear" w:color="auto" w:fill="FFFFFF"/>
        </w:rPr>
        <w:t>Financial Times</w:t>
      </w:r>
      <w:r w:rsidRPr="003261B1">
        <w:rPr>
          <w:rFonts w:cstheme="minorHAnsi"/>
          <w:shd w:val="clear" w:color="auto" w:fill="FFFFFF"/>
        </w:rPr>
        <w:t>.</w:t>
      </w:r>
      <w:proofErr w:type="gramEnd"/>
      <w:r w:rsidRPr="003261B1">
        <w:rPr>
          <w:rFonts w:cstheme="minorHAnsi"/>
          <w:shd w:val="clear" w:color="auto" w:fill="FFFFFF"/>
        </w:rPr>
        <w:t xml:space="preserve"> 08 August, p. 13.</w:t>
      </w:r>
    </w:p>
    <w:p w14:paraId="22600061" w14:textId="77777777" w:rsidR="007B0A5A" w:rsidRDefault="007B0A5A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57FB5E95" w14:textId="77777777" w:rsidR="00F92B6F" w:rsidRPr="003261B1" w:rsidRDefault="00F92B6F" w:rsidP="006D1664">
      <w:pPr>
        <w:spacing w:line="360" w:lineRule="auto"/>
        <w:rPr>
          <w:rFonts w:cstheme="minorHAnsi"/>
          <w:b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lastRenderedPageBreak/>
        <w:t>Online newspaper article</w:t>
      </w:r>
    </w:p>
    <w:p w14:paraId="61684FB2" w14:textId="77777777" w:rsidR="0095765C" w:rsidRPr="003261B1" w:rsidRDefault="00C65A86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</w:rPr>
        <w:t xml:space="preserve">AUTHOR(S) </w:t>
      </w:r>
      <w:r w:rsidR="0095765C" w:rsidRPr="003261B1">
        <w:rPr>
          <w:rFonts w:cstheme="minorHAnsi"/>
          <w:shd w:val="clear" w:color="auto" w:fill="FFFFFF"/>
        </w:rPr>
        <w:t xml:space="preserve">SURNAME, First name or </w:t>
      </w:r>
      <w:proofErr w:type="gramStart"/>
      <w:r w:rsidR="0095765C" w:rsidRPr="003261B1">
        <w:rPr>
          <w:rFonts w:cstheme="minorHAnsi"/>
          <w:shd w:val="clear" w:color="auto" w:fill="FFFFFF"/>
        </w:rPr>
        <w:t>initials.,</w:t>
      </w:r>
      <w:proofErr w:type="gramEnd"/>
      <w:r w:rsidR="0095765C" w:rsidRPr="003261B1">
        <w:rPr>
          <w:rFonts w:cstheme="minorHAnsi"/>
          <w:shd w:val="clear" w:color="auto" w:fill="FFFFFF"/>
        </w:rPr>
        <w:t xml:space="preserve"> Year. </w:t>
      </w:r>
      <w:proofErr w:type="gramStart"/>
      <w:r w:rsidR="0095765C" w:rsidRPr="003261B1">
        <w:rPr>
          <w:rFonts w:cstheme="minorHAnsi"/>
          <w:shd w:val="clear" w:color="auto" w:fill="FFFFFF"/>
        </w:rPr>
        <w:t>Article title.</w:t>
      </w:r>
      <w:proofErr w:type="gramEnd"/>
      <w:r w:rsidR="0095765C" w:rsidRPr="003261B1">
        <w:rPr>
          <w:rFonts w:cstheme="minorHAnsi"/>
          <w:shd w:val="clear" w:color="auto" w:fill="FFFFFF"/>
        </w:rPr>
        <w:t xml:space="preserve"> </w:t>
      </w:r>
      <w:proofErr w:type="gramStart"/>
      <w:r w:rsidR="0095765C" w:rsidRPr="003261B1">
        <w:rPr>
          <w:rFonts w:cstheme="minorHAnsi"/>
          <w:i/>
          <w:shd w:val="clear" w:color="auto" w:fill="FFFFFF"/>
        </w:rPr>
        <w:t xml:space="preserve">Name of newspaper </w:t>
      </w:r>
      <w:r w:rsidR="0095765C" w:rsidRPr="003261B1">
        <w:rPr>
          <w:rFonts w:cstheme="minorHAnsi"/>
          <w:shd w:val="clear" w:color="auto" w:fill="FFFFFF"/>
        </w:rPr>
        <w:t>[online].</w:t>
      </w:r>
      <w:proofErr w:type="gramEnd"/>
      <w:r w:rsidR="0095765C" w:rsidRPr="003261B1">
        <w:rPr>
          <w:rFonts w:cstheme="minorHAnsi"/>
          <w:shd w:val="clear" w:color="auto" w:fill="FFFFFF"/>
        </w:rPr>
        <w:t xml:space="preserve"> </w:t>
      </w:r>
      <w:proofErr w:type="gramStart"/>
      <w:r w:rsidR="0095765C" w:rsidRPr="003261B1">
        <w:rPr>
          <w:rFonts w:cstheme="minorHAnsi"/>
          <w:shd w:val="clear" w:color="auto" w:fill="FFFFFF"/>
        </w:rPr>
        <w:t>Day and Month, Page Number(s).</w:t>
      </w:r>
      <w:proofErr w:type="gramEnd"/>
      <w:r w:rsidR="0095765C" w:rsidRPr="003261B1">
        <w:rPr>
          <w:rFonts w:cstheme="minorHAnsi"/>
          <w:shd w:val="clear" w:color="auto" w:fill="FFFFFF"/>
        </w:rPr>
        <w:t xml:space="preserve"> [</w:t>
      </w:r>
      <w:proofErr w:type="gramStart"/>
      <w:r w:rsidR="0095765C" w:rsidRPr="003261B1">
        <w:rPr>
          <w:rFonts w:cstheme="minorHAnsi"/>
          <w:shd w:val="clear" w:color="auto" w:fill="FFFFFF"/>
        </w:rPr>
        <w:t>viewed</w:t>
      </w:r>
      <w:proofErr w:type="gramEnd"/>
      <w:r w:rsidR="0095765C" w:rsidRPr="003261B1">
        <w:rPr>
          <w:rFonts w:cstheme="minorHAnsi"/>
          <w:shd w:val="clear" w:color="auto" w:fill="FFFFFF"/>
        </w:rPr>
        <w:t xml:space="preserve"> date]. Available from: http://www…</w:t>
      </w:r>
    </w:p>
    <w:p w14:paraId="79C64A22" w14:textId="77777777" w:rsidR="0095765C" w:rsidRPr="003261B1" w:rsidRDefault="0095765C" w:rsidP="006D1664">
      <w:pPr>
        <w:spacing w:line="360" w:lineRule="auto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t>Example:</w:t>
      </w:r>
      <w:r w:rsidRPr="003261B1">
        <w:rPr>
          <w:rFonts w:cstheme="minorHAnsi"/>
          <w:shd w:val="clear" w:color="auto" w:fill="FFFFFF"/>
        </w:rPr>
        <w:t xml:space="preserve"> KUCHLER, H., 2014. High-profile hacking raises cyber security fears. </w:t>
      </w:r>
      <w:r w:rsidRPr="003261B1">
        <w:rPr>
          <w:rFonts w:cstheme="minorHAnsi"/>
          <w:i/>
          <w:shd w:val="clear" w:color="auto" w:fill="FFFFFF"/>
        </w:rPr>
        <w:t xml:space="preserve">Financial Times </w:t>
      </w:r>
      <w:r w:rsidRPr="003261B1">
        <w:rPr>
          <w:rFonts w:cstheme="minorHAnsi"/>
          <w:shd w:val="clear" w:color="auto" w:fill="FFFFFF"/>
        </w:rPr>
        <w:t>[online].</w:t>
      </w:r>
      <w:r w:rsidRPr="003261B1">
        <w:rPr>
          <w:rFonts w:cstheme="minorHAnsi"/>
        </w:rPr>
        <w:t xml:space="preserve"> </w:t>
      </w:r>
      <w:r w:rsidRPr="003261B1">
        <w:rPr>
          <w:rFonts w:cstheme="minorHAnsi"/>
          <w:shd w:val="clear" w:color="auto" w:fill="FFFFFF"/>
        </w:rPr>
        <w:t>05 June. [</w:t>
      </w:r>
      <w:proofErr w:type="gramStart"/>
      <w:r w:rsidRPr="003261B1">
        <w:rPr>
          <w:rFonts w:cstheme="minorHAnsi"/>
          <w:shd w:val="clear" w:color="auto" w:fill="FFFFFF"/>
        </w:rPr>
        <w:t>viewed</w:t>
      </w:r>
      <w:proofErr w:type="gramEnd"/>
      <w:r w:rsidRPr="003261B1">
        <w:rPr>
          <w:rFonts w:cstheme="minorHAnsi"/>
          <w:shd w:val="clear" w:color="auto" w:fill="FFFFFF"/>
        </w:rPr>
        <w:t xml:space="preserve"> 15 Sept</w:t>
      </w:r>
      <w:r w:rsidR="00F449A3" w:rsidRPr="003261B1">
        <w:rPr>
          <w:rFonts w:cstheme="minorHAnsi"/>
          <w:shd w:val="clear" w:color="auto" w:fill="FFFFFF"/>
        </w:rPr>
        <w:t>ember</w:t>
      </w:r>
      <w:r w:rsidRPr="003261B1">
        <w:rPr>
          <w:rFonts w:cstheme="minorHAnsi"/>
          <w:shd w:val="clear" w:color="auto" w:fill="FFFFFF"/>
        </w:rPr>
        <w:t xml:space="preserve"> 2014]. Available from: http://www.ft.com</w:t>
      </w:r>
      <w:r w:rsidRPr="003261B1">
        <w:rPr>
          <w:rFonts w:cstheme="minorHAnsi"/>
          <w:color w:val="333333"/>
          <w:sz w:val="24"/>
          <w:szCs w:val="24"/>
          <w:shd w:val="clear" w:color="auto" w:fill="FFFFFF"/>
        </w:rPr>
        <w:t>.</w:t>
      </w:r>
    </w:p>
    <w:p w14:paraId="4716FED3" w14:textId="77777777" w:rsidR="007B2F0E" w:rsidRPr="003261B1" w:rsidRDefault="00000387" w:rsidP="006D1664">
      <w:pPr>
        <w:spacing w:line="360" w:lineRule="auto"/>
        <w:rPr>
          <w:rFonts w:cstheme="minorHAnsi"/>
          <w:b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t>A</w:t>
      </w:r>
      <w:r w:rsidR="007B2F0E" w:rsidRPr="003261B1">
        <w:rPr>
          <w:rFonts w:cstheme="minorHAnsi"/>
          <w:b/>
          <w:shd w:val="clear" w:color="auto" w:fill="FFFFFF"/>
        </w:rPr>
        <w:t>nonymous newspaper article</w:t>
      </w:r>
    </w:p>
    <w:p w14:paraId="583AC3E3" w14:textId="77777777" w:rsidR="002B6D4B" w:rsidRPr="003261B1" w:rsidRDefault="002B6D4B" w:rsidP="006D1664">
      <w:pPr>
        <w:spacing w:line="360" w:lineRule="auto"/>
        <w:rPr>
          <w:rFonts w:cstheme="minorHAnsi"/>
          <w:shd w:val="clear" w:color="auto" w:fill="FFFFFF"/>
        </w:rPr>
      </w:pPr>
      <w:proofErr w:type="gramStart"/>
      <w:r w:rsidRPr="003261B1">
        <w:rPr>
          <w:rFonts w:cstheme="minorHAnsi"/>
          <w:shd w:val="clear" w:color="auto" w:fill="FFFFFF"/>
        </w:rPr>
        <w:t>ANONYMOUS.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proofErr w:type="gramStart"/>
      <w:r w:rsidRPr="003261B1">
        <w:rPr>
          <w:rFonts w:cstheme="minorHAnsi"/>
          <w:shd w:val="clear" w:color="auto" w:fill="FFFFFF"/>
        </w:rPr>
        <w:t>Year.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proofErr w:type="gramStart"/>
      <w:r w:rsidRPr="003261B1">
        <w:rPr>
          <w:rFonts w:cstheme="minorHAnsi"/>
          <w:shd w:val="clear" w:color="auto" w:fill="FFFFFF"/>
        </w:rPr>
        <w:t>Article title.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proofErr w:type="gramStart"/>
      <w:r w:rsidRPr="003261B1">
        <w:rPr>
          <w:rFonts w:cstheme="minorHAnsi"/>
          <w:i/>
          <w:shd w:val="clear" w:color="auto" w:fill="FFFFFF"/>
        </w:rPr>
        <w:t xml:space="preserve">Name of newspaper </w:t>
      </w:r>
      <w:r w:rsidRPr="003261B1">
        <w:rPr>
          <w:rFonts w:cstheme="minorHAnsi"/>
          <w:shd w:val="clear" w:color="auto" w:fill="FFFFFF"/>
        </w:rPr>
        <w:t>[online].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proofErr w:type="gramStart"/>
      <w:r w:rsidRPr="003261B1">
        <w:rPr>
          <w:rFonts w:cstheme="minorHAnsi"/>
          <w:shd w:val="clear" w:color="auto" w:fill="FFFFFF"/>
        </w:rPr>
        <w:t>Day and Month, Page Number(s).</w:t>
      </w:r>
      <w:proofErr w:type="gramEnd"/>
      <w:r w:rsidRPr="003261B1">
        <w:rPr>
          <w:rFonts w:cstheme="minorHAnsi"/>
          <w:shd w:val="clear" w:color="auto" w:fill="FFFFFF"/>
        </w:rPr>
        <w:t xml:space="preserve"> [</w:t>
      </w:r>
      <w:proofErr w:type="gramStart"/>
      <w:r w:rsidRPr="003261B1">
        <w:rPr>
          <w:rFonts w:cstheme="minorHAnsi"/>
          <w:shd w:val="clear" w:color="auto" w:fill="FFFFFF"/>
        </w:rPr>
        <w:t>viewed</w:t>
      </w:r>
      <w:proofErr w:type="gramEnd"/>
      <w:r w:rsidRPr="003261B1">
        <w:rPr>
          <w:rFonts w:cstheme="minorHAnsi"/>
          <w:shd w:val="clear" w:color="auto" w:fill="FFFFFF"/>
        </w:rPr>
        <w:t xml:space="preserve"> date]. Available from: http://www…</w:t>
      </w:r>
    </w:p>
    <w:p w14:paraId="6179B022" w14:textId="77777777" w:rsidR="007B2F0E" w:rsidRPr="003261B1" w:rsidRDefault="007B2F0E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b/>
          <w:iCs/>
          <w:shd w:val="clear" w:color="auto" w:fill="FFFFFF"/>
        </w:rPr>
        <w:t>Example:</w:t>
      </w:r>
      <w:r w:rsidRPr="003261B1">
        <w:rPr>
          <w:rFonts w:cstheme="minorHAnsi"/>
          <w:iCs/>
          <w:shd w:val="clear" w:color="auto" w:fill="FFFFFF"/>
        </w:rPr>
        <w:t xml:space="preserve"> </w:t>
      </w:r>
      <w:r w:rsidRPr="003261B1">
        <w:rPr>
          <w:rFonts w:cstheme="minorHAnsi"/>
          <w:shd w:val="clear" w:color="auto" w:fill="FFFFFF"/>
        </w:rPr>
        <w:t>ANONYMOUS. 2010. The Independent launches Britain's first new quality national newspaper for 25 years</w:t>
      </w:r>
      <w:r w:rsidRPr="003261B1">
        <w:rPr>
          <w:rFonts w:cstheme="minorHAnsi"/>
        </w:rPr>
        <w:t xml:space="preserve">. </w:t>
      </w:r>
      <w:r w:rsidRPr="003261B1">
        <w:rPr>
          <w:rFonts w:cstheme="minorHAnsi"/>
          <w:i/>
        </w:rPr>
        <w:t xml:space="preserve">The Independent </w:t>
      </w:r>
      <w:r w:rsidRPr="003261B1">
        <w:rPr>
          <w:rFonts w:cstheme="minorHAnsi"/>
        </w:rPr>
        <w:t>[online]</w:t>
      </w:r>
      <w:r w:rsidRPr="003261B1">
        <w:rPr>
          <w:rFonts w:cstheme="minorHAnsi"/>
          <w:i/>
        </w:rPr>
        <w:t>.</w:t>
      </w:r>
      <w:r w:rsidR="00A740C9" w:rsidRPr="003261B1">
        <w:rPr>
          <w:rFonts w:cstheme="minorHAnsi"/>
        </w:rPr>
        <w:t xml:space="preserve"> 19 October. [</w:t>
      </w:r>
      <w:proofErr w:type="gramStart"/>
      <w:r w:rsidR="00A740C9" w:rsidRPr="003261B1">
        <w:rPr>
          <w:rFonts w:cstheme="minorHAnsi"/>
        </w:rPr>
        <w:t>viewed</w:t>
      </w:r>
      <w:proofErr w:type="gramEnd"/>
      <w:r w:rsidR="00A740C9" w:rsidRPr="003261B1">
        <w:rPr>
          <w:rFonts w:cstheme="minorHAnsi"/>
        </w:rPr>
        <w:t xml:space="preserve"> 02 July 2015]. Available </w:t>
      </w:r>
      <w:r w:rsidR="00A740C9" w:rsidRPr="003261B1">
        <w:rPr>
          <w:rFonts w:cstheme="minorHAnsi"/>
          <w:shd w:val="clear" w:color="auto" w:fill="FFFFFF"/>
        </w:rPr>
        <w:t xml:space="preserve">from: </w:t>
      </w:r>
      <w:r w:rsidR="00892770" w:rsidRPr="003261B1">
        <w:rPr>
          <w:rFonts w:cstheme="minorHAnsi"/>
          <w:shd w:val="clear" w:color="auto" w:fill="FFFFFF"/>
        </w:rPr>
        <w:t>http://search.proquest.com.gcu.idm.oclc.org/docview/758949551?accountid=15977</w:t>
      </w:r>
    </w:p>
    <w:p w14:paraId="1466EBEF" w14:textId="77777777" w:rsidR="00892770" w:rsidRPr="003261B1" w:rsidRDefault="00892770" w:rsidP="006D1664">
      <w:pPr>
        <w:spacing w:line="360" w:lineRule="auto"/>
        <w:rPr>
          <w:rFonts w:cstheme="minorHAnsi"/>
          <w:shd w:val="clear" w:color="auto" w:fill="FFFFFF"/>
        </w:rPr>
      </w:pPr>
    </w:p>
    <w:p w14:paraId="4B75F2A9" w14:textId="77777777" w:rsidR="00744D49" w:rsidRPr="003261B1" w:rsidRDefault="00744D49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Patents</w:t>
      </w:r>
    </w:p>
    <w:p w14:paraId="06EB1823" w14:textId="77777777" w:rsidR="00744D49" w:rsidRPr="003261B1" w:rsidRDefault="00744D49" w:rsidP="006D1664">
      <w:pPr>
        <w:spacing w:line="360" w:lineRule="auto"/>
        <w:rPr>
          <w:rFonts w:cstheme="minorHAnsi"/>
          <w:lang w:eastAsia="en-GB"/>
        </w:rPr>
      </w:pPr>
      <w:r w:rsidRPr="003261B1">
        <w:rPr>
          <w:rFonts w:cstheme="minorHAnsi"/>
          <w:lang w:eastAsia="en-GB"/>
        </w:rPr>
        <w:t>Patents may be awarded to a company or an individual therefore you may occasionally see an inventor in addition to the company who have applied for or owns the patent.</w:t>
      </w:r>
    </w:p>
    <w:p w14:paraId="0409A8EC" w14:textId="77777777" w:rsidR="00744D49" w:rsidRPr="003261B1" w:rsidRDefault="00744D49" w:rsidP="006D1664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lang w:eastAsia="en-GB"/>
        </w:rPr>
        <w:t xml:space="preserve">APPLICANT/CREATOR </w:t>
      </w:r>
      <w:r w:rsidRPr="003261B1">
        <w:rPr>
          <w:rFonts w:eastAsia="Times New Roman" w:cstheme="minorHAnsi"/>
          <w:bCs/>
          <w:lang w:eastAsia="en-GB"/>
        </w:rPr>
        <w:t xml:space="preserve">SURNAME, First Name or </w:t>
      </w:r>
      <w:proofErr w:type="gramStart"/>
      <w:r w:rsidRPr="003261B1">
        <w:rPr>
          <w:rFonts w:eastAsia="Times New Roman" w:cstheme="minorHAnsi"/>
          <w:bCs/>
          <w:lang w:eastAsia="en-GB"/>
        </w:rPr>
        <w:t>Initials</w:t>
      </w:r>
      <w:r w:rsidRPr="003261B1">
        <w:rPr>
          <w:rFonts w:eastAsia="Times New Roman" w:cstheme="minorHAnsi"/>
          <w:lang w:eastAsia="en-GB"/>
        </w:rPr>
        <w:t>.</w:t>
      </w:r>
      <w:r w:rsidR="002419EF" w:rsidRPr="003261B1">
        <w:rPr>
          <w:rFonts w:eastAsia="Times New Roman" w:cstheme="minorHAnsi"/>
          <w:lang w:eastAsia="en-GB"/>
        </w:rPr>
        <w:t>,</w:t>
      </w:r>
      <w:proofErr w:type="gramEnd"/>
      <w:r w:rsidR="009C50E9" w:rsidRPr="003261B1">
        <w:rPr>
          <w:rFonts w:eastAsia="Times New Roman" w:cstheme="minorHAnsi"/>
          <w:lang w:eastAsia="en-GB"/>
        </w:rPr>
        <w:t xml:space="preserve"> </w:t>
      </w:r>
      <w:r w:rsidR="009C50E9" w:rsidRPr="003261B1">
        <w:rPr>
          <w:rFonts w:cstheme="minorHAnsi"/>
        </w:rPr>
        <w:t>Year of Publication</w:t>
      </w:r>
      <w:r w:rsidRPr="003261B1">
        <w:rPr>
          <w:rFonts w:eastAsia="Times New Roman" w:cstheme="minorHAnsi"/>
          <w:lang w:eastAsia="en-GB"/>
        </w:rPr>
        <w:t xml:space="preserve">. </w:t>
      </w:r>
      <w:proofErr w:type="gramStart"/>
      <w:r w:rsidRPr="003261B1">
        <w:rPr>
          <w:rFonts w:eastAsia="Times New Roman" w:cstheme="minorHAnsi"/>
          <w:i/>
          <w:lang w:eastAsia="en-GB"/>
        </w:rPr>
        <w:t>Title of patent</w:t>
      </w:r>
      <w:r w:rsidRPr="003261B1">
        <w:rPr>
          <w:rFonts w:eastAsia="Times New Roman" w:cstheme="minorHAnsi"/>
          <w:lang w:eastAsia="en-GB"/>
        </w:rPr>
        <w:t>.</w:t>
      </w:r>
      <w:proofErr w:type="gramEnd"/>
      <w:r w:rsidRPr="003261B1">
        <w:rPr>
          <w:rFonts w:cstheme="minorHAnsi"/>
        </w:rPr>
        <w:t xml:space="preserve"> </w:t>
      </w:r>
      <w:r w:rsidRPr="003261B1">
        <w:rPr>
          <w:rFonts w:eastAsia="Times New Roman" w:cstheme="minorHAnsi"/>
          <w:lang w:eastAsia="en-GB"/>
        </w:rPr>
        <w:t xml:space="preserve">Inventor: </w:t>
      </w:r>
      <w:r w:rsidRPr="003261B1">
        <w:rPr>
          <w:rFonts w:cstheme="minorHAnsi"/>
          <w:shd w:val="clear" w:color="auto" w:fill="FFFFFF"/>
        </w:rPr>
        <w:t>SURNAME, First Name or Initials</w:t>
      </w:r>
      <w:r w:rsidRPr="003261B1">
        <w:rPr>
          <w:rFonts w:eastAsia="Times New Roman" w:cstheme="minorHAnsi"/>
          <w:lang w:eastAsia="en-GB"/>
        </w:rPr>
        <w:t xml:space="preserve">. Date awarded. </w:t>
      </w:r>
      <w:proofErr w:type="gramStart"/>
      <w:r w:rsidRPr="003261B1">
        <w:rPr>
          <w:rFonts w:eastAsia="Times New Roman" w:cstheme="minorHAnsi"/>
          <w:lang w:eastAsia="en-GB"/>
        </w:rPr>
        <w:t>Application Date.</w:t>
      </w:r>
      <w:proofErr w:type="gramEnd"/>
      <w:r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lang w:eastAsia="en-GB"/>
        </w:rPr>
        <w:t>Patent Number.</w:t>
      </w:r>
      <w:proofErr w:type="gramEnd"/>
    </w:p>
    <w:p w14:paraId="01A20DAD" w14:textId="77777777" w:rsidR="00AA6993" w:rsidRPr="003261B1" w:rsidRDefault="00AA6993" w:rsidP="006D166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40F35235" w14:textId="77777777" w:rsidR="00AA6993" w:rsidRPr="003261B1" w:rsidRDefault="007B29C1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t xml:space="preserve">Example: </w:t>
      </w:r>
      <w:r w:rsidR="0046390D" w:rsidRPr="003261B1">
        <w:rPr>
          <w:rFonts w:cstheme="minorHAnsi"/>
          <w:shd w:val="clear" w:color="auto" w:fill="FFFFFF"/>
        </w:rPr>
        <w:t xml:space="preserve">JAPAN SYSTEM PLANNING CO. LTD., 2015. </w:t>
      </w:r>
      <w:proofErr w:type="gramStart"/>
      <w:r w:rsidR="0046390D" w:rsidRPr="003261B1">
        <w:rPr>
          <w:rFonts w:cstheme="minorHAnsi"/>
          <w:i/>
          <w:shd w:val="clear" w:color="auto" w:fill="FFFFFF"/>
        </w:rPr>
        <w:t>Installation structure for hydroelectric power generator apparatus</w:t>
      </w:r>
      <w:r w:rsidR="0046390D" w:rsidRPr="003261B1">
        <w:rPr>
          <w:rFonts w:cstheme="minorHAnsi"/>
          <w:shd w:val="clear" w:color="auto" w:fill="FFFFFF"/>
        </w:rPr>
        <w:t>.</w:t>
      </w:r>
      <w:proofErr w:type="gramEnd"/>
      <w:r w:rsidR="0046390D" w:rsidRPr="003261B1">
        <w:rPr>
          <w:rFonts w:cstheme="minorHAnsi"/>
          <w:shd w:val="clear" w:color="auto" w:fill="FFFFFF"/>
        </w:rPr>
        <w:t xml:space="preserve"> Inventor: KUMANO, K. 22 July 2015. </w:t>
      </w:r>
      <w:proofErr w:type="spellStart"/>
      <w:r w:rsidR="0046390D" w:rsidRPr="003261B1">
        <w:rPr>
          <w:rFonts w:cstheme="minorHAnsi"/>
          <w:shd w:val="clear" w:color="auto" w:fill="FFFFFF"/>
        </w:rPr>
        <w:t>Appl</w:t>
      </w:r>
      <w:proofErr w:type="spellEnd"/>
      <w:r w:rsidR="0046390D" w:rsidRPr="003261B1">
        <w:rPr>
          <w:rFonts w:cstheme="minorHAnsi"/>
          <w:shd w:val="clear" w:color="auto" w:fill="FFFFFF"/>
        </w:rPr>
        <w:t xml:space="preserve">: 9 February 2011. </w:t>
      </w:r>
      <w:proofErr w:type="gramStart"/>
      <w:r w:rsidR="0046390D" w:rsidRPr="003261B1">
        <w:rPr>
          <w:rFonts w:cstheme="minorHAnsi"/>
          <w:shd w:val="clear" w:color="auto" w:fill="FFFFFF"/>
        </w:rPr>
        <w:t>GB 2472499</w:t>
      </w:r>
      <w:r w:rsidR="00BA138D" w:rsidRPr="003261B1">
        <w:rPr>
          <w:rFonts w:cstheme="minorHAnsi"/>
          <w:shd w:val="clear" w:color="auto" w:fill="FFFFFF"/>
        </w:rPr>
        <w:t>.</w:t>
      </w:r>
      <w:proofErr w:type="gramEnd"/>
    </w:p>
    <w:p w14:paraId="51A5831C" w14:textId="77777777" w:rsidR="00534C93" w:rsidRPr="003261B1" w:rsidRDefault="00534C93" w:rsidP="006D1664">
      <w:pPr>
        <w:spacing w:line="360" w:lineRule="auto"/>
        <w:rPr>
          <w:rFonts w:cstheme="minorHAnsi"/>
          <w:shd w:val="clear" w:color="auto" w:fill="FFFFFF"/>
        </w:rPr>
      </w:pPr>
    </w:p>
    <w:p w14:paraId="55A3B5E4" w14:textId="77777777" w:rsidR="00442425" w:rsidRPr="003261B1" w:rsidRDefault="0044242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Reports</w:t>
      </w:r>
    </w:p>
    <w:p w14:paraId="0485DB2D" w14:textId="77777777" w:rsidR="00442425" w:rsidRPr="003261B1" w:rsidRDefault="0044242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proofErr w:type="gramStart"/>
      <w:r w:rsidRPr="003261B1">
        <w:rPr>
          <w:rFonts w:eastAsia="Times New Roman" w:cstheme="minorHAnsi"/>
          <w:lang w:eastAsia="en-GB"/>
        </w:rPr>
        <w:t xml:space="preserve">AUTHOR(S) </w:t>
      </w:r>
      <w:r w:rsidR="00C65A86" w:rsidRPr="003261B1">
        <w:rPr>
          <w:rFonts w:eastAsia="Times New Roman" w:cstheme="minorHAnsi"/>
          <w:bCs/>
          <w:lang w:eastAsia="en-GB"/>
        </w:rPr>
        <w:t>SURNAME, First Name or Initials</w:t>
      </w:r>
      <w:r w:rsidR="001E353F" w:rsidRPr="003261B1">
        <w:rPr>
          <w:rFonts w:eastAsia="Times New Roman" w:cstheme="minorHAnsi"/>
          <w:bCs/>
          <w:lang w:eastAsia="en-GB"/>
        </w:rPr>
        <w:t>.</w:t>
      </w:r>
      <w:proofErr w:type="gramEnd"/>
      <w:r w:rsidR="00C65A86"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="001E353F" w:rsidRPr="003261B1">
        <w:rPr>
          <w:rFonts w:eastAsia="Times New Roman" w:cstheme="minorHAnsi"/>
          <w:lang w:eastAsia="en-GB"/>
        </w:rPr>
        <w:t>or</w:t>
      </w:r>
      <w:proofErr w:type="gramEnd"/>
      <w:r w:rsidR="001E353F" w:rsidRPr="003261B1">
        <w:rPr>
          <w:rFonts w:eastAsia="Times New Roman" w:cstheme="minorHAnsi"/>
          <w:lang w:eastAsia="en-GB"/>
        </w:rPr>
        <w:t xml:space="preserve"> ORGANISATION NAME,</w:t>
      </w:r>
      <w:r w:rsidRPr="003261B1">
        <w:rPr>
          <w:rFonts w:eastAsia="Times New Roman" w:cstheme="minorHAnsi"/>
          <w:lang w:eastAsia="en-GB"/>
        </w:rPr>
        <w:t xml:space="preserve"> </w:t>
      </w:r>
      <w:r w:rsidR="009C50E9" w:rsidRPr="003261B1">
        <w:rPr>
          <w:rFonts w:cstheme="minorHAnsi"/>
        </w:rPr>
        <w:t>Year of Publication</w:t>
      </w:r>
      <w:r w:rsidRPr="003261B1">
        <w:rPr>
          <w:rFonts w:eastAsia="Times New Roman" w:cstheme="minorHAnsi"/>
          <w:lang w:eastAsia="en-GB"/>
        </w:rPr>
        <w:t>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Title.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 </w:t>
      </w:r>
      <w:r w:rsidRPr="003261B1">
        <w:rPr>
          <w:rFonts w:eastAsia="Times New Roman" w:cstheme="minorHAnsi"/>
          <w:lang w:eastAsia="en-GB"/>
        </w:rPr>
        <w:t>Place: Publisher. (</w:t>
      </w:r>
      <w:proofErr w:type="gramStart"/>
      <w:r w:rsidRPr="003261B1">
        <w:rPr>
          <w:rFonts w:eastAsia="Times New Roman" w:cstheme="minorHAnsi"/>
          <w:lang w:eastAsia="en-GB"/>
        </w:rPr>
        <w:t>often</w:t>
      </w:r>
      <w:proofErr w:type="gramEnd"/>
      <w:r w:rsidRPr="003261B1">
        <w:rPr>
          <w:rFonts w:eastAsia="Times New Roman" w:cstheme="minorHAnsi"/>
          <w:lang w:eastAsia="en-GB"/>
        </w:rPr>
        <w:t xml:space="preserve"> the organisation itself)</w:t>
      </w:r>
    </w:p>
    <w:p w14:paraId="1E35FDAE" w14:textId="77777777" w:rsidR="00442425" w:rsidRPr="003261B1" w:rsidRDefault="0044242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</w:p>
    <w:p w14:paraId="1851B5C2" w14:textId="77777777" w:rsidR="00442425" w:rsidRPr="003261B1" w:rsidRDefault="0044242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>Example: </w:t>
      </w:r>
      <w:r w:rsidR="00802FA6" w:rsidRPr="003261B1">
        <w:rPr>
          <w:rFonts w:eastAsia="Times New Roman" w:cstheme="minorHAnsi"/>
          <w:lang w:eastAsia="en-GB"/>
        </w:rPr>
        <w:t>CARE INSPECTORATE</w:t>
      </w:r>
      <w:r w:rsidR="002419EF" w:rsidRPr="003261B1">
        <w:rPr>
          <w:rFonts w:eastAsia="Times New Roman" w:cstheme="minorHAnsi"/>
          <w:lang w:eastAsia="en-GB"/>
        </w:rPr>
        <w:t>,</w:t>
      </w:r>
      <w:r w:rsidRPr="003261B1">
        <w:rPr>
          <w:rFonts w:eastAsia="Times New Roman" w:cstheme="minorHAnsi"/>
          <w:lang w:eastAsia="en-GB"/>
        </w:rPr>
        <w:t xml:space="preserve"> 2014. 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Improving assessment and case management in criminal justice social work</w:t>
      </w:r>
      <w:r w:rsidRPr="003261B1">
        <w:rPr>
          <w:rFonts w:eastAsia="Times New Roman" w:cstheme="minorHAnsi"/>
          <w:lang w:eastAsia="en-GB"/>
        </w:rPr>
        <w:t>.</w:t>
      </w:r>
      <w:proofErr w:type="gramEnd"/>
      <w:r w:rsidRPr="003261B1">
        <w:rPr>
          <w:rFonts w:eastAsia="Times New Roman" w:cstheme="minorHAnsi"/>
          <w:lang w:eastAsia="en-GB"/>
        </w:rPr>
        <w:t xml:space="preserve"> Dundee: Care Inspectorate.</w:t>
      </w:r>
    </w:p>
    <w:p w14:paraId="11B69A23" w14:textId="77777777" w:rsidR="00BD6597" w:rsidRPr="003261B1" w:rsidRDefault="00BD6597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</w:p>
    <w:p w14:paraId="2543EF35" w14:textId="77777777" w:rsidR="00442425" w:rsidRPr="003261B1" w:rsidRDefault="00442425" w:rsidP="006D1664">
      <w:pPr>
        <w:shd w:val="clear" w:color="auto" w:fill="FFFFFF"/>
        <w:spacing w:after="24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lang w:eastAsia="en-GB"/>
        </w:rPr>
        <w:t>If you used an online version add the date you accessed it and the web address:</w:t>
      </w:r>
    </w:p>
    <w:p w14:paraId="3A3C8A76" w14:textId="77777777" w:rsidR="00442425" w:rsidRPr="003261B1" w:rsidRDefault="00442425" w:rsidP="006D1664">
      <w:pPr>
        <w:shd w:val="clear" w:color="auto" w:fill="FFFFFF"/>
        <w:spacing w:after="0" w:line="360" w:lineRule="auto"/>
        <w:rPr>
          <w:rFonts w:eastAsia="Times New Roman" w:cstheme="minorHAnsi"/>
          <w:u w:val="single"/>
          <w:bdr w:val="none" w:sz="0" w:space="0" w:color="auto" w:frame="1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lastRenderedPageBreak/>
        <w:t>Example: </w:t>
      </w:r>
      <w:r w:rsidR="001E353F" w:rsidRPr="003261B1">
        <w:rPr>
          <w:rFonts w:eastAsia="Times New Roman" w:cstheme="minorHAnsi"/>
          <w:lang w:eastAsia="en-GB"/>
        </w:rPr>
        <w:t>CARE INSPECTORATE,</w:t>
      </w:r>
      <w:r w:rsidRPr="003261B1">
        <w:rPr>
          <w:rFonts w:eastAsia="Times New Roman" w:cstheme="minorHAnsi"/>
          <w:lang w:eastAsia="en-GB"/>
        </w:rPr>
        <w:t xml:space="preserve"> 2014. 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Improving assessment and case management in criminal justice social work</w:t>
      </w:r>
      <w:r w:rsidRPr="003261B1">
        <w:rPr>
          <w:rFonts w:eastAsia="Times New Roman" w:cstheme="minorHAnsi"/>
          <w:lang w:eastAsia="en-GB"/>
        </w:rPr>
        <w:t xml:space="preserve"> [online].</w:t>
      </w:r>
      <w:proofErr w:type="gramEnd"/>
      <w:r w:rsidRPr="003261B1">
        <w:rPr>
          <w:rFonts w:eastAsia="Times New Roman" w:cstheme="minorHAnsi"/>
          <w:lang w:eastAsia="en-GB"/>
        </w:rPr>
        <w:t xml:space="preserve"> Dundee: Care Inspectorate.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08 September 2014]. Available from: </w:t>
      </w:r>
      <w:r w:rsidRPr="003261B1">
        <w:rPr>
          <w:rFonts w:eastAsia="Times New Roman" w:cstheme="minorHAnsi"/>
          <w:bdr w:val="none" w:sz="0" w:space="0" w:color="auto" w:frame="1"/>
          <w:lang w:eastAsia="en-GB"/>
        </w:rPr>
        <w:t>http://www.scswis.com/</w:t>
      </w:r>
      <w:r w:rsidRPr="003261B1">
        <w:rPr>
          <w:rFonts w:eastAsia="Times New Roman" w:cstheme="minorHAnsi"/>
          <w:u w:val="single"/>
          <w:bdr w:val="none" w:sz="0" w:space="0" w:color="auto" w:frame="1"/>
          <w:lang w:eastAsia="en-GB"/>
        </w:rPr>
        <w:t xml:space="preserve"> </w:t>
      </w:r>
    </w:p>
    <w:p w14:paraId="3F98B246" w14:textId="77777777" w:rsidR="00442425" w:rsidRPr="003261B1" w:rsidRDefault="0044242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</w:p>
    <w:p w14:paraId="5FFC065D" w14:textId="77777777" w:rsidR="00442425" w:rsidRPr="003261B1" w:rsidRDefault="00442425" w:rsidP="006D1664">
      <w:pPr>
        <w:shd w:val="clear" w:color="auto" w:fill="FFFFFF"/>
        <w:spacing w:after="240" w:line="360" w:lineRule="auto"/>
        <w:rPr>
          <w:rFonts w:eastAsia="Times New Roman" w:cstheme="minorHAnsi"/>
          <w:b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 xml:space="preserve">Financial or company reports e.g. from Mintel or </w:t>
      </w:r>
      <w:r w:rsidR="0091193E" w:rsidRPr="003261B1">
        <w:rPr>
          <w:rFonts w:eastAsia="Times New Roman" w:cstheme="minorHAnsi"/>
          <w:b/>
          <w:lang w:eastAsia="en-GB"/>
        </w:rPr>
        <w:t>IBISWorld</w:t>
      </w:r>
      <w:r w:rsidRPr="003261B1">
        <w:rPr>
          <w:rFonts w:eastAsia="Times New Roman" w:cstheme="minorHAnsi"/>
          <w:b/>
          <w:lang w:eastAsia="en-GB"/>
        </w:rPr>
        <w:t xml:space="preserve"> follow the same template:</w:t>
      </w:r>
    </w:p>
    <w:p w14:paraId="628CFCF1" w14:textId="77777777" w:rsidR="00442425" w:rsidRPr="003261B1" w:rsidRDefault="00442425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eastAsia="Times New Roman" w:cstheme="minorHAnsi"/>
          <w:lang w:eastAsia="en-GB"/>
        </w:rPr>
        <w:t xml:space="preserve">AUTHOR(S) </w:t>
      </w:r>
      <w:r w:rsidR="00C65A86" w:rsidRPr="003261B1">
        <w:rPr>
          <w:rFonts w:eastAsia="Times New Roman" w:cstheme="minorHAnsi"/>
          <w:bCs/>
          <w:lang w:eastAsia="en-GB"/>
        </w:rPr>
        <w:t>SURNAME, First Name or Initials</w:t>
      </w:r>
      <w:r w:rsidR="001E353F" w:rsidRPr="003261B1">
        <w:rPr>
          <w:rFonts w:eastAsia="Times New Roman" w:cstheme="minorHAnsi"/>
          <w:bCs/>
          <w:lang w:eastAsia="en-GB"/>
        </w:rPr>
        <w:t>.</w:t>
      </w:r>
      <w:proofErr w:type="gramEnd"/>
      <w:r w:rsidR="00C65A86"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="001E353F" w:rsidRPr="003261B1">
        <w:rPr>
          <w:rFonts w:eastAsia="Times New Roman" w:cstheme="minorHAnsi"/>
          <w:lang w:eastAsia="en-GB"/>
        </w:rPr>
        <w:t>or</w:t>
      </w:r>
      <w:proofErr w:type="gramEnd"/>
      <w:r w:rsidR="001E353F" w:rsidRPr="003261B1">
        <w:rPr>
          <w:rFonts w:eastAsia="Times New Roman" w:cstheme="minorHAnsi"/>
          <w:lang w:eastAsia="en-GB"/>
        </w:rPr>
        <w:t xml:space="preserve"> ORGANISATION NAME</w:t>
      </w:r>
      <w:r w:rsidR="002419EF" w:rsidRPr="003261B1">
        <w:rPr>
          <w:rFonts w:eastAsia="Times New Roman" w:cstheme="minorHAnsi"/>
          <w:lang w:eastAsia="en-GB"/>
        </w:rPr>
        <w:t>,</w:t>
      </w:r>
      <w:r w:rsidR="009C50E9" w:rsidRPr="003261B1">
        <w:rPr>
          <w:rFonts w:eastAsia="Times New Roman" w:cstheme="minorHAnsi"/>
          <w:lang w:eastAsia="en-GB"/>
        </w:rPr>
        <w:t xml:space="preserve"> </w:t>
      </w:r>
      <w:r w:rsidR="009C50E9" w:rsidRPr="003261B1">
        <w:rPr>
          <w:rFonts w:cstheme="minorHAnsi"/>
        </w:rPr>
        <w:t>Year of Publication</w:t>
      </w:r>
      <w:r w:rsidRPr="003261B1">
        <w:rPr>
          <w:rFonts w:eastAsia="Times New Roman" w:cstheme="minorHAnsi"/>
          <w:lang w:eastAsia="en-GB"/>
        </w:rPr>
        <w:t>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Title </w:t>
      </w:r>
      <w:r w:rsidRPr="003261B1">
        <w:rPr>
          <w:rFonts w:eastAsia="Times New Roman" w:cstheme="minorHAnsi"/>
          <w:lang w:eastAsia="en-GB"/>
        </w:rPr>
        <w:t>[online].</w:t>
      </w:r>
      <w:proofErr w:type="gramEnd"/>
      <w:r w:rsidRPr="003261B1">
        <w:rPr>
          <w:rFonts w:eastAsia="Times New Roman" w:cstheme="minorHAnsi"/>
          <w:lang w:eastAsia="en-GB"/>
        </w:rPr>
        <w:t xml:space="preserve"> Place: Publisher. (</w:t>
      </w:r>
      <w:proofErr w:type="gramStart"/>
      <w:r w:rsidRPr="003261B1">
        <w:rPr>
          <w:rFonts w:eastAsia="Times New Roman" w:cstheme="minorHAnsi"/>
          <w:lang w:eastAsia="en-GB"/>
        </w:rPr>
        <w:t>often</w:t>
      </w:r>
      <w:proofErr w:type="gramEnd"/>
      <w:r w:rsidRPr="003261B1">
        <w:rPr>
          <w:rFonts w:eastAsia="Times New Roman" w:cstheme="minorHAnsi"/>
          <w:lang w:eastAsia="en-GB"/>
        </w:rPr>
        <w:t xml:space="preserve"> the organisation itself). </w:t>
      </w:r>
      <w:r w:rsidRPr="003261B1">
        <w:rPr>
          <w:rFonts w:cstheme="minorHAnsi"/>
        </w:rPr>
        <w:t>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date]. Available from: http://www...</w:t>
      </w:r>
    </w:p>
    <w:p w14:paraId="55D09D9D" w14:textId="77777777" w:rsidR="00442425" w:rsidRPr="003261B1" w:rsidRDefault="00442425" w:rsidP="006D1664">
      <w:pPr>
        <w:shd w:val="clear" w:color="auto" w:fill="FFFFFF"/>
        <w:spacing w:after="24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>Example:</w:t>
      </w:r>
      <w:r w:rsidR="001E353F" w:rsidRPr="003261B1">
        <w:rPr>
          <w:rFonts w:eastAsia="Times New Roman" w:cstheme="minorHAnsi"/>
          <w:lang w:eastAsia="en-GB"/>
        </w:rPr>
        <w:t xml:space="preserve"> MINTEL</w:t>
      </w:r>
      <w:r w:rsidR="002419EF" w:rsidRPr="003261B1">
        <w:rPr>
          <w:rFonts w:eastAsia="Times New Roman" w:cstheme="minorHAnsi"/>
          <w:lang w:eastAsia="en-GB"/>
        </w:rPr>
        <w:t>,</w:t>
      </w:r>
      <w:r w:rsidRPr="003261B1">
        <w:rPr>
          <w:rFonts w:eastAsia="Times New Roman" w:cstheme="minorHAnsi"/>
          <w:lang w:eastAsia="en-GB"/>
        </w:rPr>
        <w:t xml:space="preserve"> 2015. </w:t>
      </w:r>
      <w:proofErr w:type="gramStart"/>
      <w:r w:rsidRPr="003261B1">
        <w:rPr>
          <w:rFonts w:cstheme="minorHAnsi"/>
          <w:i/>
        </w:rPr>
        <w:t xml:space="preserve">Smoking Cessation and E-cigarettes - UK - February 2015 </w:t>
      </w:r>
      <w:r w:rsidRPr="003261B1">
        <w:rPr>
          <w:rFonts w:cstheme="minorHAnsi"/>
        </w:rPr>
        <w:t>[online].</w:t>
      </w:r>
      <w:proofErr w:type="gramEnd"/>
      <w:r w:rsidRPr="003261B1">
        <w:rPr>
          <w:rFonts w:cstheme="minorHAnsi"/>
        </w:rPr>
        <w:t xml:space="preserve"> </w:t>
      </w:r>
      <w:r w:rsidR="00F17DA8" w:rsidRPr="003261B1">
        <w:rPr>
          <w:rFonts w:cstheme="minorHAnsi"/>
        </w:rPr>
        <w:t xml:space="preserve">London: </w:t>
      </w:r>
      <w:r w:rsidRPr="003261B1">
        <w:rPr>
          <w:rFonts w:cstheme="minorHAnsi"/>
        </w:rPr>
        <w:t>Mintel Group Ltd. [viewed 12 May 2015]. Available from: http://academic.mintel.com/display/715772/</w:t>
      </w:r>
    </w:p>
    <w:p w14:paraId="3F3B77BC" w14:textId="77777777" w:rsidR="00442425" w:rsidRPr="003261B1" w:rsidRDefault="00442425" w:rsidP="006D1664">
      <w:pPr>
        <w:shd w:val="clear" w:color="auto" w:fill="FFFFFF"/>
        <w:spacing w:after="0" w:line="360" w:lineRule="auto"/>
        <w:rPr>
          <w:rFonts w:eastAsia="Times New Roman" w:cstheme="minorHAnsi"/>
          <w:u w:val="single"/>
          <w:bdr w:val="none" w:sz="0" w:space="0" w:color="auto" w:frame="1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>Example:</w:t>
      </w:r>
      <w:r w:rsidR="001E353F" w:rsidRPr="003261B1">
        <w:rPr>
          <w:rFonts w:eastAsia="Times New Roman" w:cstheme="minorHAnsi"/>
          <w:lang w:eastAsia="en-GB"/>
        </w:rPr>
        <w:t> </w:t>
      </w:r>
      <w:r w:rsidR="0091193E" w:rsidRPr="003261B1">
        <w:rPr>
          <w:rFonts w:eastAsia="Times New Roman" w:cstheme="minorHAnsi"/>
          <w:lang w:eastAsia="en-GB"/>
        </w:rPr>
        <w:t>IBISW</w:t>
      </w:r>
      <w:r w:rsidR="00BD33CA" w:rsidRPr="003261B1">
        <w:rPr>
          <w:rFonts w:eastAsia="Times New Roman" w:cstheme="minorHAnsi"/>
          <w:lang w:eastAsia="en-GB"/>
        </w:rPr>
        <w:t>ORLD</w:t>
      </w:r>
      <w:r w:rsidR="002419EF" w:rsidRPr="003261B1">
        <w:rPr>
          <w:rFonts w:eastAsia="Times New Roman" w:cstheme="minorHAnsi"/>
          <w:lang w:eastAsia="en-GB"/>
        </w:rPr>
        <w:t>,</w:t>
      </w:r>
      <w:r w:rsidRPr="003261B1">
        <w:rPr>
          <w:rFonts w:eastAsia="Times New Roman" w:cstheme="minorHAnsi"/>
          <w:lang w:eastAsia="en-GB"/>
        </w:rPr>
        <w:t xml:space="preserve"> </w:t>
      </w:r>
      <w:r w:rsidR="0091193E" w:rsidRPr="003261B1">
        <w:rPr>
          <w:rFonts w:eastAsia="Times New Roman" w:cstheme="minorHAnsi"/>
          <w:lang w:eastAsia="en-GB"/>
        </w:rPr>
        <w:t>2016</w:t>
      </w:r>
      <w:r w:rsidRPr="003261B1">
        <w:rPr>
          <w:rFonts w:eastAsia="Times New Roman" w:cstheme="minorHAnsi"/>
          <w:lang w:eastAsia="en-GB"/>
        </w:rPr>
        <w:t>. </w:t>
      </w:r>
      <w:proofErr w:type="gramStart"/>
      <w:r w:rsidR="0091193E"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Airports in the UK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 </w:t>
      </w:r>
      <w:r w:rsidRPr="003261B1">
        <w:rPr>
          <w:rFonts w:eastAsia="Times New Roman" w:cstheme="minorHAnsi"/>
          <w:lang w:eastAsia="en-GB"/>
        </w:rPr>
        <w:t>[online].</w:t>
      </w:r>
      <w:proofErr w:type="gramEnd"/>
      <w:r w:rsidRPr="003261B1">
        <w:rPr>
          <w:rFonts w:eastAsia="Times New Roman" w:cstheme="minorHAnsi"/>
          <w:lang w:eastAsia="en-GB"/>
        </w:rPr>
        <w:t xml:space="preserve"> London: </w:t>
      </w:r>
      <w:r w:rsidR="0091193E" w:rsidRPr="003261B1">
        <w:rPr>
          <w:rFonts w:eastAsia="Times New Roman" w:cstheme="minorHAnsi"/>
          <w:lang w:eastAsia="en-GB"/>
        </w:rPr>
        <w:t>IBISWorld</w:t>
      </w:r>
      <w:r w:rsidRPr="003261B1">
        <w:rPr>
          <w:rFonts w:eastAsia="Times New Roman" w:cstheme="minorHAnsi"/>
          <w:lang w:eastAsia="en-GB"/>
        </w:rPr>
        <w:t xml:space="preserve">. </w:t>
      </w:r>
      <w:r w:rsidRPr="003261B1">
        <w:rPr>
          <w:rFonts w:cstheme="minorHAnsi"/>
        </w:rPr>
        <w:t>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</w:t>
      </w:r>
      <w:r w:rsidR="0091193E" w:rsidRPr="003261B1">
        <w:rPr>
          <w:rFonts w:cstheme="minorHAnsi"/>
        </w:rPr>
        <w:t>22 Sept 2016</w:t>
      </w:r>
      <w:r w:rsidRPr="003261B1">
        <w:rPr>
          <w:rFonts w:cstheme="minorHAnsi"/>
        </w:rPr>
        <w:t>]. Available from: http</w:t>
      </w:r>
      <w:r w:rsidRPr="003261B1">
        <w:rPr>
          <w:rFonts w:eastAsia="Times New Roman" w:cstheme="minorHAnsi"/>
          <w:lang w:eastAsia="en-GB"/>
        </w:rPr>
        <w:t>://</w:t>
      </w:r>
      <w:r w:rsidR="0091193E" w:rsidRPr="003261B1">
        <w:rPr>
          <w:rFonts w:cstheme="minorHAnsi"/>
        </w:rPr>
        <w:t>www.ibisworld.co.uk</w:t>
      </w:r>
    </w:p>
    <w:p w14:paraId="676D501F" w14:textId="77777777" w:rsidR="00442425" w:rsidRPr="003261B1" w:rsidRDefault="0044242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</w:p>
    <w:p w14:paraId="67A79385" w14:textId="77777777" w:rsidR="00442425" w:rsidRPr="003261B1" w:rsidRDefault="0044242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Standards – for example: British Standards or Eurocodes</w:t>
      </w:r>
    </w:p>
    <w:p w14:paraId="22D3427D" w14:textId="77777777" w:rsidR="00BD6597" w:rsidRPr="003261B1" w:rsidRDefault="00442425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eastAsia="Times New Roman" w:cstheme="minorHAnsi"/>
          <w:lang w:eastAsia="en-GB"/>
        </w:rPr>
        <w:t xml:space="preserve">AUTHOR(S) </w:t>
      </w:r>
      <w:r w:rsidR="00C65A86" w:rsidRPr="003261B1">
        <w:rPr>
          <w:rFonts w:eastAsia="Times New Roman" w:cstheme="minorHAnsi"/>
          <w:bCs/>
          <w:lang w:eastAsia="en-GB"/>
        </w:rPr>
        <w:t>SURNAME, First Name or Initials</w:t>
      </w:r>
      <w:r w:rsidR="001E353F" w:rsidRPr="003261B1">
        <w:rPr>
          <w:rFonts w:eastAsia="Times New Roman" w:cstheme="minorHAnsi"/>
          <w:bCs/>
          <w:lang w:eastAsia="en-GB"/>
        </w:rPr>
        <w:t>.</w:t>
      </w:r>
      <w:proofErr w:type="gramEnd"/>
      <w:r w:rsidR="00C65A86"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lang w:eastAsia="en-GB"/>
        </w:rPr>
        <w:t>or</w:t>
      </w:r>
      <w:proofErr w:type="gramEnd"/>
      <w:r w:rsidRPr="003261B1">
        <w:rPr>
          <w:rFonts w:eastAsia="Times New Roman" w:cstheme="minorHAnsi"/>
          <w:lang w:eastAsia="en-GB"/>
        </w:rPr>
        <w:t xml:space="preserve"> ORGANISATION NAME.</w:t>
      </w:r>
      <w:r w:rsidR="002419EF" w:rsidRPr="003261B1">
        <w:rPr>
          <w:rFonts w:eastAsia="Times New Roman" w:cstheme="minorHAnsi"/>
          <w:lang w:eastAsia="en-GB"/>
        </w:rPr>
        <w:t>,</w:t>
      </w:r>
      <w:r w:rsidR="009C50E9" w:rsidRPr="003261B1">
        <w:rPr>
          <w:rFonts w:eastAsia="Times New Roman" w:cstheme="minorHAnsi"/>
          <w:lang w:eastAsia="en-GB"/>
        </w:rPr>
        <w:t xml:space="preserve"> </w:t>
      </w:r>
      <w:r w:rsidR="009C50E9" w:rsidRPr="003261B1">
        <w:rPr>
          <w:rFonts w:cstheme="minorHAnsi"/>
        </w:rPr>
        <w:t>Year of Publication</w:t>
      </w:r>
      <w:r w:rsidRPr="003261B1">
        <w:rPr>
          <w:rFonts w:eastAsia="Times New Roman" w:cstheme="minorHAnsi"/>
          <w:lang w:eastAsia="en-GB"/>
        </w:rPr>
        <w:t xml:space="preserve">. </w:t>
      </w:r>
      <w:proofErr w:type="gramStart"/>
      <w:r w:rsidRPr="003261B1">
        <w:rPr>
          <w:rFonts w:eastAsia="Times New Roman" w:cstheme="minorHAnsi"/>
          <w:lang w:eastAsia="en-GB"/>
        </w:rPr>
        <w:t>Standard Number.</w:t>
      </w:r>
      <w:proofErr w:type="gramEnd"/>
      <w:r w:rsidRPr="003261B1">
        <w:rPr>
          <w:rFonts w:eastAsia="Times New Roman" w:cstheme="minorHAnsi"/>
          <w:lang w:eastAsia="en-GB"/>
        </w:rPr>
        <w:t>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Title.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 </w:t>
      </w:r>
      <w:r w:rsidRPr="003261B1">
        <w:rPr>
          <w:rFonts w:eastAsia="Times New Roman" w:cstheme="minorHAnsi"/>
          <w:lang w:eastAsia="en-GB"/>
        </w:rPr>
        <w:t xml:space="preserve">Place: Publisher. </w:t>
      </w:r>
      <w:r w:rsidRPr="003261B1">
        <w:rPr>
          <w:rFonts w:cstheme="minorHAnsi"/>
        </w:rPr>
        <w:t>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date]. Available from: </w:t>
      </w:r>
      <w:r w:rsidR="00BD6597" w:rsidRPr="003261B1">
        <w:rPr>
          <w:rFonts w:cstheme="minorHAnsi"/>
        </w:rPr>
        <w:t>http://www</w:t>
      </w:r>
      <w:r w:rsidRPr="003261B1">
        <w:rPr>
          <w:rFonts w:cstheme="minorHAnsi"/>
        </w:rPr>
        <w:t>...</w:t>
      </w:r>
    </w:p>
    <w:p w14:paraId="1DAA81D7" w14:textId="77777777" w:rsidR="00831830" w:rsidRPr="00DD0B83" w:rsidRDefault="00442425" w:rsidP="00DD0B83">
      <w:pPr>
        <w:spacing w:line="360" w:lineRule="auto"/>
        <w:rPr>
          <w:rFonts w:cstheme="minorHAnsi"/>
        </w:rPr>
      </w:pPr>
      <w:r w:rsidRPr="003261B1">
        <w:rPr>
          <w:rFonts w:eastAsia="Times New Roman" w:cstheme="minorHAnsi"/>
          <w:b/>
          <w:bCs/>
          <w:color w:val="444444"/>
          <w:bdr w:val="none" w:sz="0" w:space="0" w:color="auto" w:frame="1"/>
          <w:lang w:eastAsia="en-GB"/>
        </w:rPr>
        <w:t>Example: </w:t>
      </w:r>
      <w:r w:rsidR="00F92B6F" w:rsidRPr="003261B1">
        <w:rPr>
          <w:rFonts w:eastAsia="Times New Roman" w:cstheme="minorHAnsi"/>
          <w:lang w:eastAsia="en-GB"/>
        </w:rPr>
        <w:t>BRITISH STANDARDS INSTITUTE</w:t>
      </w:r>
      <w:r w:rsidR="002419EF" w:rsidRPr="003261B1">
        <w:rPr>
          <w:rFonts w:eastAsia="Times New Roman" w:cstheme="minorHAnsi"/>
          <w:lang w:eastAsia="en-GB"/>
        </w:rPr>
        <w:t>,</w:t>
      </w:r>
      <w:r w:rsidRPr="003261B1">
        <w:rPr>
          <w:rFonts w:eastAsia="Times New Roman" w:cstheme="minorHAnsi"/>
          <w:lang w:eastAsia="en-GB"/>
        </w:rPr>
        <w:t xml:space="preserve"> 2010. BS ISO 690:2010.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Information and documentation – Guidelines for bibliographic references and citations to information resources.</w:t>
      </w:r>
      <w:proofErr w:type="gramEnd"/>
      <w:r w:rsidRPr="003261B1">
        <w:rPr>
          <w:rFonts w:eastAsia="Times New Roman" w:cstheme="minorHAnsi"/>
          <w:lang w:eastAsia="en-GB"/>
        </w:rPr>
        <w:t> Geneva, Switzerland: International Organization for Standardization (ISO).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12 May 15]. </w:t>
      </w:r>
      <w:r w:rsidRPr="003261B1">
        <w:rPr>
          <w:rFonts w:cstheme="minorHAnsi"/>
        </w:rPr>
        <w:t xml:space="preserve">Available from: </w:t>
      </w:r>
      <w:r w:rsidR="004A50A4" w:rsidRPr="003261B1">
        <w:rPr>
          <w:rFonts w:eastAsia="Times New Roman" w:cstheme="minorHAnsi"/>
          <w:lang w:eastAsia="en-GB"/>
        </w:rPr>
        <w:t>www.gcu.ac.uk/library</w:t>
      </w:r>
    </w:p>
    <w:p w14:paraId="3143D313" w14:textId="77777777" w:rsidR="0067267C" w:rsidRPr="003261B1" w:rsidRDefault="0067267C" w:rsidP="006D166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2053BB3" w14:textId="77777777" w:rsidR="00831830" w:rsidRPr="003261B1" w:rsidRDefault="00831830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Systematic reviews</w:t>
      </w:r>
    </w:p>
    <w:p w14:paraId="6DCFF38D" w14:textId="77777777" w:rsidR="00831830" w:rsidRPr="003261B1" w:rsidRDefault="00831830" w:rsidP="006D1664">
      <w:pPr>
        <w:spacing w:line="360" w:lineRule="auto"/>
        <w:rPr>
          <w:rFonts w:cstheme="minorHAnsi"/>
          <w:b/>
          <w:lang w:eastAsia="en-GB"/>
        </w:rPr>
      </w:pPr>
      <w:r w:rsidRPr="003261B1">
        <w:rPr>
          <w:rFonts w:cstheme="minorHAnsi"/>
          <w:b/>
          <w:lang w:eastAsia="en-GB"/>
        </w:rPr>
        <w:t xml:space="preserve">We have used </w:t>
      </w:r>
      <w:r w:rsidR="006D0027" w:rsidRPr="003261B1">
        <w:rPr>
          <w:rFonts w:cstheme="minorHAnsi"/>
          <w:b/>
          <w:lang w:eastAsia="en-GB"/>
        </w:rPr>
        <w:t>the British Standard</w:t>
      </w:r>
      <w:r w:rsidRPr="003261B1">
        <w:rPr>
          <w:rFonts w:cstheme="minorHAnsi"/>
          <w:b/>
          <w:lang w:eastAsia="en-GB"/>
        </w:rPr>
        <w:t xml:space="preserve"> (BS ISO 690:2010) throughout our guide however no specific guidance is provided for systematic reviews. </w:t>
      </w:r>
    </w:p>
    <w:p w14:paraId="5DBF6AE5" w14:textId="77777777" w:rsidR="00485456" w:rsidRPr="003261B1" w:rsidRDefault="00485456" w:rsidP="006D1664">
      <w:pPr>
        <w:shd w:val="clear" w:color="auto" w:fill="FFFFFF"/>
        <w:spacing w:after="240" w:line="360" w:lineRule="auto"/>
        <w:rPr>
          <w:rFonts w:eastAsia="Times New Roman" w:cstheme="minorHAnsi"/>
          <w:b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>Cochrane Systematic Review</w:t>
      </w:r>
    </w:p>
    <w:p w14:paraId="1374CB01" w14:textId="77777777" w:rsidR="00831830" w:rsidRPr="003261B1" w:rsidRDefault="00831830" w:rsidP="006D1664">
      <w:pPr>
        <w:shd w:val="clear" w:color="auto" w:fill="FFFFFF"/>
        <w:spacing w:after="24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lang w:eastAsia="en-GB"/>
        </w:rPr>
        <w:t xml:space="preserve">The Cochrane Collaboration recommends a reference format which we have amended by capitalising the author names to be consistent with our guide. </w:t>
      </w:r>
    </w:p>
    <w:p w14:paraId="029CA9DA" w14:textId="77777777" w:rsidR="00831830" w:rsidRPr="003261B1" w:rsidRDefault="00831830" w:rsidP="006D1664">
      <w:pPr>
        <w:shd w:val="clear" w:color="auto" w:fill="FFFFFF"/>
        <w:spacing w:after="240" w:line="360" w:lineRule="auto"/>
        <w:rPr>
          <w:rFonts w:eastAsia="Times New Roman" w:cstheme="minorHAnsi"/>
          <w:color w:val="444444"/>
          <w:lang w:eastAsia="en-GB"/>
        </w:rPr>
      </w:pPr>
      <w:r w:rsidRPr="003261B1">
        <w:rPr>
          <w:rFonts w:cstheme="minorHAnsi"/>
        </w:rPr>
        <w:t>AUTHOR</w:t>
      </w:r>
      <w:r w:rsidR="00C65A86" w:rsidRPr="003261B1">
        <w:rPr>
          <w:rFonts w:cstheme="minorHAnsi"/>
        </w:rPr>
        <w:t>(</w:t>
      </w:r>
      <w:r w:rsidRPr="003261B1">
        <w:rPr>
          <w:rFonts w:cstheme="minorHAnsi"/>
        </w:rPr>
        <w:t>S</w:t>
      </w:r>
      <w:r w:rsidR="00C65A86" w:rsidRPr="003261B1">
        <w:rPr>
          <w:rFonts w:cstheme="minorHAnsi"/>
        </w:rPr>
        <w:t xml:space="preserve">) </w:t>
      </w:r>
      <w:r w:rsidR="00C65A86" w:rsidRPr="003261B1">
        <w:rPr>
          <w:rFonts w:eastAsia="Times New Roman" w:cstheme="minorHAnsi"/>
          <w:bCs/>
          <w:lang w:eastAsia="en-GB"/>
        </w:rPr>
        <w:t xml:space="preserve">SURNAME, First Name or </w:t>
      </w:r>
      <w:proofErr w:type="gramStart"/>
      <w:r w:rsidR="00C65A86" w:rsidRPr="003261B1">
        <w:rPr>
          <w:rFonts w:eastAsia="Times New Roman" w:cstheme="minorHAnsi"/>
          <w:bCs/>
          <w:lang w:eastAsia="en-GB"/>
        </w:rPr>
        <w:t>Initials</w:t>
      </w:r>
      <w:r w:rsidRPr="003261B1">
        <w:rPr>
          <w:rFonts w:cstheme="minorHAnsi"/>
        </w:rPr>
        <w:t>.</w:t>
      </w:r>
      <w:r w:rsidR="002419EF" w:rsidRPr="003261B1">
        <w:rPr>
          <w:rFonts w:cstheme="minorHAnsi"/>
        </w:rPr>
        <w:t>,</w:t>
      </w:r>
      <w:proofErr w:type="gramEnd"/>
      <w:r w:rsidRPr="003261B1">
        <w:rPr>
          <w:rFonts w:cstheme="minorHAnsi"/>
        </w:rPr>
        <w:t xml:space="preserve"> Title of review. </w:t>
      </w:r>
      <w:r w:rsidRPr="003261B1">
        <w:rPr>
          <w:rStyle w:val="Emphasis"/>
          <w:rFonts w:cstheme="minorHAnsi"/>
        </w:rPr>
        <w:t>Cochrane Database of Systematic Reviews</w:t>
      </w:r>
      <w:r w:rsidR="009C50E9" w:rsidRPr="003261B1">
        <w:rPr>
          <w:rFonts w:cstheme="minorHAnsi"/>
        </w:rPr>
        <w:t xml:space="preserve"> Year of Publication</w:t>
      </w:r>
      <w:r w:rsidRPr="003261B1">
        <w:rPr>
          <w:rFonts w:cstheme="minorHAnsi"/>
        </w:rPr>
        <w:t>, Issue. Art. No.: CD00. DOI</w:t>
      </w:r>
      <w:proofErr w:type="gramStart"/>
      <w:r w:rsidRPr="003261B1">
        <w:rPr>
          <w:rFonts w:cstheme="minorHAnsi"/>
        </w:rPr>
        <w:t>:.</w:t>
      </w:r>
      <w:proofErr w:type="gramEnd"/>
    </w:p>
    <w:p w14:paraId="4F2CC46B" w14:textId="77777777" w:rsidR="00831830" w:rsidRPr="003261B1" w:rsidRDefault="00831830" w:rsidP="006D1664">
      <w:pPr>
        <w:spacing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lastRenderedPageBreak/>
        <w:t>Example</w:t>
      </w:r>
      <w:r w:rsidRPr="003261B1">
        <w:rPr>
          <w:rFonts w:eastAsia="Times New Roman" w:cstheme="minorHAnsi"/>
          <w:lang w:eastAsia="en-GB"/>
        </w:rPr>
        <w:t>: AVENELL</w:t>
      </w:r>
      <w:r w:rsidR="002419EF" w:rsidRPr="003261B1">
        <w:rPr>
          <w:rFonts w:eastAsia="Times New Roman" w:cstheme="minorHAnsi"/>
          <w:lang w:eastAsia="en-GB"/>
        </w:rPr>
        <w:t>, A.,</w:t>
      </w:r>
      <w:r w:rsidRPr="003261B1">
        <w:rPr>
          <w:rFonts w:eastAsia="Times New Roman" w:cstheme="minorHAnsi"/>
          <w:lang w:eastAsia="en-GB"/>
        </w:rPr>
        <w:t xml:space="preserve"> MAK</w:t>
      </w:r>
      <w:r w:rsidR="002419EF" w:rsidRPr="003261B1">
        <w:rPr>
          <w:rFonts w:eastAsia="Times New Roman" w:cstheme="minorHAnsi"/>
          <w:lang w:eastAsia="en-GB"/>
        </w:rPr>
        <w:t>,</w:t>
      </w:r>
      <w:r w:rsidRPr="003261B1">
        <w:rPr>
          <w:rFonts w:eastAsia="Times New Roman" w:cstheme="minorHAnsi"/>
          <w:lang w:eastAsia="en-GB"/>
        </w:rPr>
        <w:t xml:space="preserve"> J</w:t>
      </w:r>
      <w:r w:rsidR="002419EF" w:rsidRPr="003261B1">
        <w:rPr>
          <w:rFonts w:eastAsia="Times New Roman" w:cstheme="minorHAnsi"/>
          <w:lang w:eastAsia="en-GB"/>
        </w:rPr>
        <w:t>.</w:t>
      </w:r>
      <w:r w:rsidRPr="003261B1">
        <w:rPr>
          <w:rFonts w:eastAsia="Times New Roman" w:cstheme="minorHAnsi"/>
          <w:lang w:eastAsia="en-GB"/>
        </w:rPr>
        <w:t>C</w:t>
      </w:r>
      <w:r w:rsidR="002419EF" w:rsidRPr="003261B1">
        <w:rPr>
          <w:rFonts w:eastAsia="Times New Roman" w:cstheme="minorHAnsi"/>
          <w:lang w:eastAsia="en-GB"/>
        </w:rPr>
        <w:t>.</w:t>
      </w:r>
      <w:r w:rsidRPr="003261B1">
        <w:rPr>
          <w:rFonts w:eastAsia="Times New Roman" w:cstheme="minorHAnsi"/>
          <w:lang w:eastAsia="en-GB"/>
        </w:rPr>
        <w:t>S</w:t>
      </w:r>
      <w:r w:rsidR="002419EF" w:rsidRPr="003261B1">
        <w:rPr>
          <w:rFonts w:eastAsia="Times New Roman" w:cstheme="minorHAnsi"/>
          <w:lang w:eastAsia="en-GB"/>
        </w:rPr>
        <w:t>.</w:t>
      </w:r>
      <w:r w:rsidRPr="003261B1">
        <w:rPr>
          <w:rFonts w:eastAsia="Times New Roman" w:cstheme="minorHAnsi"/>
          <w:lang w:eastAsia="en-GB"/>
        </w:rPr>
        <w:t xml:space="preserve"> </w:t>
      </w:r>
      <w:r w:rsidR="002419EF" w:rsidRPr="003261B1">
        <w:rPr>
          <w:rFonts w:eastAsia="Times New Roman" w:cstheme="minorHAnsi"/>
          <w:lang w:eastAsia="en-GB"/>
        </w:rPr>
        <w:t xml:space="preserve">&amp; </w:t>
      </w:r>
      <w:r w:rsidRPr="003261B1">
        <w:rPr>
          <w:rFonts w:eastAsia="Times New Roman" w:cstheme="minorHAnsi"/>
          <w:lang w:eastAsia="en-GB"/>
        </w:rPr>
        <w:t>O'CONNELL</w:t>
      </w:r>
      <w:r w:rsidR="002419EF" w:rsidRPr="003261B1">
        <w:rPr>
          <w:rFonts w:eastAsia="Times New Roman" w:cstheme="minorHAnsi"/>
          <w:lang w:eastAsia="en-GB"/>
        </w:rPr>
        <w:t>,</w:t>
      </w:r>
      <w:r w:rsidRPr="003261B1">
        <w:rPr>
          <w:rFonts w:eastAsia="Times New Roman" w:cstheme="minorHAnsi"/>
          <w:lang w:eastAsia="en-GB"/>
        </w:rPr>
        <w:t xml:space="preserve"> D.</w:t>
      </w:r>
      <w:r w:rsidR="002419EF" w:rsidRPr="003261B1">
        <w:rPr>
          <w:rFonts w:eastAsia="Times New Roman" w:cstheme="minorHAnsi"/>
          <w:lang w:eastAsia="en-GB"/>
        </w:rPr>
        <w:t>,</w:t>
      </w:r>
      <w:r w:rsidRPr="003261B1">
        <w:rPr>
          <w:rFonts w:eastAsia="Times New Roman" w:cstheme="minorHAnsi"/>
          <w:lang w:eastAsia="en-GB"/>
        </w:rPr>
        <w:t xml:space="preserve"> Vitamin D and vitamin D analogues for preventing fractures in post-menopausal women and older men. </w:t>
      </w:r>
      <w:r w:rsidRPr="003261B1">
        <w:rPr>
          <w:rFonts w:eastAsia="Times New Roman" w:cstheme="minorHAnsi"/>
          <w:i/>
          <w:lang w:eastAsia="en-GB"/>
        </w:rPr>
        <w:t xml:space="preserve">Cochrane Database of Systematic Reviews </w:t>
      </w:r>
      <w:r w:rsidRPr="003261B1">
        <w:rPr>
          <w:rFonts w:eastAsia="Times New Roman" w:cstheme="minorHAnsi"/>
          <w:lang w:eastAsia="en-GB"/>
        </w:rPr>
        <w:t>2014, Issue 4. Art. No.: CD000227. DOI: 10.1002/14651858.CD000227.pub4.</w:t>
      </w:r>
    </w:p>
    <w:p w14:paraId="03782DDF" w14:textId="77777777" w:rsidR="00831830" w:rsidRPr="003261B1" w:rsidRDefault="00831830" w:rsidP="006D1664">
      <w:pPr>
        <w:shd w:val="clear" w:color="auto" w:fill="FFFFFF"/>
        <w:spacing w:after="240" w:line="360" w:lineRule="auto"/>
        <w:rPr>
          <w:rFonts w:eastAsia="Times New Roman" w:cstheme="minorHAnsi"/>
          <w:b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 xml:space="preserve">Non-Cochrane Systematic Review   </w:t>
      </w:r>
    </w:p>
    <w:p w14:paraId="348464D5" w14:textId="77777777" w:rsidR="00831830" w:rsidRPr="003261B1" w:rsidRDefault="00831830" w:rsidP="006D1664">
      <w:pPr>
        <w:spacing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lang w:eastAsia="en-GB"/>
        </w:rPr>
        <w:t>A</w:t>
      </w:r>
      <w:r w:rsidR="002F6041" w:rsidRPr="003261B1">
        <w:rPr>
          <w:rFonts w:eastAsia="Times New Roman" w:cstheme="minorHAnsi"/>
          <w:lang w:eastAsia="en-GB"/>
        </w:rPr>
        <w:t>UTHOR</w:t>
      </w:r>
      <w:r w:rsidR="00E9002C" w:rsidRPr="003261B1">
        <w:rPr>
          <w:rFonts w:eastAsia="Times New Roman" w:cstheme="minorHAnsi"/>
          <w:lang w:eastAsia="en-GB"/>
        </w:rPr>
        <w:t>(S)</w:t>
      </w:r>
      <w:r w:rsidR="002F6041" w:rsidRPr="003261B1">
        <w:rPr>
          <w:rFonts w:eastAsia="Times New Roman" w:cstheme="minorHAnsi"/>
          <w:lang w:eastAsia="en-GB"/>
        </w:rPr>
        <w:t xml:space="preserve"> </w:t>
      </w:r>
      <w:r w:rsidRPr="003261B1">
        <w:rPr>
          <w:rFonts w:eastAsia="Times New Roman" w:cstheme="minorHAnsi"/>
          <w:lang w:eastAsia="en-GB"/>
        </w:rPr>
        <w:t xml:space="preserve">SURNAME, First Name or </w:t>
      </w:r>
      <w:proofErr w:type="gramStart"/>
      <w:r w:rsidRPr="003261B1">
        <w:rPr>
          <w:rFonts w:eastAsia="Times New Roman" w:cstheme="minorHAnsi"/>
          <w:lang w:eastAsia="en-GB"/>
        </w:rPr>
        <w:t>Initials.,</w:t>
      </w:r>
      <w:proofErr w:type="gramEnd"/>
      <w:r w:rsidRPr="003261B1">
        <w:rPr>
          <w:rFonts w:eastAsia="Times New Roman" w:cstheme="minorHAnsi"/>
          <w:lang w:eastAsia="en-GB"/>
        </w:rPr>
        <w:t xml:space="preserve"> Year of Publication. </w:t>
      </w:r>
      <w:proofErr w:type="gramStart"/>
      <w:r w:rsidRPr="003261B1">
        <w:rPr>
          <w:rFonts w:eastAsia="Times New Roman" w:cstheme="minorHAnsi"/>
          <w:lang w:eastAsia="en-GB"/>
        </w:rPr>
        <w:t>Article Title.</w:t>
      </w:r>
      <w:proofErr w:type="gramEnd"/>
      <w:r w:rsidRPr="003261B1">
        <w:rPr>
          <w:rFonts w:eastAsia="Times New Roman" w:cstheme="minorHAnsi"/>
          <w:lang w:eastAsia="en-GB"/>
        </w:rPr>
        <w:t xml:space="preserve"> </w:t>
      </w:r>
      <w:r w:rsidRPr="003261B1">
        <w:rPr>
          <w:rFonts w:eastAsia="Times New Roman" w:cstheme="minorHAnsi"/>
          <w:i/>
          <w:lang w:eastAsia="en-GB"/>
        </w:rPr>
        <w:t>Journal Title</w:t>
      </w:r>
      <w:r w:rsidRPr="003261B1">
        <w:rPr>
          <w:rFonts w:eastAsia="Times New Roman" w:cstheme="minorHAnsi"/>
          <w:lang w:eastAsia="en-GB"/>
        </w:rPr>
        <w:t xml:space="preserve"> [online]. </w:t>
      </w:r>
      <w:proofErr w:type="gramStart"/>
      <w:r w:rsidRPr="003261B1">
        <w:rPr>
          <w:rFonts w:eastAsia="Times New Roman" w:cstheme="minorHAnsi"/>
          <w:b/>
          <w:lang w:eastAsia="en-GB"/>
        </w:rPr>
        <w:t>Volume number</w:t>
      </w:r>
      <w:r w:rsidRPr="003261B1">
        <w:rPr>
          <w:rFonts w:eastAsia="Times New Roman" w:cstheme="minorHAnsi"/>
          <w:lang w:eastAsia="en-GB"/>
        </w:rPr>
        <w:t xml:space="preserve"> (Part or Issue or Month), Page Number(s).</w:t>
      </w:r>
      <w:proofErr w:type="gramEnd"/>
      <w:r w:rsidRPr="003261B1">
        <w:rPr>
          <w:rFonts w:eastAsia="Times New Roman" w:cstheme="minorHAnsi"/>
          <w:lang w:eastAsia="en-GB"/>
        </w:rPr>
        <w:t xml:space="preserve">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date]. Available from: http://www...</w:t>
      </w:r>
    </w:p>
    <w:p w14:paraId="561D0848" w14:textId="77777777" w:rsidR="00366E15" w:rsidRPr="003261B1" w:rsidRDefault="00831830" w:rsidP="006D1664">
      <w:pPr>
        <w:spacing w:line="360" w:lineRule="auto"/>
        <w:rPr>
          <w:rFonts w:cstheme="minorHAnsi"/>
          <w:color w:val="000000"/>
        </w:rPr>
      </w:pPr>
      <w:r w:rsidRPr="003261B1">
        <w:rPr>
          <w:rFonts w:eastAsia="Times New Roman" w:cstheme="minorHAnsi"/>
          <w:b/>
          <w:lang w:eastAsia="en-GB"/>
        </w:rPr>
        <w:t>Example</w:t>
      </w:r>
      <w:r w:rsidRPr="003261B1">
        <w:rPr>
          <w:rFonts w:eastAsia="Times New Roman" w:cstheme="minorHAnsi"/>
          <w:lang w:eastAsia="en-GB"/>
        </w:rPr>
        <w:t>: RATTAN, D., BHATIA, R. &amp; SINGH, M.</w:t>
      </w:r>
      <w:r w:rsidR="002419EF" w:rsidRPr="003261B1">
        <w:rPr>
          <w:rFonts w:eastAsia="Times New Roman" w:cstheme="minorHAnsi"/>
          <w:lang w:eastAsia="en-GB"/>
        </w:rPr>
        <w:t>,</w:t>
      </w:r>
      <w:r w:rsidRPr="003261B1">
        <w:rPr>
          <w:rFonts w:eastAsia="Times New Roman" w:cstheme="minorHAnsi"/>
          <w:lang w:eastAsia="en-GB"/>
        </w:rPr>
        <w:t xml:space="preserve"> 2013. Software clone detection: A systematic review. </w:t>
      </w:r>
      <w:proofErr w:type="gramStart"/>
      <w:r w:rsidRPr="003261B1">
        <w:rPr>
          <w:rFonts w:eastAsia="Times New Roman" w:cstheme="minorHAnsi"/>
          <w:i/>
          <w:lang w:eastAsia="en-GB"/>
        </w:rPr>
        <w:t>Information and Software Technology</w:t>
      </w:r>
      <w:r w:rsidRPr="003261B1">
        <w:rPr>
          <w:rFonts w:eastAsia="Times New Roman" w:cstheme="minorHAnsi"/>
          <w:lang w:eastAsia="en-GB"/>
        </w:rPr>
        <w:t xml:space="preserve"> [online].</w:t>
      </w:r>
      <w:proofErr w:type="gramEnd"/>
      <w:r w:rsidRPr="003261B1">
        <w:rPr>
          <w:rFonts w:eastAsia="Times New Roman" w:cstheme="minorHAnsi"/>
          <w:lang w:eastAsia="en-GB"/>
        </w:rPr>
        <w:t> </w:t>
      </w:r>
      <w:r w:rsidRPr="003261B1">
        <w:rPr>
          <w:rFonts w:eastAsia="Times New Roman" w:cstheme="minorHAnsi"/>
          <w:b/>
          <w:lang w:eastAsia="en-GB"/>
        </w:rPr>
        <w:t>55</w:t>
      </w:r>
      <w:r w:rsidRPr="003261B1">
        <w:rPr>
          <w:rFonts w:eastAsia="Times New Roman" w:cstheme="minorHAnsi"/>
          <w:lang w:eastAsia="en-GB"/>
        </w:rPr>
        <w:t>(7), pp. 1165-1199.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18 February 2015]. Available from:</w:t>
      </w:r>
      <w:r w:rsidR="00366E15" w:rsidRPr="003261B1">
        <w:rPr>
          <w:rFonts w:cstheme="minorHAnsi"/>
        </w:rPr>
        <w:t xml:space="preserve"> </w:t>
      </w:r>
      <w:r w:rsidR="004A50A4" w:rsidRPr="003261B1">
        <w:rPr>
          <w:rFonts w:cstheme="minorHAnsi"/>
        </w:rPr>
        <w:t>http://dx.doi.org/10.1016/j.infsof.2013.01.008</w:t>
      </w:r>
    </w:p>
    <w:p w14:paraId="32D3A83F" w14:textId="77777777" w:rsidR="00534C93" w:rsidRPr="003261B1" w:rsidRDefault="00534C93" w:rsidP="006D1664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en-GB"/>
        </w:rPr>
      </w:pPr>
    </w:p>
    <w:p w14:paraId="7CEA368D" w14:textId="77777777" w:rsidR="00831830" w:rsidRPr="003261B1" w:rsidRDefault="00975DB6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Theses and d</w:t>
      </w:r>
      <w:r w:rsidR="00831830" w:rsidRPr="003261B1">
        <w:rPr>
          <w:rFonts w:asciiTheme="minorHAnsi" w:hAnsiTheme="minorHAnsi" w:cstheme="minorHAnsi"/>
          <w:sz w:val="28"/>
          <w:szCs w:val="28"/>
        </w:rPr>
        <w:t xml:space="preserve">issertations </w:t>
      </w:r>
    </w:p>
    <w:p w14:paraId="403BABDE" w14:textId="77777777" w:rsidR="00831830" w:rsidRPr="003261B1" w:rsidRDefault="003903C4" w:rsidP="006D1664">
      <w:pPr>
        <w:shd w:val="clear" w:color="auto" w:fill="FFFFFF"/>
        <w:spacing w:after="240" w:line="360" w:lineRule="auto"/>
        <w:rPr>
          <w:rFonts w:eastAsia="Times New Roman" w:cstheme="minorHAnsi"/>
          <w:b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>Print these</w:t>
      </w:r>
      <w:r w:rsidR="00831830" w:rsidRPr="003261B1">
        <w:rPr>
          <w:rFonts w:eastAsia="Times New Roman" w:cstheme="minorHAnsi"/>
          <w:b/>
          <w:lang w:eastAsia="en-GB"/>
        </w:rPr>
        <w:t xml:space="preserve">s </w:t>
      </w:r>
    </w:p>
    <w:p w14:paraId="4C3D4C2C" w14:textId="77777777" w:rsidR="00BD6597" w:rsidRPr="003261B1" w:rsidRDefault="00831830" w:rsidP="006D1664">
      <w:pPr>
        <w:spacing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lang w:eastAsia="en-GB"/>
        </w:rPr>
        <w:t>AUTHOR</w:t>
      </w:r>
      <w:r w:rsidR="00C65A86" w:rsidRPr="003261B1">
        <w:rPr>
          <w:rFonts w:eastAsia="Times New Roman" w:cstheme="minorHAnsi"/>
          <w:lang w:eastAsia="en-GB"/>
        </w:rPr>
        <w:t xml:space="preserve"> </w:t>
      </w:r>
      <w:r w:rsidR="00C65A86" w:rsidRPr="003261B1">
        <w:rPr>
          <w:rFonts w:eastAsia="Times New Roman" w:cstheme="minorHAnsi"/>
          <w:bCs/>
          <w:lang w:eastAsia="en-GB"/>
        </w:rPr>
        <w:t xml:space="preserve">SURNAME, First Name or </w:t>
      </w:r>
      <w:proofErr w:type="gramStart"/>
      <w:r w:rsidR="00C65A86" w:rsidRPr="003261B1">
        <w:rPr>
          <w:rFonts w:eastAsia="Times New Roman" w:cstheme="minorHAnsi"/>
          <w:bCs/>
          <w:lang w:eastAsia="en-GB"/>
        </w:rPr>
        <w:t>Initials</w:t>
      </w:r>
      <w:r w:rsidRPr="003261B1">
        <w:rPr>
          <w:rFonts w:eastAsia="Times New Roman" w:cstheme="minorHAnsi"/>
          <w:lang w:eastAsia="en-GB"/>
        </w:rPr>
        <w:t>.</w:t>
      </w:r>
      <w:r w:rsidR="002419EF" w:rsidRPr="003261B1">
        <w:rPr>
          <w:rFonts w:eastAsia="Times New Roman" w:cstheme="minorHAnsi"/>
          <w:lang w:eastAsia="en-GB"/>
        </w:rPr>
        <w:t>,</w:t>
      </w:r>
      <w:proofErr w:type="gramEnd"/>
      <w:r w:rsidR="009C50E9" w:rsidRPr="003261B1">
        <w:rPr>
          <w:rFonts w:eastAsia="Times New Roman" w:cstheme="minorHAnsi"/>
          <w:lang w:eastAsia="en-GB"/>
        </w:rPr>
        <w:t xml:space="preserve"> </w:t>
      </w:r>
      <w:r w:rsidR="009C50E9" w:rsidRPr="003261B1">
        <w:rPr>
          <w:rFonts w:cstheme="minorHAnsi"/>
        </w:rPr>
        <w:t>Year of Publication</w:t>
      </w:r>
      <w:r w:rsidRPr="003261B1">
        <w:rPr>
          <w:rFonts w:eastAsia="Times New Roman" w:cstheme="minorHAnsi"/>
          <w:lang w:eastAsia="en-GB"/>
        </w:rPr>
        <w:t>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Title.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 </w:t>
      </w:r>
      <w:r w:rsidRPr="003261B1">
        <w:rPr>
          <w:rFonts w:eastAsia="Times New Roman" w:cstheme="minorHAnsi"/>
          <w:lang w:eastAsia="en-GB"/>
        </w:rPr>
        <w:t xml:space="preserve">Qualification, </w:t>
      </w:r>
      <w:proofErr w:type="gramStart"/>
      <w:r w:rsidRPr="003261B1">
        <w:rPr>
          <w:rFonts w:eastAsia="Times New Roman" w:cstheme="minorHAnsi"/>
          <w:lang w:eastAsia="en-GB"/>
        </w:rPr>
        <w:t>Awarding</w:t>
      </w:r>
      <w:proofErr w:type="gramEnd"/>
      <w:r w:rsidRPr="003261B1">
        <w:rPr>
          <w:rFonts w:eastAsia="Times New Roman" w:cstheme="minorHAnsi"/>
          <w:lang w:eastAsia="en-GB"/>
        </w:rPr>
        <w:t xml:space="preserve"> institution. </w:t>
      </w:r>
    </w:p>
    <w:p w14:paraId="66A01CBB" w14:textId="77777777" w:rsidR="00831830" w:rsidRPr="003261B1" w:rsidRDefault="00831830" w:rsidP="006D1664">
      <w:pPr>
        <w:spacing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>Example: </w:t>
      </w:r>
      <w:r w:rsidRPr="003261B1">
        <w:rPr>
          <w:rFonts w:eastAsia="Times New Roman" w:cstheme="minorHAnsi"/>
          <w:lang w:eastAsia="en-GB"/>
        </w:rPr>
        <w:t>REID, I.</w:t>
      </w:r>
      <w:r w:rsidR="002419EF" w:rsidRPr="003261B1">
        <w:rPr>
          <w:rFonts w:eastAsia="Times New Roman" w:cstheme="minorHAnsi"/>
          <w:lang w:eastAsia="en-GB"/>
        </w:rPr>
        <w:t>,</w:t>
      </w:r>
      <w:r w:rsidRPr="003261B1">
        <w:rPr>
          <w:rFonts w:eastAsia="Times New Roman" w:cstheme="minorHAnsi"/>
          <w:lang w:eastAsia="en-GB"/>
        </w:rPr>
        <w:t xml:space="preserve"> 2010. 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Design for community &amp; regeneration. </w:t>
      </w:r>
      <w:proofErr w:type="gramStart"/>
      <w:r w:rsidRPr="003261B1">
        <w:rPr>
          <w:rFonts w:cstheme="minorHAnsi"/>
        </w:rPr>
        <w:t>PhD thesis</w:t>
      </w:r>
      <w:r w:rsidRPr="003261B1">
        <w:rPr>
          <w:rFonts w:eastAsia="Times New Roman" w:cstheme="minorHAnsi"/>
          <w:lang w:eastAsia="en-GB"/>
        </w:rPr>
        <w:t>, Glasgow Caledonian University.</w:t>
      </w:r>
      <w:proofErr w:type="gramEnd"/>
    </w:p>
    <w:p w14:paraId="277B2F97" w14:textId="77777777" w:rsidR="00652D8D" w:rsidRPr="003261B1" w:rsidRDefault="00831830" w:rsidP="006D1664">
      <w:pPr>
        <w:shd w:val="clear" w:color="auto" w:fill="FFFFFF"/>
        <w:spacing w:after="0" w:line="360" w:lineRule="auto"/>
        <w:rPr>
          <w:rFonts w:eastAsia="Times New Roman" w:cstheme="minorHAnsi"/>
          <w:b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>Online theses</w:t>
      </w:r>
    </w:p>
    <w:p w14:paraId="3BDD7EC9" w14:textId="77777777" w:rsidR="00C65368" w:rsidRPr="003261B1" w:rsidRDefault="00C65368" w:rsidP="006D1664">
      <w:pPr>
        <w:shd w:val="clear" w:color="auto" w:fill="FFFFFF"/>
        <w:spacing w:after="0" w:line="360" w:lineRule="auto"/>
        <w:rPr>
          <w:rStyle w:val="Hyperlink"/>
          <w:rFonts w:eastAsia="Times New Roman" w:cstheme="minorHAnsi"/>
          <w:b/>
          <w:color w:val="auto"/>
          <w:u w:val="none"/>
          <w:lang w:eastAsia="en-GB"/>
        </w:rPr>
      </w:pPr>
    </w:p>
    <w:p w14:paraId="3B55B113" w14:textId="77777777" w:rsidR="00831830" w:rsidRPr="003261B1" w:rsidRDefault="00831830" w:rsidP="006D1664">
      <w:pPr>
        <w:spacing w:line="360" w:lineRule="auto"/>
        <w:rPr>
          <w:rFonts w:cstheme="minorHAnsi"/>
          <w:b/>
          <w:color w:val="000000"/>
        </w:rPr>
      </w:pPr>
      <w:r w:rsidRPr="003261B1">
        <w:rPr>
          <w:rFonts w:cstheme="minorHAnsi"/>
          <w:b/>
          <w:color w:val="000000"/>
        </w:rPr>
        <w:t xml:space="preserve">Thesis from </w:t>
      </w:r>
      <w:proofErr w:type="spellStart"/>
      <w:r w:rsidRPr="003261B1">
        <w:rPr>
          <w:rFonts w:cstheme="minorHAnsi"/>
          <w:b/>
          <w:color w:val="000000"/>
        </w:rPr>
        <w:t>EThOS</w:t>
      </w:r>
      <w:proofErr w:type="spellEnd"/>
    </w:p>
    <w:p w14:paraId="6176E763" w14:textId="77777777" w:rsidR="00C65368" w:rsidRPr="003261B1" w:rsidRDefault="00C65368" w:rsidP="006D1664">
      <w:pPr>
        <w:spacing w:line="360" w:lineRule="auto"/>
        <w:rPr>
          <w:rFonts w:cstheme="minorHAnsi"/>
        </w:rPr>
      </w:pPr>
      <w:r w:rsidRPr="003261B1">
        <w:rPr>
          <w:rFonts w:eastAsia="Times New Roman" w:cstheme="minorHAnsi"/>
          <w:lang w:eastAsia="en-GB"/>
        </w:rPr>
        <w:t xml:space="preserve">AUTHOR </w:t>
      </w:r>
      <w:r w:rsidRPr="003261B1">
        <w:rPr>
          <w:rFonts w:eastAsia="Times New Roman" w:cstheme="minorHAnsi"/>
          <w:bCs/>
          <w:lang w:eastAsia="en-GB"/>
        </w:rPr>
        <w:t xml:space="preserve">SURNAME, First Name or </w:t>
      </w:r>
      <w:proofErr w:type="gramStart"/>
      <w:r w:rsidRPr="003261B1">
        <w:rPr>
          <w:rFonts w:eastAsia="Times New Roman" w:cstheme="minorHAnsi"/>
          <w:bCs/>
          <w:lang w:eastAsia="en-GB"/>
        </w:rPr>
        <w:t>Initials</w:t>
      </w:r>
      <w:r w:rsidRPr="003261B1">
        <w:rPr>
          <w:rFonts w:eastAsia="Times New Roman" w:cstheme="minorHAnsi"/>
          <w:lang w:eastAsia="en-GB"/>
        </w:rPr>
        <w:t>.,</w:t>
      </w:r>
      <w:proofErr w:type="gramEnd"/>
      <w:r w:rsidRPr="003261B1">
        <w:rPr>
          <w:rFonts w:eastAsia="Times New Roman" w:cstheme="minorHAnsi"/>
          <w:lang w:eastAsia="en-GB"/>
        </w:rPr>
        <w:t xml:space="preserve"> </w:t>
      </w:r>
      <w:r w:rsidR="009C50E9" w:rsidRPr="003261B1">
        <w:rPr>
          <w:rFonts w:cstheme="minorHAnsi"/>
        </w:rPr>
        <w:t>Year of Publication</w:t>
      </w:r>
      <w:r w:rsidRPr="003261B1">
        <w:rPr>
          <w:rFonts w:eastAsia="Times New Roman" w:cstheme="minorHAnsi"/>
          <w:lang w:eastAsia="en-GB"/>
        </w:rPr>
        <w:t>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Title.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 </w:t>
      </w:r>
      <w:r w:rsidRPr="003261B1">
        <w:rPr>
          <w:rFonts w:eastAsia="Times New Roman" w:cstheme="minorHAnsi"/>
          <w:lang w:eastAsia="en-GB"/>
        </w:rPr>
        <w:t xml:space="preserve">Qualification, </w:t>
      </w:r>
      <w:proofErr w:type="gramStart"/>
      <w:r w:rsidRPr="003261B1">
        <w:rPr>
          <w:rFonts w:eastAsia="Times New Roman" w:cstheme="minorHAnsi"/>
          <w:lang w:eastAsia="en-GB"/>
        </w:rPr>
        <w:t>Awarding</w:t>
      </w:r>
      <w:proofErr w:type="gramEnd"/>
      <w:r w:rsidRPr="003261B1">
        <w:rPr>
          <w:rFonts w:eastAsia="Times New Roman" w:cstheme="minorHAnsi"/>
          <w:lang w:eastAsia="en-GB"/>
        </w:rPr>
        <w:t xml:space="preserve"> institution. </w:t>
      </w:r>
      <w:r w:rsidRPr="003261B1">
        <w:rPr>
          <w:rFonts w:cstheme="minorHAnsi"/>
        </w:rPr>
        <w:t>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date]. Available from: http://www...</w:t>
      </w:r>
    </w:p>
    <w:p w14:paraId="2997B7BA" w14:textId="77777777" w:rsidR="00831830" w:rsidRPr="003261B1" w:rsidRDefault="00831830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  <w:color w:val="000000"/>
        </w:rPr>
        <w:t xml:space="preserve">Example: </w:t>
      </w:r>
      <w:r w:rsidRPr="003261B1">
        <w:rPr>
          <w:rFonts w:cstheme="minorHAnsi"/>
          <w:color w:val="000000"/>
        </w:rPr>
        <w:t>ULLMANN, K. D.</w:t>
      </w:r>
      <w:r w:rsidR="002419EF" w:rsidRPr="003261B1">
        <w:rPr>
          <w:rFonts w:cstheme="minorHAnsi"/>
          <w:color w:val="000000"/>
        </w:rPr>
        <w:t>,</w:t>
      </w:r>
      <w:r w:rsidRPr="003261B1">
        <w:rPr>
          <w:rFonts w:cstheme="minorHAnsi"/>
          <w:color w:val="000000"/>
        </w:rPr>
        <w:t xml:space="preserve"> 2001</w:t>
      </w:r>
      <w:r w:rsidRPr="003261B1">
        <w:rPr>
          <w:rFonts w:cstheme="minorHAnsi"/>
          <w:i/>
          <w:color w:val="000000"/>
        </w:rPr>
        <w:t xml:space="preserve">. </w:t>
      </w:r>
      <w:proofErr w:type="gramStart"/>
      <w:r w:rsidRPr="003261B1">
        <w:rPr>
          <w:rFonts w:cstheme="minorHAnsi"/>
          <w:i/>
          <w:color w:val="000000"/>
        </w:rPr>
        <w:t>Examining the strategic impact of using enterprise systems in manufacturing businesses</w:t>
      </w:r>
      <w:r w:rsidRPr="003261B1">
        <w:rPr>
          <w:rFonts w:cstheme="minorHAnsi"/>
          <w:color w:val="000000"/>
        </w:rPr>
        <w:t>.</w:t>
      </w:r>
      <w:proofErr w:type="gramEnd"/>
      <w:r w:rsidRPr="003261B1">
        <w:rPr>
          <w:rFonts w:cstheme="minorHAnsi"/>
          <w:color w:val="000000"/>
        </w:rPr>
        <w:t xml:space="preserve"> </w:t>
      </w:r>
      <w:proofErr w:type="gramStart"/>
      <w:r w:rsidRPr="003261B1">
        <w:rPr>
          <w:rFonts w:cstheme="minorHAnsi"/>
          <w:color w:val="000000"/>
        </w:rPr>
        <w:t>PhD thesis, London Business School (University of London)</w:t>
      </w:r>
      <w:r w:rsidR="00DD5DC9" w:rsidRPr="003261B1">
        <w:rPr>
          <w:rFonts w:cstheme="minorHAnsi"/>
          <w:color w:val="000000"/>
        </w:rPr>
        <w:t>.</w:t>
      </w:r>
      <w:proofErr w:type="gramEnd"/>
      <w:r w:rsidRPr="003261B1">
        <w:rPr>
          <w:rFonts w:cstheme="minorHAnsi"/>
          <w:color w:val="000000"/>
        </w:rPr>
        <w:t xml:space="preserve"> [</w:t>
      </w:r>
      <w:proofErr w:type="gramStart"/>
      <w:r w:rsidRPr="003261B1">
        <w:rPr>
          <w:rFonts w:cstheme="minorHAnsi"/>
          <w:color w:val="000000"/>
        </w:rPr>
        <w:t>viewed</w:t>
      </w:r>
      <w:proofErr w:type="gramEnd"/>
      <w:r w:rsidRPr="003261B1">
        <w:rPr>
          <w:rFonts w:cstheme="minorHAnsi"/>
          <w:color w:val="000000"/>
        </w:rPr>
        <w:t xml:space="preserve"> 14 May 2015]. Available from: </w:t>
      </w:r>
      <w:r w:rsidRPr="003261B1">
        <w:rPr>
          <w:rFonts w:cstheme="minorHAnsi"/>
        </w:rPr>
        <w:t>http://ethos.bl.uk/</w:t>
      </w:r>
    </w:p>
    <w:p w14:paraId="3C703097" w14:textId="77777777" w:rsidR="00831830" w:rsidRPr="003261B1" w:rsidRDefault="00831830" w:rsidP="006D1664">
      <w:pPr>
        <w:spacing w:line="360" w:lineRule="auto"/>
        <w:rPr>
          <w:rFonts w:eastAsia="Times New Roman" w:cstheme="minorHAnsi"/>
          <w:b/>
        </w:rPr>
      </w:pPr>
      <w:r w:rsidRPr="003261B1">
        <w:rPr>
          <w:rFonts w:eastAsia="Times New Roman" w:cstheme="minorHAnsi"/>
          <w:b/>
        </w:rPr>
        <w:t>Thesis from an Institutional Repository</w:t>
      </w:r>
    </w:p>
    <w:p w14:paraId="3704D86A" w14:textId="77777777" w:rsidR="00C65368" w:rsidRPr="003261B1" w:rsidRDefault="00C65368" w:rsidP="006D1664">
      <w:pPr>
        <w:spacing w:line="360" w:lineRule="auto"/>
        <w:rPr>
          <w:rFonts w:cstheme="minorHAnsi"/>
        </w:rPr>
      </w:pPr>
      <w:r w:rsidRPr="003261B1">
        <w:rPr>
          <w:rFonts w:eastAsia="Times New Roman" w:cstheme="minorHAnsi"/>
          <w:lang w:eastAsia="en-GB"/>
        </w:rPr>
        <w:t xml:space="preserve">AUTHOR </w:t>
      </w:r>
      <w:r w:rsidRPr="003261B1">
        <w:rPr>
          <w:rFonts w:eastAsia="Times New Roman" w:cstheme="minorHAnsi"/>
          <w:bCs/>
          <w:lang w:eastAsia="en-GB"/>
        </w:rPr>
        <w:t xml:space="preserve">SURNAME, First Name or </w:t>
      </w:r>
      <w:proofErr w:type="gramStart"/>
      <w:r w:rsidRPr="003261B1">
        <w:rPr>
          <w:rFonts w:eastAsia="Times New Roman" w:cstheme="minorHAnsi"/>
          <w:bCs/>
          <w:lang w:eastAsia="en-GB"/>
        </w:rPr>
        <w:t>Initials</w:t>
      </w:r>
      <w:r w:rsidRPr="003261B1">
        <w:rPr>
          <w:rFonts w:eastAsia="Times New Roman" w:cstheme="minorHAnsi"/>
          <w:lang w:eastAsia="en-GB"/>
        </w:rPr>
        <w:t>.,</w:t>
      </w:r>
      <w:proofErr w:type="gramEnd"/>
      <w:r w:rsidRPr="003261B1">
        <w:rPr>
          <w:rFonts w:eastAsia="Times New Roman" w:cstheme="minorHAnsi"/>
          <w:lang w:eastAsia="en-GB"/>
        </w:rPr>
        <w:t xml:space="preserve"> </w:t>
      </w:r>
      <w:r w:rsidR="009C50E9" w:rsidRPr="003261B1">
        <w:rPr>
          <w:rFonts w:cstheme="minorHAnsi"/>
        </w:rPr>
        <w:t>Year of Publication</w:t>
      </w:r>
      <w:r w:rsidRPr="003261B1">
        <w:rPr>
          <w:rFonts w:eastAsia="Times New Roman" w:cstheme="minorHAnsi"/>
          <w:lang w:eastAsia="en-GB"/>
        </w:rPr>
        <w:t>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Title.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 </w:t>
      </w:r>
      <w:r w:rsidRPr="003261B1">
        <w:rPr>
          <w:rFonts w:eastAsia="Times New Roman" w:cstheme="minorHAnsi"/>
          <w:lang w:eastAsia="en-GB"/>
        </w:rPr>
        <w:t xml:space="preserve">Qualification, </w:t>
      </w:r>
      <w:proofErr w:type="gramStart"/>
      <w:r w:rsidRPr="003261B1">
        <w:rPr>
          <w:rFonts w:eastAsia="Times New Roman" w:cstheme="minorHAnsi"/>
          <w:lang w:eastAsia="en-GB"/>
        </w:rPr>
        <w:t>Awarding</w:t>
      </w:r>
      <w:proofErr w:type="gramEnd"/>
      <w:r w:rsidRPr="003261B1">
        <w:rPr>
          <w:rFonts w:eastAsia="Times New Roman" w:cstheme="minorHAnsi"/>
          <w:lang w:eastAsia="en-GB"/>
        </w:rPr>
        <w:t xml:space="preserve"> institution. </w:t>
      </w:r>
      <w:r w:rsidRPr="003261B1">
        <w:rPr>
          <w:rFonts w:cstheme="minorHAnsi"/>
        </w:rPr>
        <w:t>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date]. Available from: http://www...</w:t>
      </w:r>
    </w:p>
    <w:p w14:paraId="4FEF1FE4" w14:textId="77777777" w:rsidR="00831830" w:rsidRPr="003261B1" w:rsidRDefault="00831830" w:rsidP="006D1664">
      <w:pPr>
        <w:spacing w:line="360" w:lineRule="auto"/>
        <w:rPr>
          <w:rFonts w:eastAsia="Times New Roman" w:cstheme="minorHAnsi"/>
        </w:rPr>
      </w:pPr>
      <w:r w:rsidRPr="003261B1">
        <w:rPr>
          <w:rFonts w:eastAsia="Times New Roman" w:cstheme="minorHAnsi"/>
          <w:b/>
        </w:rPr>
        <w:t xml:space="preserve">Example: </w:t>
      </w:r>
      <w:r w:rsidRPr="003261B1">
        <w:rPr>
          <w:rFonts w:eastAsia="Times New Roman" w:cstheme="minorHAnsi"/>
        </w:rPr>
        <w:t>ATAPATTU, S.U.B.</w:t>
      </w:r>
      <w:r w:rsidR="002419EF" w:rsidRPr="003261B1">
        <w:rPr>
          <w:rFonts w:eastAsia="Times New Roman" w:cstheme="minorHAnsi"/>
        </w:rPr>
        <w:t>,</w:t>
      </w:r>
      <w:r w:rsidRPr="003261B1">
        <w:rPr>
          <w:rFonts w:eastAsia="Times New Roman" w:cstheme="minorHAnsi"/>
        </w:rPr>
        <w:t xml:space="preserve"> 2013. </w:t>
      </w:r>
      <w:proofErr w:type="gramStart"/>
      <w:r w:rsidRPr="003261B1">
        <w:rPr>
          <w:rFonts w:eastAsia="Times New Roman" w:cstheme="minorHAnsi"/>
          <w:i/>
        </w:rPr>
        <w:t>Analysis of Energy Detection in Cognitive Radio Networks.</w:t>
      </w:r>
      <w:proofErr w:type="gramEnd"/>
      <w:r w:rsidRPr="003261B1">
        <w:rPr>
          <w:rFonts w:eastAsia="Times New Roman" w:cstheme="minorHAnsi"/>
          <w:i/>
        </w:rPr>
        <w:t xml:space="preserve"> </w:t>
      </w:r>
      <w:proofErr w:type="gramStart"/>
      <w:r w:rsidRPr="003261B1">
        <w:rPr>
          <w:rFonts w:cstheme="minorHAnsi"/>
        </w:rPr>
        <w:t>PhD thesis, University of Alberta.</w:t>
      </w:r>
      <w:proofErr w:type="gramEnd"/>
      <w:r w:rsidRPr="003261B1">
        <w:rPr>
          <w:rFonts w:cstheme="minorHAnsi"/>
        </w:rPr>
        <w:t xml:space="preserve">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14 May 2015]. </w:t>
      </w:r>
      <w:r w:rsidRPr="003261B1">
        <w:rPr>
          <w:rFonts w:eastAsia="Times New Roman" w:cstheme="minorHAnsi"/>
        </w:rPr>
        <w:t>Available from</w:t>
      </w:r>
      <w:r w:rsidR="00256DF2" w:rsidRPr="003261B1">
        <w:rPr>
          <w:rFonts w:eastAsia="Times New Roman" w:cstheme="minorHAnsi"/>
        </w:rPr>
        <w:t>:</w:t>
      </w:r>
      <w:r w:rsidRPr="003261B1">
        <w:rPr>
          <w:rFonts w:eastAsia="Times New Roman" w:cstheme="minorHAnsi"/>
        </w:rPr>
        <w:t xml:space="preserve"> http://hdl.handle.net/10402/era.32895.</w:t>
      </w:r>
    </w:p>
    <w:p w14:paraId="23A74F50" w14:textId="77777777" w:rsidR="00E23D0F" w:rsidRPr="003261B1" w:rsidRDefault="00E23D0F" w:rsidP="006D1664">
      <w:pPr>
        <w:spacing w:line="360" w:lineRule="auto"/>
        <w:rPr>
          <w:rFonts w:cstheme="minorHAnsi"/>
        </w:rPr>
      </w:pPr>
    </w:p>
    <w:p w14:paraId="649A6F9A" w14:textId="77777777" w:rsidR="0067267C" w:rsidRPr="003261B1" w:rsidRDefault="0067267C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Websites</w:t>
      </w:r>
    </w:p>
    <w:p w14:paraId="13B841FC" w14:textId="129C2C6C" w:rsidR="00534C93" w:rsidRDefault="0067267C" w:rsidP="006D1664">
      <w:pPr>
        <w:spacing w:line="360" w:lineRule="auto"/>
        <w:rPr>
          <w:rFonts w:eastAsia="Times New Roman" w:cstheme="minorHAnsi"/>
          <w:bCs/>
        </w:rPr>
      </w:pPr>
      <w:proofErr w:type="gramStart"/>
      <w:r w:rsidRPr="003261B1">
        <w:rPr>
          <w:rFonts w:cstheme="minorHAnsi"/>
        </w:rPr>
        <w:t>AUTHOR S</w:t>
      </w:r>
      <w:r w:rsidR="002419EF" w:rsidRPr="003261B1">
        <w:rPr>
          <w:rFonts w:cstheme="minorHAnsi"/>
        </w:rPr>
        <w:t>URNAME, First Name or Initials</w:t>
      </w:r>
      <w:r w:rsidR="00F92B6F" w:rsidRPr="003261B1">
        <w:rPr>
          <w:rFonts w:cstheme="minorHAnsi"/>
        </w:rPr>
        <w:t>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="006333E3">
        <w:rPr>
          <w:rFonts w:cstheme="minorHAnsi"/>
          <w:shd w:val="clear" w:color="auto" w:fill="FFFFFF"/>
        </w:rPr>
        <w:t>or</w:t>
      </w:r>
      <w:proofErr w:type="gramEnd"/>
      <w:r w:rsidR="006333E3">
        <w:rPr>
          <w:rFonts w:cstheme="minorHAnsi"/>
          <w:shd w:val="clear" w:color="auto" w:fill="FFFFFF"/>
        </w:rPr>
        <w:t xml:space="preserve"> ORGANISATION NAME,</w:t>
      </w:r>
      <w:r w:rsidR="009C50E9" w:rsidRPr="003261B1">
        <w:rPr>
          <w:rFonts w:cstheme="minorHAnsi"/>
          <w:shd w:val="clear" w:color="auto" w:fill="FFFFFF"/>
        </w:rPr>
        <w:t xml:space="preserve"> Year</w:t>
      </w:r>
      <w:r w:rsidRPr="003261B1">
        <w:rPr>
          <w:rFonts w:cstheme="minorHAnsi"/>
          <w:shd w:val="clear" w:color="auto" w:fill="FFFFFF"/>
        </w:rPr>
        <w:t xml:space="preserve"> of page creation or last updated. </w:t>
      </w:r>
      <w:proofErr w:type="gramStart"/>
      <w:r w:rsidRPr="003261B1">
        <w:rPr>
          <w:rFonts w:cstheme="minorHAnsi"/>
          <w:i/>
          <w:shd w:val="clear" w:color="auto" w:fill="FFFFFF"/>
        </w:rPr>
        <w:t>Title of page</w:t>
      </w:r>
      <w:r w:rsidRPr="003261B1">
        <w:rPr>
          <w:rFonts w:cstheme="minorHAnsi"/>
          <w:shd w:val="clear" w:color="auto" w:fill="FFFFFF"/>
        </w:rPr>
        <w:t xml:space="preserve"> </w:t>
      </w:r>
      <w:r w:rsidR="009C50E9" w:rsidRPr="003261B1">
        <w:rPr>
          <w:rFonts w:cstheme="minorHAnsi"/>
          <w:shd w:val="clear" w:color="auto" w:fill="FFFFFF"/>
        </w:rPr>
        <w:t>[online].</w:t>
      </w:r>
      <w:proofErr w:type="gramEnd"/>
      <w:r w:rsidR="009C50E9" w:rsidRPr="003261B1">
        <w:rPr>
          <w:rFonts w:cstheme="minorHAnsi"/>
          <w:shd w:val="clear" w:color="auto" w:fill="FFFFFF"/>
        </w:rPr>
        <w:t xml:space="preserve"> </w:t>
      </w:r>
      <w:proofErr w:type="gramStart"/>
      <w:r w:rsidR="009C50E9" w:rsidRPr="003261B1">
        <w:rPr>
          <w:rFonts w:cstheme="minorHAnsi"/>
          <w:shd w:val="clear" w:color="auto" w:fill="FFFFFF"/>
        </w:rPr>
        <w:t>Organisation</w:t>
      </w:r>
      <w:r w:rsidR="00823BEF" w:rsidRPr="003261B1">
        <w:rPr>
          <w:rFonts w:cstheme="minorHAnsi"/>
          <w:shd w:val="clear" w:color="auto" w:fill="FFFFFF"/>
        </w:rPr>
        <w:t>.</w:t>
      </w:r>
      <w:proofErr w:type="gramEnd"/>
      <w:r w:rsidR="009C50E9" w:rsidRPr="003261B1">
        <w:rPr>
          <w:rFonts w:cstheme="minorHAnsi"/>
          <w:shd w:val="clear" w:color="auto" w:fill="FFFFFF"/>
        </w:rPr>
        <w:t xml:space="preserve"> [</w:t>
      </w:r>
      <w:proofErr w:type="gramStart"/>
      <w:r w:rsidR="009C50E9" w:rsidRPr="003261B1">
        <w:rPr>
          <w:rFonts w:cstheme="minorHAnsi"/>
          <w:shd w:val="clear" w:color="auto" w:fill="FFFFFF"/>
        </w:rPr>
        <w:t>viewed</w:t>
      </w:r>
      <w:proofErr w:type="gramEnd"/>
      <w:r w:rsidR="009C50E9" w:rsidRPr="003261B1">
        <w:rPr>
          <w:rFonts w:cstheme="minorHAnsi"/>
          <w:shd w:val="clear" w:color="auto" w:fill="FFFFFF"/>
        </w:rPr>
        <w:t xml:space="preserve"> date</w:t>
      </w:r>
      <w:r w:rsidRPr="003261B1">
        <w:rPr>
          <w:rFonts w:cstheme="minorHAnsi"/>
          <w:shd w:val="clear" w:color="auto" w:fill="FFFFFF"/>
        </w:rPr>
        <w:t>]. Available from: web address.</w:t>
      </w:r>
      <w:r w:rsidRPr="003261B1">
        <w:rPr>
          <w:rFonts w:cstheme="minorHAnsi"/>
          <w:shd w:val="clear" w:color="auto" w:fill="FFFFFF"/>
        </w:rPr>
        <w:br/>
      </w:r>
      <w:r w:rsidRPr="003261B1">
        <w:rPr>
          <w:rFonts w:cstheme="minorHAnsi"/>
          <w:shd w:val="clear" w:color="auto" w:fill="FFFFFF"/>
        </w:rPr>
        <w:br/>
      </w:r>
      <w:r w:rsidRPr="003261B1">
        <w:rPr>
          <w:rFonts w:cstheme="minorHAnsi"/>
          <w:b/>
          <w:shd w:val="clear" w:color="auto" w:fill="FFFFFF"/>
        </w:rPr>
        <w:t>Example:</w:t>
      </w:r>
      <w:r w:rsidRPr="003261B1">
        <w:rPr>
          <w:rFonts w:cstheme="minorHAnsi"/>
          <w:shd w:val="clear" w:color="auto" w:fill="FFFFFF"/>
        </w:rPr>
        <w:t xml:space="preserve"> WORLD HEALTH ORGANIZATION, 2015. </w:t>
      </w:r>
      <w:r w:rsidRPr="003261B1">
        <w:rPr>
          <w:rFonts w:cstheme="minorHAnsi"/>
          <w:i/>
          <w:shd w:val="clear" w:color="auto" w:fill="FFFFFF"/>
        </w:rPr>
        <w:t>Haemorrhagic fevers, Viral</w:t>
      </w:r>
      <w:r w:rsidR="00DF270F" w:rsidRPr="003261B1">
        <w:rPr>
          <w:rFonts w:eastAsia="Times New Roman" w:cstheme="minorHAnsi"/>
          <w:bCs/>
        </w:rPr>
        <w:t xml:space="preserve"> [online]. </w:t>
      </w:r>
      <w:proofErr w:type="gramStart"/>
      <w:r w:rsidRPr="003261B1">
        <w:rPr>
          <w:rFonts w:eastAsia="Times New Roman" w:cstheme="minorHAnsi"/>
          <w:bCs/>
        </w:rPr>
        <w:t>World Health Organization</w:t>
      </w:r>
      <w:r w:rsidR="00823BEF" w:rsidRPr="003261B1">
        <w:rPr>
          <w:rFonts w:eastAsia="Times New Roman" w:cstheme="minorHAnsi"/>
          <w:bCs/>
        </w:rPr>
        <w:t>.</w:t>
      </w:r>
      <w:proofErr w:type="gramEnd"/>
      <w:r w:rsidRPr="003261B1">
        <w:rPr>
          <w:rFonts w:eastAsia="Times New Roman" w:cstheme="minorHAnsi"/>
          <w:bCs/>
        </w:rPr>
        <w:t xml:space="preserve"> [</w:t>
      </w:r>
      <w:proofErr w:type="gramStart"/>
      <w:r w:rsidRPr="003261B1">
        <w:rPr>
          <w:rFonts w:eastAsia="Times New Roman" w:cstheme="minorHAnsi"/>
          <w:bCs/>
        </w:rPr>
        <w:t>viewed</w:t>
      </w:r>
      <w:proofErr w:type="gramEnd"/>
      <w:r w:rsidRPr="003261B1">
        <w:rPr>
          <w:rFonts w:eastAsia="Times New Roman" w:cstheme="minorHAnsi"/>
          <w:bCs/>
        </w:rPr>
        <w:t xml:space="preserve"> 18 February 2015]. Available from: http://www.who.int/topics/haemorrhagic_fevers_viral/en/</w:t>
      </w:r>
      <w:r w:rsidR="00DD0B83">
        <w:rPr>
          <w:rFonts w:eastAsia="Times New Roman" w:cstheme="minorHAnsi"/>
          <w:bCs/>
        </w:rPr>
        <w:br/>
      </w:r>
    </w:p>
    <w:p w14:paraId="1EC82EA0" w14:textId="77777777" w:rsidR="00DD0B83" w:rsidRPr="00DD0B83" w:rsidRDefault="00DD0B83" w:rsidP="006D1664">
      <w:pPr>
        <w:spacing w:line="360" w:lineRule="auto"/>
        <w:rPr>
          <w:rFonts w:eastAsia="Times New Roman" w:cstheme="minorHAnsi"/>
          <w:bCs/>
        </w:rPr>
      </w:pPr>
    </w:p>
    <w:p w14:paraId="00B16DF2" w14:textId="77777777" w:rsidR="0067267C" w:rsidRPr="00DD0B83" w:rsidRDefault="00975DB6" w:rsidP="006D1664">
      <w:pPr>
        <w:pStyle w:val="Heading3"/>
        <w:spacing w:line="360" w:lineRule="auto"/>
        <w:rPr>
          <w:rFonts w:asciiTheme="minorHAnsi" w:hAnsiTheme="minorHAnsi" w:cstheme="minorHAnsi"/>
          <w:sz w:val="28"/>
          <w:szCs w:val="28"/>
        </w:rPr>
      </w:pPr>
      <w:bookmarkStart w:id="13" w:name="_Toc468989725"/>
      <w:r w:rsidRPr="00DD0B83">
        <w:rPr>
          <w:rFonts w:asciiTheme="minorHAnsi" w:hAnsiTheme="minorHAnsi" w:cstheme="minorHAnsi"/>
          <w:sz w:val="28"/>
          <w:szCs w:val="28"/>
        </w:rPr>
        <w:t>Communication (public and personal)</w:t>
      </w:r>
      <w:bookmarkEnd w:id="13"/>
    </w:p>
    <w:p w14:paraId="31D38AC5" w14:textId="77777777" w:rsidR="0067267C" w:rsidRPr="003261B1" w:rsidRDefault="0067267C" w:rsidP="006D1664">
      <w:pPr>
        <w:spacing w:line="360" w:lineRule="auto"/>
        <w:rPr>
          <w:rFonts w:cstheme="minorHAnsi"/>
        </w:rPr>
      </w:pPr>
    </w:p>
    <w:p w14:paraId="1B7F87B4" w14:textId="77777777" w:rsidR="0067267C" w:rsidRPr="003261B1" w:rsidRDefault="0067267C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Blog</w:t>
      </w:r>
      <w:r w:rsidR="00F56499" w:rsidRPr="003261B1">
        <w:rPr>
          <w:rFonts w:asciiTheme="minorHAnsi" w:hAnsiTheme="minorHAnsi" w:cstheme="minorHAnsi"/>
          <w:sz w:val="28"/>
          <w:szCs w:val="28"/>
        </w:rPr>
        <w:t>s</w:t>
      </w:r>
    </w:p>
    <w:p w14:paraId="0685C518" w14:textId="77777777" w:rsidR="0067267C" w:rsidRPr="003261B1" w:rsidRDefault="0067267C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cstheme="minorHAnsi"/>
        </w:rPr>
        <w:t xml:space="preserve">AUTHOR SURNAME, First Name or </w:t>
      </w:r>
      <w:proofErr w:type="gramStart"/>
      <w:r w:rsidRPr="003261B1">
        <w:rPr>
          <w:rFonts w:cstheme="minorHAnsi"/>
        </w:rPr>
        <w:t>Initials.,</w:t>
      </w:r>
      <w:proofErr w:type="gramEnd"/>
      <w:r w:rsidRPr="003261B1">
        <w:rPr>
          <w:rFonts w:cstheme="minorHAnsi"/>
        </w:rPr>
        <w:t xml:space="preserve"> </w:t>
      </w:r>
      <w:r w:rsidRPr="003261B1">
        <w:rPr>
          <w:rFonts w:eastAsia="Times New Roman" w:cstheme="minorHAnsi"/>
          <w:lang w:eastAsia="en-GB"/>
        </w:rPr>
        <w:t xml:space="preserve">Year. </w:t>
      </w:r>
      <w:proofErr w:type="gramStart"/>
      <w:r w:rsidRPr="003261B1">
        <w:rPr>
          <w:rFonts w:eastAsia="Times New Roman" w:cstheme="minorHAnsi"/>
          <w:lang w:eastAsia="en-GB"/>
        </w:rPr>
        <w:t>Title of blog entry [online].</w:t>
      </w:r>
      <w:proofErr w:type="gramEnd"/>
      <w:r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Title of blog.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 </w:t>
      </w:r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Day month published</w:t>
      </w:r>
      <w:r w:rsidR="00823BEF"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.</w:t>
      </w:r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 xml:space="preserve"> </w:t>
      </w:r>
      <w:r w:rsidRPr="003261B1">
        <w:rPr>
          <w:rFonts w:eastAsia="Times New Roman" w:cstheme="minorHAnsi"/>
          <w:lang w:eastAsia="en-GB"/>
        </w:rPr>
        <w:t>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</w:t>
      </w:r>
      <w:r w:rsidRPr="003261B1">
        <w:rPr>
          <w:rFonts w:eastAsia="Times New Roman" w:cstheme="minorHAnsi"/>
          <w:lang w:eastAsia="en-GB"/>
        </w:rPr>
        <w:t xml:space="preserve">]. </w:t>
      </w:r>
      <w:r w:rsidRPr="003261B1">
        <w:rPr>
          <w:rFonts w:cstheme="minorHAnsi"/>
        </w:rPr>
        <w:t>Available from: http://www...</w:t>
      </w:r>
    </w:p>
    <w:p w14:paraId="54E6EA7E" w14:textId="77777777" w:rsidR="0067267C" w:rsidRPr="003261B1" w:rsidRDefault="0067267C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</w:p>
    <w:p w14:paraId="39BED1E2" w14:textId="77777777" w:rsidR="0067267C" w:rsidRPr="003261B1" w:rsidRDefault="0067267C" w:rsidP="006D1664">
      <w:pPr>
        <w:shd w:val="clear" w:color="auto" w:fill="FFFFFF"/>
        <w:spacing w:after="0" w:line="360" w:lineRule="auto"/>
        <w:rPr>
          <w:rStyle w:val="Hyperlink"/>
          <w:rFonts w:cstheme="minorHAnsi"/>
          <w:bCs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>Example:</w:t>
      </w:r>
      <w:r w:rsidRPr="003261B1">
        <w:rPr>
          <w:rFonts w:eastAsia="Times New Roman" w:cstheme="minorHAnsi"/>
          <w:lang w:eastAsia="en-GB"/>
        </w:rPr>
        <w:t> GODIN, S., 2014. Does "stationary" matter? [</w:t>
      </w:r>
      <w:proofErr w:type="gramStart"/>
      <w:r w:rsidRPr="003261B1">
        <w:rPr>
          <w:rFonts w:eastAsia="Times New Roman" w:cstheme="minorHAnsi"/>
          <w:lang w:eastAsia="en-GB"/>
        </w:rPr>
        <w:t>online</w:t>
      </w:r>
      <w:proofErr w:type="gramEnd"/>
      <w:r w:rsidRPr="003261B1">
        <w:rPr>
          <w:rFonts w:eastAsia="Times New Roman" w:cstheme="minorHAnsi"/>
          <w:lang w:eastAsia="en-GB"/>
        </w:rPr>
        <w:t xml:space="preserve">]. 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Seth’s Blog.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 </w:t>
      </w:r>
      <w:r w:rsidRPr="003261B1">
        <w:rPr>
          <w:rFonts w:eastAsia="Times New Roman" w:cstheme="minorHAnsi"/>
          <w:lang w:eastAsia="en-GB"/>
        </w:rPr>
        <w:t>04 Sept</w:t>
      </w:r>
      <w:r w:rsidR="00F449A3" w:rsidRPr="003261B1">
        <w:rPr>
          <w:rFonts w:eastAsia="Times New Roman" w:cstheme="minorHAnsi"/>
          <w:lang w:eastAsia="en-GB"/>
        </w:rPr>
        <w:t>ember</w:t>
      </w:r>
      <w:r w:rsidR="00823BEF" w:rsidRPr="003261B1">
        <w:rPr>
          <w:rFonts w:eastAsia="Times New Roman" w:cstheme="minorHAnsi"/>
          <w:lang w:eastAsia="en-GB"/>
        </w:rPr>
        <w:t>.</w:t>
      </w:r>
      <w:r w:rsidRPr="003261B1">
        <w:rPr>
          <w:rFonts w:eastAsia="Times New Roman" w:cstheme="minorHAnsi"/>
          <w:lang w:eastAsia="en-GB"/>
        </w:rPr>
        <w:t xml:space="preserve">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09 September 2014]. Available from: </w:t>
      </w:r>
      <w:r w:rsidRPr="003261B1">
        <w:rPr>
          <w:rFonts w:cstheme="minorHAnsi"/>
          <w:bCs/>
        </w:rPr>
        <w:t>http://sethgodin.typepad.com/seths_blog/2014/09/does-stationary-matter.html</w:t>
      </w:r>
    </w:p>
    <w:p w14:paraId="68868EAF" w14:textId="77777777" w:rsidR="0067267C" w:rsidRPr="003261B1" w:rsidRDefault="0067267C" w:rsidP="006D1664">
      <w:pPr>
        <w:spacing w:line="360" w:lineRule="auto"/>
        <w:rPr>
          <w:rStyle w:val="Hyperlink"/>
          <w:rFonts w:eastAsia="Times New Roman" w:cstheme="minorHAnsi"/>
          <w:bCs/>
        </w:rPr>
      </w:pPr>
    </w:p>
    <w:p w14:paraId="0D1CC9A3" w14:textId="77777777" w:rsidR="00A64405" w:rsidRPr="003261B1" w:rsidRDefault="00A6440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Course discussion board</w:t>
      </w:r>
      <w:r w:rsidR="00F56499" w:rsidRPr="003261B1">
        <w:rPr>
          <w:rFonts w:asciiTheme="minorHAnsi" w:hAnsiTheme="minorHAnsi" w:cstheme="minorHAnsi"/>
          <w:sz w:val="28"/>
          <w:szCs w:val="28"/>
        </w:rPr>
        <w:t>s</w:t>
      </w:r>
    </w:p>
    <w:p w14:paraId="24702192" w14:textId="77777777" w:rsidR="00A64405" w:rsidRPr="003261B1" w:rsidRDefault="00A6440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AUTHOR SURNAME, First Name or </w:t>
      </w:r>
      <w:proofErr w:type="gramStart"/>
      <w:r w:rsidRPr="003261B1">
        <w:rPr>
          <w:rFonts w:cstheme="minorHAnsi"/>
        </w:rPr>
        <w:t>Initials.</w:t>
      </w:r>
      <w:r w:rsidR="00F92B6F" w:rsidRPr="003261B1">
        <w:rPr>
          <w:rFonts w:cstheme="minorHAnsi"/>
        </w:rPr>
        <w:t>,</w:t>
      </w:r>
      <w:proofErr w:type="gramEnd"/>
      <w:r w:rsidRPr="003261B1">
        <w:rPr>
          <w:rFonts w:cstheme="minorHAnsi"/>
        </w:rPr>
        <w:t xml:space="preserve"> Year. </w:t>
      </w:r>
      <w:proofErr w:type="gramStart"/>
      <w:r w:rsidRPr="003261B1">
        <w:rPr>
          <w:rFonts w:cstheme="minorHAnsi"/>
        </w:rPr>
        <w:t>Title of message.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</w:rPr>
        <w:t>Title of Discussion board.</w:t>
      </w:r>
      <w:proofErr w:type="gramEnd"/>
      <w:r w:rsidRPr="003261B1">
        <w:rPr>
          <w:rFonts w:cstheme="minorHAnsi"/>
        </w:rPr>
        <w:t xml:space="preserve"> In: </w:t>
      </w:r>
      <w:r w:rsidRPr="003261B1">
        <w:rPr>
          <w:rFonts w:cstheme="minorHAnsi"/>
          <w:i/>
        </w:rPr>
        <w:t>Module code</w:t>
      </w:r>
      <w:r w:rsidR="00C23971" w:rsidRPr="003261B1">
        <w:rPr>
          <w:rFonts w:cstheme="minorHAnsi"/>
          <w:i/>
        </w:rPr>
        <w:t>:</w:t>
      </w:r>
      <w:r w:rsidRPr="003261B1">
        <w:rPr>
          <w:rFonts w:cstheme="minorHAnsi"/>
          <w:i/>
        </w:rPr>
        <w:t xml:space="preserve"> Title of module</w:t>
      </w:r>
      <w:r w:rsidRPr="003261B1">
        <w:rPr>
          <w:rFonts w:cstheme="minorHAnsi"/>
        </w:rPr>
        <w:t xml:space="preserve"> [online]. </w:t>
      </w:r>
      <w:proofErr w:type="gramStart"/>
      <w:r w:rsidRPr="003261B1">
        <w:rPr>
          <w:rFonts w:cstheme="minorHAnsi"/>
        </w:rPr>
        <w:t>Institution.</w:t>
      </w:r>
      <w:proofErr w:type="gramEnd"/>
      <w:r w:rsidRPr="003261B1">
        <w:rPr>
          <w:rFonts w:cstheme="minorHAnsi"/>
        </w:rPr>
        <w:t xml:space="preserve">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 ]. Available from: http://www...</w:t>
      </w:r>
    </w:p>
    <w:p w14:paraId="7CC4B015" w14:textId="77777777" w:rsidR="00A64405" w:rsidRPr="003261B1" w:rsidRDefault="00A6440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r w:rsidRPr="003261B1">
        <w:rPr>
          <w:rFonts w:cstheme="minorHAnsi"/>
        </w:rPr>
        <w:t>JONES, S.</w:t>
      </w:r>
      <w:r w:rsidR="002419EF" w:rsidRPr="003261B1">
        <w:rPr>
          <w:rFonts w:cstheme="minorHAnsi"/>
        </w:rPr>
        <w:t>,</w:t>
      </w:r>
      <w:r w:rsidRPr="003261B1">
        <w:rPr>
          <w:rFonts w:cstheme="minorHAnsi"/>
        </w:rPr>
        <w:t xml:space="preserve"> 2014. RE: Literature Review Table.</w:t>
      </w:r>
      <w:r w:rsidR="003C12A6" w:rsidRPr="003261B1">
        <w:rPr>
          <w:rFonts w:cstheme="minorHAnsi"/>
        </w:rPr>
        <w:t xml:space="preserve"> </w:t>
      </w:r>
      <w:proofErr w:type="gramStart"/>
      <w:r w:rsidR="003C12A6" w:rsidRPr="003261B1">
        <w:rPr>
          <w:rFonts w:cstheme="minorHAnsi"/>
        </w:rPr>
        <w:t>Assignment  Discussion</w:t>
      </w:r>
      <w:proofErr w:type="gramEnd"/>
      <w:r w:rsidR="003C12A6" w:rsidRPr="003261B1">
        <w:rPr>
          <w:rFonts w:cstheme="minorHAnsi"/>
        </w:rPr>
        <w:t xml:space="preserve"> Forum. </w:t>
      </w:r>
      <w:r w:rsidRPr="003261B1">
        <w:rPr>
          <w:rFonts w:cstheme="minorHAnsi"/>
        </w:rPr>
        <w:t xml:space="preserve">In: </w:t>
      </w:r>
      <w:r w:rsidRPr="003261B1">
        <w:rPr>
          <w:rFonts w:cstheme="minorHAnsi"/>
          <w:i/>
        </w:rPr>
        <w:t>M3B913251</w:t>
      </w:r>
      <w:r w:rsidR="00C23971" w:rsidRPr="003261B1">
        <w:rPr>
          <w:rFonts w:cstheme="minorHAnsi"/>
          <w:i/>
        </w:rPr>
        <w:t>:</w:t>
      </w:r>
      <w:r w:rsidRPr="003261B1">
        <w:rPr>
          <w:rFonts w:cstheme="minorHAnsi"/>
          <w:i/>
        </w:rPr>
        <w:t xml:space="preserve"> Investigating Effective Practice</w:t>
      </w:r>
      <w:r w:rsidRPr="003261B1">
        <w:rPr>
          <w:rFonts w:cstheme="minorHAnsi"/>
        </w:rPr>
        <w:t xml:space="preserve"> [online]. </w:t>
      </w:r>
      <w:proofErr w:type="gramStart"/>
      <w:r w:rsidRPr="003261B1">
        <w:rPr>
          <w:rFonts w:cstheme="minorHAnsi"/>
        </w:rPr>
        <w:t>Glasgow Caledonian University.</w:t>
      </w:r>
      <w:proofErr w:type="gramEnd"/>
      <w:r w:rsidRPr="003261B1">
        <w:rPr>
          <w:rFonts w:cstheme="minorHAnsi"/>
        </w:rPr>
        <w:t xml:space="preserve">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27 May 2015]. Available from: https://blackboard.gcal.ac.uk </w:t>
      </w:r>
    </w:p>
    <w:p w14:paraId="20A411DD" w14:textId="77777777" w:rsidR="00652D8D" w:rsidRDefault="00652D8D" w:rsidP="006D1664">
      <w:pPr>
        <w:spacing w:line="360" w:lineRule="auto"/>
        <w:rPr>
          <w:rFonts w:cstheme="minorHAnsi"/>
          <w:b/>
        </w:rPr>
      </w:pPr>
    </w:p>
    <w:p w14:paraId="514E050E" w14:textId="77777777" w:rsidR="00DD0B83" w:rsidRDefault="00DD0B83" w:rsidP="006D1664">
      <w:pPr>
        <w:spacing w:line="360" w:lineRule="auto"/>
        <w:rPr>
          <w:rFonts w:cstheme="minorHAnsi"/>
          <w:b/>
        </w:rPr>
      </w:pPr>
    </w:p>
    <w:p w14:paraId="3924C5A6" w14:textId="77777777" w:rsidR="00DD0B83" w:rsidRDefault="00DD0B83" w:rsidP="006D1664">
      <w:pPr>
        <w:spacing w:line="360" w:lineRule="auto"/>
        <w:rPr>
          <w:rFonts w:cstheme="minorHAnsi"/>
          <w:b/>
        </w:rPr>
      </w:pPr>
    </w:p>
    <w:p w14:paraId="52BF49CB" w14:textId="77777777" w:rsidR="00DD0B83" w:rsidRPr="003261B1" w:rsidRDefault="00DD0B83" w:rsidP="006D1664">
      <w:pPr>
        <w:spacing w:line="360" w:lineRule="auto"/>
        <w:rPr>
          <w:rFonts w:cstheme="minorHAnsi"/>
          <w:b/>
        </w:rPr>
      </w:pPr>
    </w:p>
    <w:p w14:paraId="0F7EDE72" w14:textId="77777777" w:rsidR="00A64405" w:rsidRPr="003261B1" w:rsidRDefault="00A6440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lastRenderedPageBreak/>
        <w:t>Online discussion board</w:t>
      </w:r>
      <w:r w:rsidR="00F56499" w:rsidRPr="003261B1">
        <w:rPr>
          <w:rFonts w:asciiTheme="minorHAnsi" w:hAnsiTheme="minorHAnsi" w:cstheme="minorHAnsi"/>
          <w:sz w:val="28"/>
          <w:szCs w:val="28"/>
        </w:rPr>
        <w:t>s</w:t>
      </w:r>
    </w:p>
    <w:p w14:paraId="11286BE5" w14:textId="73C48D00" w:rsidR="00A64405" w:rsidRPr="003261B1" w:rsidRDefault="00A64405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t>AUTHOR SURNAME, First Name or Initials.</w:t>
      </w:r>
      <w:proofErr w:type="gramEnd"/>
      <w:r w:rsidR="00C65368" w:rsidRPr="003261B1">
        <w:rPr>
          <w:rFonts w:cstheme="minorHAnsi"/>
        </w:rPr>
        <w:t xml:space="preserve"> </w:t>
      </w:r>
      <w:proofErr w:type="gramStart"/>
      <w:r w:rsidR="00C65368" w:rsidRPr="003261B1">
        <w:rPr>
          <w:rFonts w:cstheme="minorHAnsi"/>
        </w:rPr>
        <w:t>or</w:t>
      </w:r>
      <w:proofErr w:type="gramEnd"/>
      <w:r w:rsidR="00C65368" w:rsidRPr="003261B1">
        <w:rPr>
          <w:rFonts w:cstheme="minorHAnsi"/>
        </w:rPr>
        <w:t xml:space="preserve"> handle</w:t>
      </w:r>
      <w:r w:rsidR="00F92B6F" w:rsidRPr="003261B1">
        <w:rPr>
          <w:rFonts w:cstheme="minorHAnsi"/>
        </w:rPr>
        <w:t>,</w:t>
      </w:r>
      <w:r w:rsidR="004E200B" w:rsidRPr="003261B1">
        <w:rPr>
          <w:rFonts w:cstheme="minorHAnsi"/>
        </w:rPr>
        <w:t xml:space="preserve"> Year</w:t>
      </w:r>
      <w:r w:rsidRPr="003261B1">
        <w:rPr>
          <w:rFonts w:cstheme="minorHAnsi"/>
        </w:rPr>
        <w:t xml:space="preserve">. </w:t>
      </w:r>
      <w:proofErr w:type="gramStart"/>
      <w:r w:rsidRPr="003261B1">
        <w:rPr>
          <w:rFonts w:cstheme="minorHAnsi"/>
        </w:rPr>
        <w:t>Title of message.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  <w:i/>
        </w:rPr>
        <w:t>Title of Discussion board</w:t>
      </w:r>
      <w:r w:rsidRPr="003261B1">
        <w:rPr>
          <w:rFonts w:cstheme="minorHAnsi"/>
        </w:rPr>
        <w:t xml:space="preserve"> [online].</w:t>
      </w:r>
      <w:proofErr w:type="gramEnd"/>
      <w:r w:rsidRPr="003261B1">
        <w:rPr>
          <w:rFonts w:cstheme="minorHAnsi"/>
        </w:rPr>
        <w:t xml:space="preserve">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date]. Available from: http://www...</w:t>
      </w:r>
    </w:p>
    <w:p w14:paraId="56BFF7AC" w14:textId="77777777" w:rsidR="00A64405" w:rsidRPr="003261B1" w:rsidRDefault="00F92B6F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Example</w:t>
      </w:r>
      <w:r w:rsidRPr="003261B1">
        <w:rPr>
          <w:rFonts w:cstheme="minorHAnsi"/>
        </w:rPr>
        <w:t>: SCOTSBAIRN,</w:t>
      </w:r>
      <w:r w:rsidR="00A64405" w:rsidRPr="003261B1">
        <w:rPr>
          <w:rFonts w:cstheme="minorHAnsi"/>
        </w:rPr>
        <w:t xml:space="preserve"> 2014. </w:t>
      </w:r>
      <w:proofErr w:type="gramStart"/>
      <w:r w:rsidR="00A64405" w:rsidRPr="003261B1">
        <w:rPr>
          <w:rFonts w:cstheme="minorHAnsi"/>
        </w:rPr>
        <w:t>Stirlingshire Cup 2014-15.</w:t>
      </w:r>
      <w:proofErr w:type="gramEnd"/>
      <w:r w:rsidR="00A64405" w:rsidRPr="003261B1">
        <w:rPr>
          <w:rFonts w:cstheme="minorHAnsi"/>
        </w:rPr>
        <w:t xml:space="preserve"> </w:t>
      </w:r>
      <w:proofErr w:type="gramStart"/>
      <w:r w:rsidR="00A64405" w:rsidRPr="003261B1">
        <w:rPr>
          <w:rFonts w:cstheme="minorHAnsi"/>
          <w:i/>
        </w:rPr>
        <w:t>Pie and Bovril</w:t>
      </w:r>
      <w:r w:rsidR="00A64405" w:rsidRPr="003261B1">
        <w:rPr>
          <w:rFonts w:cstheme="minorHAnsi"/>
        </w:rPr>
        <w:t xml:space="preserve"> [online].</w:t>
      </w:r>
      <w:proofErr w:type="gramEnd"/>
      <w:r w:rsidR="00A64405" w:rsidRPr="003261B1">
        <w:rPr>
          <w:rFonts w:cstheme="minorHAnsi"/>
        </w:rPr>
        <w:t xml:space="preserve"> [</w:t>
      </w:r>
      <w:proofErr w:type="gramStart"/>
      <w:r w:rsidR="00A64405" w:rsidRPr="003261B1">
        <w:rPr>
          <w:rFonts w:cstheme="minorHAnsi"/>
        </w:rPr>
        <w:t>viewed</w:t>
      </w:r>
      <w:proofErr w:type="gramEnd"/>
      <w:r w:rsidR="00A64405" w:rsidRPr="003261B1">
        <w:rPr>
          <w:rFonts w:cstheme="minorHAnsi"/>
        </w:rPr>
        <w:t xml:space="preserve"> 12 March 2015]. Available from</w:t>
      </w:r>
      <w:r w:rsidR="00256DF2" w:rsidRPr="003261B1">
        <w:rPr>
          <w:rFonts w:cstheme="minorHAnsi"/>
        </w:rPr>
        <w:t>:</w:t>
      </w:r>
      <w:r w:rsidR="00A64405" w:rsidRPr="003261B1">
        <w:rPr>
          <w:rFonts w:cstheme="minorHAnsi"/>
        </w:rPr>
        <w:t xml:space="preserve"> http://www.pieandbovril.com/forum/index.php/forum/61-domestic-cup-football/ </w:t>
      </w:r>
    </w:p>
    <w:p w14:paraId="1D8D6644" w14:textId="77777777" w:rsidR="00A64405" w:rsidRPr="003261B1" w:rsidRDefault="00A6440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r w:rsidR="00F92B6F" w:rsidRPr="003261B1">
        <w:rPr>
          <w:rFonts w:cstheme="minorHAnsi"/>
        </w:rPr>
        <w:t>MIGHTYPINE,</w:t>
      </w:r>
      <w:r w:rsidRPr="003261B1">
        <w:rPr>
          <w:rFonts w:cstheme="minorHAnsi"/>
        </w:rPr>
        <w:t xml:space="preserve"> 2004. </w:t>
      </w:r>
      <w:proofErr w:type="gramStart"/>
      <w:r w:rsidRPr="003261B1">
        <w:rPr>
          <w:rFonts w:cstheme="minorHAnsi"/>
        </w:rPr>
        <w:t>Contract- Breaches and Remedies</w:t>
      </w:r>
      <w:r w:rsidRPr="003261B1">
        <w:rPr>
          <w:rFonts w:cstheme="minorHAnsi"/>
          <w:i/>
        </w:rPr>
        <w:t>.</w:t>
      </w:r>
      <w:proofErr w:type="gramEnd"/>
      <w:r w:rsidRPr="003261B1">
        <w:rPr>
          <w:rFonts w:cstheme="minorHAnsi"/>
          <w:i/>
        </w:rPr>
        <w:t xml:space="preserve"> Scottish Law Discussion Forum Community</w:t>
      </w:r>
      <w:r w:rsidRPr="003261B1">
        <w:rPr>
          <w:rFonts w:cstheme="minorHAnsi"/>
        </w:rPr>
        <w:t xml:space="preserve"> [online].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28 May 2015]. Available from: http://www.scottishlaw.org.uk/cgi-bin/yabb2/YaBB.pl?board=students</w:t>
      </w:r>
    </w:p>
    <w:p w14:paraId="5498FDF1" w14:textId="77777777" w:rsidR="00DD0B83" w:rsidRPr="003261B1" w:rsidRDefault="00DD0B83" w:rsidP="006D1664">
      <w:pPr>
        <w:spacing w:line="360" w:lineRule="auto"/>
        <w:rPr>
          <w:rFonts w:cstheme="minorHAnsi"/>
          <w:sz w:val="24"/>
          <w:szCs w:val="24"/>
        </w:rPr>
      </w:pPr>
    </w:p>
    <w:p w14:paraId="0C52EC15" w14:textId="77777777" w:rsidR="00982975" w:rsidRPr="003261B1" w:rsidRDefault="007A5102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E</w:t>
      </w:r>
      <w:r w:rsidR="002B6D4B" w:rsidRPr="003261B1">
        <w:rPr>
          <w:rFonts w:asciiTheme="minorHAnsi" w:hAnsiTheme="minorHAnsi" w:cstheme="minorHAnsi"/>
          <w:sz w:val="28"/>
          <w:szCs w:val="28"/>
        </w:rPr>
        <w:t>mails</w:t>
      </w:r>
    </w:p>
    <w:p w14:paraId="643799D3" w14:textId="77777777" w:rsidR="00982975" w:rsidRPr="003261B1" w:rsidRDefault="0098297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AUTHOR/SENDER SURNAME, First Name or </w:t>
      </w:r>
      <w:proofErr w:type="gramStart"/>
      <w:r w:rsidRPr="003261B1">
        <w:rPr>
          <w:rFonts w:cstheme="minorHAnsi"/>
        </w:rPr>
        <w:t>Initials.</w:t>
      </w:r>
      <w:r w:rsidR="00F92B6F" w:rsidRPr="003261B1">
        <w:rPr>
          <w:rFonts w:cstheme="minorHAnsi"/>
        </w:rPr>
        <w:t>,</w:t>
      </w:r>
      <w:proofErr w:type="gramEnd"/>
      <w:r w:rsidRPr="003261B1">
        <w:rPr>
          <w:rFonts w:cstheme="minorHAnsi"/>
        </w:rPr>
        <w:t xml:space="preserve"> Year. </w:t>
      </w:r>
      <w:proofErr w:type="gramStart"/>
      <w:r w:rsidRPr="003261B1">
        <w:rPr>
          <w:rFonts w:cstheme="minorHAnsi"/>
        </w:rPr>
        <w:t>Subject line [email].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</w:rPr>
        <w:t>Recipient Name SURNAME, First Name or Initials.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</w:rPr>
        <w:t>email</w:t>
      </w:r>
      <w:proofErr w:type="gramEnd"/>
      <w:r w:rsidRPr="003261B1">
        <w:rPr>
          <w:rFonts w:cstheme="minorHAnsi"/>
        </w:rPr>
        <w:t xml:space="preserve"> address. Da</w:t>
      </w:r>
      <w:r w:rsidR="00C65368" w:rsidRPr="003261B1">
        <w:rPr>
          <w:rFonts w:cstheme="minorHAnsi"/>
        </w:rPr>
        <w:t>y &amp; month</w:t>
      </w:r>
      <w:r w:rsidRPr="003261B1">
        <w:rPr>
          <w:rFonts w:cstheme="minorHAnsi"/>
        </w:rPr>
        <w:t xml:space="preserve"> message sent.</w:t>
      </w:r>
    </w:p>
    <w:p w14:paraId="44151655" w14:textId="77777777" w:rsidR="00982975" w:rsidRPr="003261B1" w:rsidRDefault="0098297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Example:</w:t>
      </w:r>
      <w:r w:rsidR="00F92B6F" w:rsidRPr="003261B1">
        <w:rPr>
          <w:rFonts w:cstheme="minorHAnsi"/>
        </w:rPr>
        <w:t xml:space="preserve"> SMITH, J</w:t>
      </w:r>
      <w:r w:rsidRPr="003261B1">
        <w:rPr>
          <w:rFonts w:cstheme="minorHAnsi"/>
        </w:rPr>
        <w:t>.</w:t>
      </w:r>
      <w:r w:rsidR="00F92B6F" w:rsidRPr="003261B1">
        <w:rPr>
          <w:rFonts w:cstheme="minorHAnsi"/>
        </w:rPr>
        <w:t>,</w:t>
      </w:r>
      <w:r w:rsidRPr="003261B1">
        <w:rPr>
          <w:rFonts w:cstheme="minorHAnsi"/>
        </w:rPr>
        <w:t xml:space="preserve"> 2014. Freedom of Informat</w:t>
      </w:r>
      <w:r w:rsidR="004708F2" w:rsidRPr="003261B1">
        <w:rPr>
          <w:rFonts w:cstheme="minorHAnsi"/>
        </w:rPr>
        <w:t xml:space="preserve">ion request [email]. </w:t>
      </w:r>
      <w:proofErr w:type="gramStart"/>
      <w:r w:rsidR="004708F2" w:rsidRPr="003261B1">
        <w:rPr>
          <w:rFonts w:cstheme="minorHAnsi"/>
        </w:rPr>
        <w:t>JONES, A</w:t>
      </w:r>
      <w:r w:rsidRPr="003261B1">
        <w:rPr>
          <w:rFonts w:cstheme="minorHAnsi"/>
        </w:rPr>
        <w:t>. foi@bbc.co.uk.</w:t>
      </w:r>
      <w:proofErr w:type="gramEnd"/>
      <w:r w:rsidRPr="003261B1">
        <w:rPr>
          <w:rFonts w:cstheme="minorHAnsi"/>
        </w:rPr>
        <w:t xml:space="preserve"> 12 June.</w:t>
      </w:r>
    </w:p>
    <w:p w14:paraId="78069D2F" w14:textId="77777777" w:rsidR="00AD1AC9" w:rsidRPr="003261B1" w:rsidRDefault="00AD1AC9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0C8F9E7" w14:textId="77777777" w:rsidR="00982975" w:rsidRPr="003261B1" w:rsidRDefault="0098297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Email</w:t>
      </w:r>
      <w:r w:rsidR="002B6D4B" w:rsidRPr="003261B1">
        <w:rPr>
          <w:rFonts w:asciiTheme="minorHAnsi" w:hAnsiTheme="minorHAnsi" w:cstheme="minorHAnsi"/>
          <w:sz w:val="28"/>
          <w:szCs w:val="28"/>
        </w:rPr>
        <w:t>s</w:t>
      </w:r>
      <w:r w:rsidRPr="003261B1">
        <w:rPr>
          <w:rFonts w:asciiTheme="minorHAnsi" w:hAnsiTheme="minorHAnsi" w:cstheme="minorHAnsi"/>
          <w:sz w:val="28"/>
          <w:szCs w:val="28"/>
        </w:rPr>
        <w:t xml:space="preserve"> to electronic mailing list</w:t>
      </w:r>
      <w:r w:rsidR="00975DB6" w:rsidRPr="003261B1">
        <w:rPr>
          <w:rFonts w:asciiTheme="minorHAnsi" w:hAnsiTheme="minorHAnsi" w:cstheme="minorHAnsi"/>
          <w:sz w:val="28"/>
          <w:szCs w:val="28"/>
        </w:rPr>
        <w:t>s</w:t>
      </w:r>
    </w:p>
    <w:p w14:paraId="2927E710" w14:textId="77777777" w:rsidR="00982975" w:rsidRPr="003261B1" w:rsidRDefault="0098297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AUTHOR/SENDER SURNAME, First Name or </w:t>
      </w:r>
      <w:proofErr w:type="gramStart"/>
      <w:r w:rsidRPr="003261B1">
        <w:rPr>
          <w:rFonts w:cstheme="minorHAnsi"/>
        </w:rPr>
        <w:t>Initials.</w:t>
      </w:r>
      <w:r w:rsidR="000271C3" w:rsidRPr="003261B1">
        <w:rPr>
          <w:rFonts w:cstheme="minorHAnsi"/>
        </w:rPr>
        <w:t>,</w:t>
      </w:r>
      <w:proofErr w:type="gramEnd"/>
      <w:r w:rsidRPr="003261B1">
        <w:rPr>
          <w:rFonts w:cstheme="minorHAnsi"/>
        </w:rPr>
        <w:t xml:space="preserve"> Year. </w:t>
      </w:r>
      <w:proofErr w:type="gramStart"/>
      <w:r w:rsidRPr="003261B1">
        <w:rPr>
          <w:rFonts w:cstheme="minorHAnsi"/>
        </w:rPr>
        <w:t>Subject line [email].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</w:rPr>
        <w:t>Recipient Name SURNAME, First Name or Initials.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  <w:i/>
        </w:rPr>
        <w:t>Discussion list email address</w:t>
      </w:r>
      <w:r w:rsidR="00C23971" w:rsidRPr="003261B1">
        <w:rPr>
          <w:rFonts w:cstheme="minorHAnsi"/>
        </w:rPr>
        <w:t>.</w:t>
      </w:r>
      <w:proofErr w:type="gramEnd"/>
      <w:r w:rsidR="00C23971" w:rsidRPr="003261B1">
        <w:rPr>
          <w:rFonts w:cstheme="minorHAnsi"/>
        </w:rPr>
        <w:t xml:space="preserve"> Day &amp; month</w:t>
      </w:r>
      <w:r w:rsidRPr="003261B1">
        <w:rPr>
          <w:rFonts w:cstheme="minorHAnsi"/>
        </w:rPr>
        <w:t xml:space="preserve"> message sent.</w:t>
      </w:r>
    </w:p>
    <w:p w14:paraId="7AD829F9" w14:textId="77777777" w:rsidR="00982975" w:rsidRPr="003261B1" w:rsidRDefault="006C2891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Example:</w:t>
      </w:r>
      <w:r w:rsidRPr="003261B1">
        <w:rPr>
          <w:rFonts w:cstheme="minorHAnsi"/>
        </w:rPr>
        <w:t xml:space="preserve"> </w:t>
      </w:r>
      <w:r w:rsidR="00982975" w:rsidRPr="003261B1">
        <w:rPr>
          <w:rFonts w:cstheme="minorHAnsi"/>
        </w:rPr>
        <w:t>ROSS, D.</w:t>
      </w:r>
      <w:r w:rsidR="000271C3" w:rsidRPr="003261B1">
        <w:rPr>
          <w:rFonts w:cstheme="minorHAnsi"/>
        </w:rPr>
        <w:t>,</w:t>
      </w:r>
      <w:r w:rsidR="00982975" w:rsidRPr="003261B1">
        <w:rPr>
          <w:rFonts w:cstheme="minorHAnsi"/>
        </w:rPr>
        <w:t xml:space="preserve"> 2013. </w:t>
      </w:r>
      <w:proofErr w:type="spellStart"/>
      <w:r w:rsidR="00982975" w:rsidRPr="003261B1">
        <w:rPr>
          <w:rFonts w:cstheme="minorHAnsi"/>
        </w:rPr>
        <w:t>Re</w:t>
      </w:r>
      <w:proofErr w:type="gramStart"/>
      <w:r w:rsidR="00982975" w:rsidRPr="003261B1">
        <w:rPr>
          <w:rFonts w:cstheme="minorHAnsi"/>
        </w:rPr>
        <w:t>:BSOS</w:t>
      </w:r>
      <w:proofErr w:type="spellEnd"/>
      <w:proofErr w:type="gramEnd"/>
      <w:r w:rsidR="00982975" w:rsidRPr="003261B1">
        <w:rPr>
          <w:rFonts w:cstheme="minorHAnsi"/>
        </w:rPr>
        <w:t xml:space="preserve"> Cluster Down – now resolved [email]. </w:t>
      </w:r>
      <w:commentRangeStart w:id="14"/>
      <w:proofErr w:type="gramStart"/>
      <w:r w:rsidR="00982975" w:rsidRPr="003261B1">
        <w:rPr>
          <w:rFonts w:cstheme="minorHAnsi"/>
          <w:i/>
        </w:rPr>
        <w:t>BSOS</w:t>
      </w:r>
      <w:commentRangeEnd w:id="14"/>
      <w:r w:rsidR="003C7F8D">
        <w:rPr>
          <w:rStyle w:val="CommentReference"/>
        </w:rPr>
        <w:commentReference w:id="14"/>
      </w:r>
      <w:r w:rsidR="00982975" w:rsidRPr="003261B1">
        <w:rPr>
          <w:rFonts w:cstheme="minorHAnsi"/>
          <w:i/>
        </w:rPr>
        <w:t>-USERS-GROUP@JISCMAIL.AC.UK</w:t>
      </w:r>
      <w:r w:rsidR="00982975" w:rsidRPr="003261B1">
        <w:rPr>
          <w:rFonts w:cstheme="minorHAnsi"/>
        </w:rPr>
        <w:t>.</w:t>
      </w:r>
      <w:proofErr w:type="gramEnd"/>
      <w:r w:rsidR="00982975" w:rsidRPr="003261B1">
        <w:rPr>
          <w:rFonts w:cstheme="minorHAnsi"/>
        </w:rPr>
        <w:t xml:space="preserve"> 11 January.</w:t>
      </w:r>
    </w:p>
    <w:p w14:paraId="51CF3B81" w14:textId="77777777" w:rsidR="009A1F10" w:rsidRPr="003261B1" w:rsidRDefault="009A1F10" w:rsidP="006D1664">
      <w:pPr>
        <w:pStyle w:val="xmsonormal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2A9C0F" w14:textId="77777777" w:rsidR="00982975" w:rsidRPr="003261B1" w:rsidRDefault="007A5102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 xml:space="preserve">Lectures, </w:t>
      </w:r>
      <w:r w:rsidR="00982975" w:rsidRPr="003261B1">
        <w:rPr>
          <w:rFonts w:asciiTheme="minorHAnsi" w:hAnsiTheme="minorHAnsi" w:cstheme="minorHAnsi"/>
          <w:sz w:val="28"/>
          <w:szCs w:val="28"/>
        </w:rPr>
        <w:t>Talk</w:t>
      </w:r>
      <w:r w:rsidRPr="003261B1">
        <w:rPr>
          <w:rFonts w:asciiTheme="minorHAnsi" w:hAnsiTheme="minorHAnsi" w:cstheme="minorHAnsi"/>
          <w:sz w:val="28"/>
          <w:szCs w:val="28"/>
        </w:rPr>
        <w:t>s</w:t>
      </w:r>
      <w:r w:rsidR="00982975" w:rsidRPr="003261B1">
        <w:rPr>
          <w:rFonts w:asciiTheme="minorHAnsi" w:hAnsiTheme="minorHAnsi" w:cstheme="minorHAnsi"/>
          <w:sz w:val="28"/>
          <w:szCs w:val="28"/>
        </w:rPr>
        <w:t xml:space="preserve"> </w:t>
      </w:r>
      <w:r w:rsidRPr="003261B1">
        <w:rPr>
          <w:rFonts w:asciiTheme="minorHAnsi" w:hAnsiTheme="minorHAnsi" w:cstheme="minorHAnsi"/>
          <w:sz w:val="28"/>
          <w:szCs w:val="28"/>
        </w:rPr>
        <w:t>and</w:t>
      </w:r>
      <w:r w:rsidR="00982975" w:rsidRPr="003261B1">
        <w:rPr>
          <w:rFonts w:asciiTheme="minorHAnsi" w:hAnsiTheme="minorHAnsi" w:cstheme="minorHAnsi"/>
          <w:sz w:val="28"/>
          <w:szCs w:val="28"/>
        </w:rPr>
        <w:t xml:space="preserve"> Presentation</w:t>
      </w:r>
      <w:r w:rsidRPr="003261B1">
        <w:rPr>
          <w:rFonts w:asciiTheme="minorHAnsi" w:hAnsiTheme="minorHAnsi" w:cstheme="minorHAnsi"/>
          <w:sz w:val="28"/>
          <w:szCs w:val="28"/>
        </w:rPr>
        <w:t>s</w:t>
      </w:r>
    </w:p>
    <w:p w14:paraId="7BB196E8" w14:textId="77777777" w:rsidR="00982975" w:rsidRPr="003261B1" w:rsidRDefault="0098297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SPEAKER / AUTHOR SURNAME, First Name or </w:t>
      </w:r>
      <w:proofErr w:type="gramStart"/>
      <w:r w:rsidRPr="003261B1">
        <w:rPr>
          <w:rFonts w:cstheme="minorHAnsi"/>
        </w:rPr>
        <w:t>Initials.</w:t>
      </w:r>
      <w:r w:rsidR="000271C3" w:rsidRPr="003261B1">
        <w:rPr>
          <w:rFonts w:cstheme="minorHAnsi"/>
        </w:rPr>
        <w:t>,</w:t>
      </w:r>
      <w:proofErr w:type="gramEnd"/>
      <w:r w:rsidRPr="003261B1">
        <w:rPr>
          <w:rFonts w:cstheme="minorHAnsi"/>
        </w:rPr>
        <w:t xml:space="preserve"> Year. </w:t>
      </w:r>
      <w:proofErr w:type="gramStart"/>
      <w:r w:rsidRPr="003261B1">
        <w:rPr>
          <w:rFonts w:cstheme="minorHAnsi"/>
        </w:rPr>
        <w:t>Title of lecture or presentation</w:t>
      </w:r>
      <w:r w:rsidRPr="003261B1">
        <w:rPr>
          <w:rFonts w:cstheme="minorHAnsi"/>
          <w:i/>
        </w:rPr>
        <w:t xml:space="preserve"> </w:t>
      </w:r>
      <w:r w:rsidRPr="003261B1">
        <w:rPr>
          <w:rFonts w:cstheme="minorHAnsi"/>
        </w:rPr>
        <w:t>[lecture or presentation].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Title of event.</w:t>
      </w:r>
      <w:proofErr w:type="gramEnd"/>
      <w:r w:rsidRPr="003261B1">
        <w:rPr>
          <w:rFonts w:eastAsia="Times New Roman" w:cstheme="minorHAnsi"/>
          <w:lang w:eastAsia="en-GB"/>
        </w:rPr>
        <w:t> </w:t>
      </w:r>
      <w:proofErr w:type="gramStart"/>
      <w:r w:rsidRPr="003261B1">
        <w:rPr>
          <w:rFonts w:eastAsia="Times New Roman" w:cstheme="minorHAnsi"/>
          <w:bCs/>
          <w:lang w:eastAsia="en-GB"/>
        </w:rPr>
        <w:t xml:space="preserve">Location of </w:t>
      </w:r>
      <w:r w:rsidRPr="003261B1">
        <w:rPr>
          <w:rFonts w:cstheme="minorHAnsi"/>
        </w:rPr>
        <w:t>event</w:t>
      </w:r>
      <w:r w:rsidRPr="003261B1">
        <w:rPr>
          <w:rFonts w:eastAsia="Times New Roman" w:cstheme="minorHAnsi"/>
          <w:bCs/>
          <w:lang w:eastAsia="en-GB"/>
        </w:rPr>
        <w:t>, Da</w:t>
      </w:r>
      <w:r w:rsidR="00D348C5" w:rsidRPr="003261B1">
        <w:rPr>
          <w:rFonts w:eastAsia="Times New Roman" w:cstheme="minorHAnsi"/>
          <w:bCs/>
          <w:lang w:eastAsia="en-GB"/>
        </w:rPr>
        <w:t>y &amp; month</w:t>
      </w:r>
      <w:r w:rsidRPr="003261B1">
        <w:rPr>
          <w:rFonts w:cstheme="minorHAnsi"/>
        </w:rPr>
        <w:t>.</w:t>
      </w:r>
      <w:proofErr w:type="gramEnd"/>
    </w:p>
    <w:p w14:paraId="66F7299B" w14:textId="77777777" w:rsidR="00982975" w:rsidRPr="003261B1" w:rsidRDefault="0098297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r w:rsidR="000271C3" w:rsidRPr="003261B1">
        <w:rPr>
          <w:rFonts w:cstheme="minorHAnsi"/>
        </w:rPr>
        <w:t>WATSON, S</w:t>
      </w:r>
      <w:r w:rsidRPr="003261B1">
        <w:rPr>
          <w:rFonts w:cstheme="minorHAnsi"/>
        </w:rPr>
        <w:t>.</w:t>
      </w:r>
      <w:r w:rsidR="000271C3" w:rsidRPr="003261B1">
        <w:rPr>
          <w:rFonts w:cstheme="minorHAnsi"/>
        </w:rPr>
        <w:t>,</w:t>
      </w:r>
      <w:r w:rsidRPr="003261B1">
        <w:rPr>
          <w:rFonts w:cstheme="minorHAnsi"/>
        </w:rPr>
        <w:t xml:space="preserve"> 2014. The Digital Crime Scene of the Future [lecture]. </w:t>
      </w:r>
      <w:proofErr w:type="gramStart"/>
      <w:r w:rsidRPr="003261B1">
        <w:rPr>
          <w:rFonts w:cstheme="minorHAnsi"/>
          <w:i/>
        </w:rPr>
        <w:t>Digital Forensic Student Conference.</w:t>
      </w:r>
      <w:proofErr w:type="gramEnd"/>
      <w:r w:rsidRPr="003261B1">
        <w:rPr>
          <w:rFonts w:cstheme="minorHAnsi"/>
          <w:i/>
        </w:rPr>
        <w:t xml:space="preserve"> </w:t>
      </w:r>
      <w:r w:rsidRPr="003261B1">
        <w:rPr>
          <w:rFonts w:cstheme="minorHAnsi"/>
        </w:rPr>
        <w:t>Glasgow Caledonian University, 26 March.</w:t>
      </w:r>
    </w:p>
    <w:p w14:paraId="33040BBB" w14:textId="77777777" w:rsidR="00BF4BC3" w:rsidRPr="003261B1" w:rsidRDefault="00BF4BC3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D42D867" w14:textId="77777777" w:rsidR="00BF4BC3" w:rsidRPr="003261B1" w:rsidRDefault="00BF4BC3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Lectures, Talks and Presentations (online)</w:t>
      </w:r>
    </w:p>
    <w:p w14:paraId="4874CE98" w14:textId="77777777" w:rsidR="00BF4BC3" w:rsidRPr="003261B1" w:rsidRDefault="00BF4BC3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CREATOR / AUTHOR SURNAME, First Name or </w:t>
      </w:r>
      <w:proofErr w:type="gramStart"/>
      <w:r w:rsidRPr="003261B1">
        <w:rPr>
          <w:rFonts w:cstheme="minorHAnsi"/>
        </w:rPr>
        <w:t>Initials.,</w:t>
      </w:r>
      <w:proofErr w:type="gramEnd"/>
      <w:r w:rsidRPr="003261B1">
        <w:rPr>
          <w:rFonts w:cstheme="minorHAnsi"/>
        </w:rPr>
        <w:t xml:space="preserve"> Year. </w:t>
      </w:r>
      <w:proofErr w:type="gramStart"/>
      <w:r w:rsidRPr="003261B1">
        <w:rPr>
          <w:rFonts w:cstheme="minorHAnsi"/>
          <w:i/>
        </w:rPr>
        <w:t>Title of lecture or presentation</w:t>
      </w:r>
      <w:r w:rsidRPr="003261B1">
        <w:rPr>
          <w:rFonts w:cstheme="minorHAnsi"/>
        </w:rPr>
        <w:t xml:space="preserve"> [lecture or presentation online].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</w:rPr>
        <w:t>Lecture or presentation day &amp; month.</w:t>
      </w:r>
      <w:proofErr w:type="gramEnd"/>
      <w:r w:rsidRPr="003261B1">
        <w:rPr>
          <w:rFonts w:cstheme="minorHAnsi"/>
        </w:rPr>
        <w:t xml:space="preserve">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date]. Available from: http://www...</w:t>
      </w:r>
    </w:p>
    <w:p w14:paraId="44267BA1" w14:textId="77777777" w:rsidR="00BF4BC3" w:rsidRPr="003261B1" w:rsidRDefault="00BF4BC3" w:rsidP="006D1664">
      <w:pPr>
        <w:pStyle w:val="xmsonormal"/>
        <w:spacing w:line="360" w:lineRule="auto"/>
        <w:rPr>
          <w:rStyle w:val="Hyperlink"/>
          <w:rFonts w:asciiTheme="minorHAnsi" w:hAnsiTheme="minorHAnsi" w:cstheme="minorHAnsi"/>
          <w:sz w:val="22"/>
          <w:szCs w:val="22"/>
        </w:rPr>
      </w:pPr>
      <w:r w:rsidRPr="003261B1">
        <w:rPr>
          <w:rFonts w:asciiTheme="minorHAnsi" w:hAnsiTheme="minorHAnsi" w:cstheme="minorHAnsi"/>
          <w:b/>
          <w:bCs/>
          <w:sz w:val="22"/>
          <w:szCs w:val="22"/>
        </w:rPr>
        <w:t>Example:</w:t>
      </w:r>
      <w:r w:rsidRPr="003261B1">
        <w:rPr>
          <w:rFonts w:asciiTheme="minorHAnsi" w:hAnsiTheme="minorHAnsi" w:cstheme="minorHAnsi"/>
          <w:sz w:val="22"/>
          <w:szCs w:val="22"/>
        </w:rPr>
        <w:t xml:space="preserve"> </w:t>
      </w:r>
      <w:r w:rsidR="00F0647E" w:rsidRPr="003261B1">
        <w:rPr>
          <w:rFonts w:asciiTheme="minorHAnsi" w:hAnsiTheme="minorHAnsi" w:cstheme="minorHAnsi"/>
          <w:sz w:val="22"/>
          <w:szCs w:val="22"/>
        </w:rPr>
        <w:t>ROY, E.</w:t>
      </w:r>
      <w:r w:rsidR="00933066" w:rsidRPr="003261B1">
        <w:rPr>
          <w:rFonts w:asciiTheme="minorHAnsi" w:hAnsiTheme="minorHAnsi" w:cstheme="minorHAnsi"/>
          <w:sz w:val="22"/>
          <w:szCs w:val="22"/>
        </w:rPr>
        <w:t>,</w:t>
      </w:r>
      <w:r w:rsidRPr="003261B1">
        <w:rPr>
          <w:rFonts w:asciiTheme="minorHAnsi" w:hAnsiTheme="minorHAnsi" w:cstheme="minorHAnsi"/>
          <w:sz w:val="22"/>
          <w:szCs w:val="22"/>
        </w:rPr>
        <w:t xml:space="preserve"> 201</w:t>
      </w:r>
      <w:r w:rsidR="00F0647E" w:rsidRPr="003261B1">
        <w:rPr>
          <w:rFonts w:asciiTheme="minorHAnsi" w:hAnsiTheme="minorHAnsi" w:cstheme="minorHAnsi"/>
          <w:sz w:val="22"/>
          <w:szCs w:val="22"/>
        </w:rPr>
        <w:t>5</w:t>
      </w:r>
      <w:r w:rsidRPr="003261B1">
        <w:rPr>
          <w:rFonts w:asciiTheme="minorHAnsi" w:hAnsiTheme="minorHAnsi" w:cstheme="minorHAnsi"/>
          <w:color w:val="1F497D"/>
          <w:sz w:val="22"/>
          <w:szCs w:val="22"/>
        </w:rPr>
        <w:t xml:space="preserve">. </w:t>
      </w:r>
      <w:r w:rsidR="00F0647E" w:rsidRPr="003261B1">
        <w:rPr>
          <w:rFonts w:asciiTheme="minorHAnsi" w:hAnsiTheme="minorHAnsi" w:cstheme="minorHAnsi"/>
          <w:i/>
          <w:sz w:val="22"/>
          <w:szCs w:val="22"/>
        </w:rPr>
        <w:t>When we design for disability, we all benefit</w:t>
      </w:r>
      <w:r w:rsidRPr="003261B1">
        <w:rPr>
          <w:rFonts w:asciiTheme="minorHAnsi" w:hAnsiTheme="minorHAnsi" w:cstheme="minorHAnsi"/>
          <w:sz w:val="22"/>
          <w:szCs w:val="22"/>
        </w:rPr>
        <w:t xml:space="preserve"> [</w:t>
      </w:r>
      <w:r w:rsidR="00812886" w:rsidRPr="003261B1">
        <w:rPr>
          <w:rFonts w:asciiTheme="minorHAnsi" w:hAnsiTheme="minorHAnsi" w:cstheme="minorHAnsi"/>
          <w:sz w:val="22"/>
          <w:szCs w:val="22"/>
        </w:rPr>
        <w:t xml:space="preserve">lecture </w:t>
      </w:r>
      <w:r w:rsidRPr="003261B1">
        <w:rPr>
          <w:rFonts w:asciiTheme="minorHAnsi" w:hAnsiTheme="minorHAnsi" w:cstheme="minorHAnsi"/>
          <w:sz w:val="22"/>
          <w:szCs w:val="22"/>
        </w:rPr>
        <w:t xml:space="preserve">online]. </w:t>
      </w:r>
      <w:r w:rsidR="00F0647E" w:rsidRPr="003261B1">
        <w:rPr>
          <w:rFonts w:asciiTheme="minorHAnsi" w:hAnsiTheme="minorHAnsi" w:cstheme="minorHAnsi"/>
          <w:sz w:val="22"/>
          <w:szCs w:val="22"/>
        </w:rPr>
        <w:t>25 September</w:t>
      </w:r>
      <w:r w:rsidRPr="003261B1">
        <w:rPr>
          <w:rFonts w:asciiTheme="minorHAnsi" w:hAnsiTheme="minorHAnsi" w:cstheme="minorHAnsi"/>
          <w:sz w:val="22"/>
          <w:szCs w:val="22"/>
        </w:rPr>
        <w:t>.</w:t>
      </w:r>
      <w:r w:rsidRPr="003261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261B1">
        <w:rPr>
          <w:rFonts w:asciiTheme="minorHAnsi" w:hAnsiTheme="minorHAnsi" w:cstheme="minorHAnsi"/>
          <w:sz w:val="22"/>
          <w:szCs w:val="22"/>
        </w:rPr>
        <w:t>[</w:t>
      </w:r>
      <w:proofErr w:type="gramStart"/>
      <w:r w:rsidRPr="003261B1">
        <w:rPr>
          <w:rFonts w:asciiTheme="minorHAnsi" w:hAnsiTheme="minorHAnsi" w:cstheme="minorHAnsi"/>
          <w:sz w:val="22"/>
          <w:szCs w:val="22"/>
        </w:rPr>
        <w:t>viewed</w:t>
      </w:r>
      <w:proofErr w:type="gramEnd"/>
      <w:r w:rsidRPr="003261B1">
        <w:rPr>
          <w:rFonts w:asciiTheme="minorHAnsi" w:hAnsiTheme="minorHAnsi" w:cstheme="minorHAnsi"/>
          <w:sz w:val="22"/>
          <w:szCs w:val="22"/>
        </w:rPr>
        <w:t xml:space="preserve"> </w:t>
      </w:r>
      <w:r w:rsidR="00F0647E" w:rsidRPr="003261B1">
        <w:rPr>
          <w:rFonts w:asciiTheme="minorHAnsi" w:hAnsiTheme="minorHAnsi" w:cstheme="minorHAnsi"/>
          <w:sz w:val="22"/>
          <w:szCs w:val="22"/>
        </w:rPr>
        <w:t>23 Sept 2016</w:t>
      </w:r>
      <w:r w:rsidRPr="003261B1">
        <w:rPr>
          <w:rFonts w:asciiTheme="minorHAnsi" w:hAnsiTheme="minorHAnsi" w:cstheme="minorHAnsi"/>
          <w:sz w:val="22"/>
          <w:szCs w:val="22"/>
        </w:rPr>
        <w:t>]. Available from</w:t>
      </w:r>
      <w:r w:rsidR="00256DF2" w:rsidRPr="003261B1">
        <w:rPr>
          <w:rFonts w:asciiTheme="minorHAnsi" w:hAnsiTheme="minorHAnsi" w:cstheme="minorHAnsi"/>
          <w:sz w:val="22"/>
          <w:szCs w:val="22"/>
        </w:rPr>
        <w:t>:</w:t>
      </w:r>
      <w:r w:rsidRPr="003261B1">
        <w:rPr>
          <w:rFonts w:asciiTheme="minorHAnsi" w:hAnsiTheme="minorHAnsi" w:cstheme="minorHAnsi"/>
          <w:sz w:val="22"/>
          <w:szCs w:val="22"/>
        </w:rPr>
        <w:t xml:space="preserve"> </w:t>
      </w:r>
      <w:r w:rsidR="00F0647E" w:rsidRPr="003261B1">
        <w:rPr>
          <w:rFonts w:asciiTheme="minorHAnsi" w:hAnsiTheme="minorHAnsi" w:cstheme="minorHAnsi"/>
          <w:sz w:val="22"/>
          <w:szCs w:val="22"/>
        </w:rPr>
        <w:t>https://www.ted.com/talks/elise_roy_when_we_design_for_disability_we_all_benefit</w:t>
      </w:r>
    </w:p>
    <w:p w14:paraId="1361A43C" w14:textId="77777777" w:rsidR="00A64405" w:rsidRPr="003261B1" w:rsidRDefault="00A6440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Tweet</w:t>
      </w:r>
      <w:r w:rsidR="007A5102" w:rsidRPr="003261B1">
        <w:rPr>
          <w:rFonts w:asciiTheme="minorHAnsi" w:hAnsiTheme="minorHAnsi" w:cstheme="minorHAnsi"/>
          <w:sz w:val="28"/>
          <w:szCs w:val="28"/>
        </w:rPr>
        <w:t>s</w:t>
      </w:r>
    </w:p>
    <w:p w14:paraId="23E655FC" w14:textId="77777777" w:rsidR="00A64405" w:rsidRPr="003261B1" w:rsidRDefault="000271C3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lang w:eastAsia="en-GB"/>
        </w:rPr>
        <w:t>@TWITTER USERNAME</w:t>
      </w:r>
      <w:r w:rsidR="004E200B" w:rsidRPr="003261B1">
        <w:rPr>
          <w:rFonts w:eastAsia="Times New Roman" w:cstheme="minorHAnsi"/>
          <w:lang w:eastAsia="en-GB"/>
        </w:rPr>
        <w:t>, Year</w:t>
      </w:r>
      <w:r w:rsidR="00A64405" w:rsidRPr="003261B1">
        <w:rPr>
          <w:rFonts w:eastAsia="Times New Roman" w:cstheme="minorHAnsi"/>
          <w:lang w:eastAsia="en-GB"/>
        </w:rPr>
        <w:t>. </w:t>
      </w:r>
      <w:proofErr w:type="gramStart"/>
      <w:r w:rsidR="00A64405"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Full text of tweet </w:t>
      </w:r>
      <w:r w:rsidR="00A64405" w:rsidRPr="003261B1">
        <w:rPr>
          <w:rFonts w:eastAsia="Times New Roman" w:cstheme="minorHAnsi"/>
          <w:lang w:eastAsia="en-GB"/>
        </w:rPr>
        <w:t>[Twitter].</w:t>
      </w:r>
      <w:proofErr w:type="gramEnd"/>
      <w:r w:rsidR="00A64405" w:rsidRPr="003261B1">
        <w:rPr>
          <w:rFonts w:eastAsia="Times New Roman" w:cstheme="minorHAnsi"/>
          <w:lang w:eastAsia="en-GB"/>
        </w:rPr>
        <w:t xml:space="preserve"> Day and month tweet posted. [</w:t>
      </w:r>
      <w:proofErr w:type="gramStart"/>
      <w:r w:rsidR="00A64405" w:rsidRPr="003261B1">
        <w:rPr>
          <w:rFonts w:cstheme="minorHAnsi"/>
        </w:rPr>
        <w:t>viewed</w:t>
      </w:r>
      <w:proofErr w:type="gramEnd"/>
      <w:r w:rsidR="00A64405" w:rsidRPr="003261B1">
        <w:rPr>
          <w:rFonts w:cstheme="minorHAnsi"/>
        </w:rPr>
        <w:t xml:space="preserve"> date</w:t>
      </w:r>
      <w:r w:rsidR="00A64405" w:rsidRPr="003261B1">
        <w:rPr>
          <w:rFonts w:eastAsia="Times New Roman" w:cstheme="minorHAnsi"/>
          <w:lang w:eastAsia="en-GB"/>
        </w:rPr>
        <w:t xml:space="preserve">]. Available from: </w:t>
      </w:r>
      <w:r w:rsidR="00A64405" w:rsidRPr="003261B1">
        <w:rPr>
          <w:rFonts w:cstheme="minorHAnsi"/>
        </w:rPr>
        <w:t>http://www...</w:t>
      </w:r>
    </w:p>
    <w:p w14:paraId="567D6343" w14:textId="77777777" w:rsidR="00A64405" w:rsidRPr="003261B1" w:rsidRDefault="00A64405" w:rsidP="006D1664">
      <w:pPr>
        <w:shd w:val="clear" w:color="auto" w:fill="FFFFFF"/>
        <w:spacing w:after="0" w:line="360" w:lineRule="auto"/>
        <w:rPr>
          <w:rFonts w:eastAsia="Times New Roman" w:cstheme="minorHAnsi"/>
          <w:color w:val="444444"/>
          <w:lang w:eastAsia="en-GB"/>
        </w:rPr>
      </w:pPr>
    </w:p>
    <w:p w14:paraId="2355DC74" w14:textId="77777777" w:rsidR="00A64405" w:rsidRPr="003261B1" w:rsidRDefault="00A64405" w:rsidP="006D1664">
      <w:pPr>
        <w:shd w:val="clear" w:color="auto" w:fill="FFFFFF"/>
        <w:spacing w:after="0" w:line="360" w:lineRule="auto"/>
        <w:rPr>
          <w:rStyle w:val="Hyperlink"/>
          <w:rFonts w:eastAsia="Times New Roman" w:cstheme="minorHAnsi"/>
          <w:bdr w:val="none" w:sz="0" w:space="0" w:color="auto" w:frame="1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>Example: </w:t>
      </w:r>
      <w:hyperlink r:id="rId17" w:history="1">
        <w:r w:rsidRPr="003261B1">
          <w:rPr>
            <w:rFonts w:eastAsia="Times New Roman" w:cstheme="minorHAnsi"/>
            <w:iCs/>
            <w:bdr w:val="none" w:sz="0" w:space="0" w:color="auto" w:frame="1"/>
            <w:lang w:eastAsia="en-GB"/>
          </w:rPr>
          <w:t>@Guardian</w:t>
        </w:r>
      </w:hyperlink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, 2014.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 Helping students with Asperger's prepare for university life </w:t>
      </w:r>
      <w:hyperlink r:id="rId18" w:tgtFrame="_blank" w:tooltip="http://gu.com/p/4xb7n/tw" w:history="1">
        <w:r w:rsidRPr="003261B1">
          <w:rPr>
            <w:rFonts w:eastAsia="Times New Roman" w:cstheme="minorHAnsi"/>
            <w:i/>
            <w:iCs/>
            <w:bdr w:val="none" w:sz="0" w:space="0" w:color="auto" w:frame="1"/>
            <w:lang w:eastAsia="en-GB"/>
          </w:rPr>
          <w:t>http://gu.com/p/4xb7n/tw </w:t>
        </w:r>
      </w:hyperlink>
      <w:hyperlink r:id="rId19" w:history="1">
        <w:r w:rsidRPr="003261B1">
          <w:rPr>
            <w:rFonts w:eastAsia="Times New Roman" w:cstheme="minorHAnsi"/>
            <w:i/>
            <w:iCs/>
            <w:bdr w:val="none" w:sz="0" w:space="0" w:color="auto" w:frame="1"/>
            <w:lang w:eastAsia="en-GB"/>
          </w:rPr>
          <w:t>@SocietyGuardian</w:t>
        </w:r>
      </w:hyperlink>
      <w:r w:rsidRPr="003261B1">
        <w:rPr>
          <w:rFonts w:eastAsia="Times New Roman" w:cstheme="minorHAnsi"/>
          <w:lang w:eastAsia="en-GB"/>
        </w:rPr>
        <w:t> [Twitter]. 09 September.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13 September 2014]. Available from: </w:t>
      </w:r>
      <w:r w:rsidRPr="003261B1">
        <w:rPr>
          <w:rFonts w:eastAsia="Times New Roman" w:cstheme="minorHAnsi"/>
          <w:bdr w:val="none" w:sz="0" w:space="0" w:color="auto" w:frame="1"/>
          <w:lang w:eastAsia="en-GB"/>
        </w:rPr>
        <w:t>https://twitter.com/guardian/status/509301452175867904</w:t>
      </w:r>
    </w:p>
    <w:p w14:paraId="2FF7232F" w14:textId="77777777" w:rsidR="00AD1AC9" w:rsidRPr="003261B1" w:rsidRDefault="00AD1AC9" w:rsidP="006D1664">
      <w:pPr>
        <w:spacing w:line="360" w:lineRule="auto"/>
        <w:rPr>
          <w:rFonts w:eastAsiaTheme="majorEastAsia" w:cstheme="minorHAnsi"/>
          <w:b/>
          <w:bCs/>
          <w:color w:val="4F81BD" w:themeColor="accent1"/>
          <w:sz w:val="28"/>
        </w:rPr>
      </w:pPr>
    </w:p>
    <w:p w14:paraId="370DA222" w14:textId="77777777" w:rsidR="00DD0B83" w:rsidRDefault="00DD0B83" w:rsidP="00DD0B83">
      <w:pPr>
        <w:pStyle w:val="Heading3"/>
        <w:spacing w:line="360" w:lineRule="auto"/>
        <w:rPr>
          <w:rFonts w:asciiTheme="minorHAnsi" w:hAnsiTheme="minorHAnsi" w:cstheme="minorHAnsi"/>
          <w:sz w:val="28"/>
          <w:szCs w:val="28"/>
        </w:rPr>
      </w:pPr>
      <w:bookmarkStart w:id="15" w:name="_Toc468989726"/>
      <w:r>
        <w:rPr>
          <w:rFonts w:asciiTheme="minorHAnsi" w:hAnsiTheme="minorHAnsi" w:cstheme="minorHAnsi"/>
          <w:sz w:val="28"/>
          <w:szCs w:val="28"/>
        </w:rPr>
        <w:t>Images, Photographs and Maps</w:t>
      </w:r>
      <w:bookmarkEnd w:id="15"/>
    </w:p>
    <w:p w14:paraId="2111C6F3" w14:textId="77777777" w:rsidR="00DD0B83" w:rsidRPr="00DD0B83" w:rsidRDefault="00DD0B83" w:rsidP="00DD0B83"/>
    <w:p w14:paraId="420A0E87" w14:textId="77777777" w:rsidR="00982975" w:rsidRPr="003261B1" w:rsidRDefault="00661480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Images, g</w:t>
      </w:r>
      <w:r w:rsidR="00982975" w:rsidRPr="003261B1">
        <w:rPr>
          <w:rFonts w:asciiTheme="minorHAnsi" w:hAnsiTheme="minorHAnsi" w:cstheme="minorHAnsi"/>
          <w:sz w:val="28"/>
          <w:szCs w:val="28"/>
        </w:rPr>
        <w:t xml:space="preserve">raphs and </w:t>
      </w:r>
      <w:r w:rsidRPr="003261B1">
        <w:rPr>
          <w:rFonts w:asciiTheme="minorHAnsi" w:hAnsiTheme="minorHAnsi" w:cstheme="minorHAnsi"/>
          <w:sz w:val="28"/>
          <w:szCs w:val="28"/>
        </w:rPr>
        <w:t>t</w:t>
      </w:r>
      <w:r w:rsidR="00982975" w:rsidRPr="003261B1">
        <w:rPr>
          <w:rFonts w:asciiTheme="minorHAnsi" w:hAnsiTheme="minorHAnsi" w:cstheme="minorHAnsi"/>
          <w:sz w:val="28"/>
          <w:szCs w:val="28"/>
        </w:rPr>
        <w:t>ables</w:t>
      </w:r>
      <w:r w:rsidR="00A64405" w:rsidRPr="003261B1">
        <w:rPr>
          <w:rFonts w:asciiTheme="minorHAnsi" w:hAnsiTheme="minorHAnsi" w:cstheme="minorHAnsi"/>
          <w:sz w:val="28"/>
          <w:szCs w:val="28"/>
        </w:rPr>
        <w:t xml:space="preserve"> (included in another work)</w:t>
      </w:r>
    </w:p>
    <w:p w14:paraId="16DC1801" w14:textId="77777777" w:rsidR="00982975" w:rsidRPr="003261B1" w:rsidRDefault="00982975" w:rsidP="006D1664">
      <w:pPr>
        <w:spacing w:line="360" w:lineRule="auto"/>
        <w:rPr>
          <w:rFonts w:cstheme="minorHAnsi"/>
          <w:lang w:eastAsia="en-GB"/>
        </w:rPr>
      </w:pPr>
      <w:r w:rsidRPr="003261B1">
        <w:rPr>
          <w:rFonts w:cstheme="minorHAnsi"/>
          <w:lang w:eastAsia="en-GB"/>
        </w:rPr>
        <w:t>If you refer to an image, graph or table from a book or journal it should be cited as part of that information resource.</w:t>
      </w:r>
    </w:p>
    <w:p w14:paraId="1491925E" w14:textId="77777777" w:rsidR="00982975" w:rsidRPr="003261B1" w:rsidRDefault="00982975" w:rsidP="006D1664">
      <w:pPr>
        <w:spacing w:line="360" w:lineRule="auto"/>
        <w:rPr>
          <w:rFonts w:cstheme="minorHAnsi"/>
          <w:color w:val="444444"/>
          <w:lang w:eastAsia="en-GB"/>
        </w:rPr>
      </w:pPr>
      <w:r w:rsidRPr="003261B1">
        <w:rPr>
          <w:rFonts w:cstheme="minorHAnsi"/>
          <w:shd w:val="clear" w:color="auto" w:fill="FFFFFF"/>
        </w:rPr>
        <w:t>AUTHOR/CREATOR</w:t>
      </w:r>
      <w:r w:rsidR="00FD0429" w:rsidRPr="003261B1">
        <w:rPr>
          <w:rFonts w:cstheme="minorHAnsi"/>
          <w:shd w:val="clear" w:color="auto" w:fill="FFFFFF"/>
        </w:rPr>
        <w:t xml:space="preserve"> </w:t>
      </w:r>
      <w:r w:rsidR="00FD0429" w:rsidRPr="003261B1">
        <w:rPr>
          <w:rFonts w:eastAsia="Times New Roman" w:cstheme="minorHAnsi"/>
          <w:bCs/>
          <w:lang w:eastAsia="en-GB"/>
        </w:rPr>
        <w:t xml:space="preserve">SURNAME, First Name or </w:t>
      </w:r>
      <w:proofErr w:type="gramStart"/>
      <w:r w:rsidR="00FD0429" w:rsidRPr="003261B1">
        <w:rPr>
          <w:rFonts w:eastAsia="Times New Roman" w:cstheme="minorHAnsi"/>
          <w:bCs/>
          <w:lang w:eastAsia="en-GB"/>
        </w:rPr>
        <w:t>Initials</w:t>
      </w:r>
      <w:r w:rsidRPr="003261B1">
        <w:rPr>
          <w:rFonts w:cstheme="minorHAnsi"/>
          <w:shd w:val="clear" w:color="auto" w:fill="FFFFFF"/>
        </w:rPr>
        <w:t>.</w:t>
      </w:r>
      <w:r w:rsidR="000271C3" w:rsidRPr="003261B1">
        <w:rPr>
          <w:rFonts w:cstheme="minorHAnsi"/>
          <w:shd w:val="clear" w:color="auto" w:fill="FFFFFF"/>
        </w:rPr>
        <w:t>,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r w:rsidR="004E200B" w:rsidRPr="003261B1">
        <w:rPr>
          <w:rFonts w:cstheme="minorHAnsi"/>
          <w:shd w:val="clear" w:color="auto" w:fill="FFFFFF"/>
        </w:rPr>
        <w:t>Year</w:t>
      </w:r>
      <w:r w:rsidRPr="003261B1">
        <w:rPr>
          <w:rFonts w:cstheme="minorHAnsi"/>
          <w:shd w:val="clear" w:color="auto" w:fill="FFFFFF"/>
        </w:rPr>
        <w:t xml:space="preserve">. </w:t>
      </w:r>
      <w:proofErr w:type="gramStart"/>
      <w:r w:rsidRPr="003261B1">
        <w:rPr>
          <w:rFonts w:cstheme="minorHAnsi"/>
          <w:shd w:val="clear" w:color="auto" w:fill="FFFFFF"/>
        </w:rPr>
        <w:t>Title of work [medium].</w:t>
      </w:r>
      <w:proofErr w:type="gramEnd"/>
      <w:r w:rsidRPr="003261B1">
        <w:rPr>
          <w:rFonts w:cstheme="minorHAnsi"/>
          <w:shd w:val="clear" w:color="auto" w:fill="FFFFFF"/>
        </w:rPr>
        <w:t xml:space="preserve"> In: SURNAME, First Name or </w:t>
      </w:r>
      <w:proofErr w:type="gramStart"/>
      <w:r w:rsidRPr="003261B1">
        <w:rPr>
          <w:rFonts w:cstheme="minorHAnsi"/>
          <w:shd w:val="clear" w:color="auto" w:fill="FFFFFF"/>
        </w:rPr>
        <w:t>Initials.,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r w:rsidR="004E200B" w:rsidRPr="003261B1">
        <w:rPr>
          <w:rFonts w:cstheme="minorHAnsi"/>
          <w:shd w:val="clear" w:color="auto" w:fill="FFFFFF"/>
        </w:rPr>
        <w:t>Year</w:t>
      </w:r>
      <w:r w:rsidRPr="003261B1">
        <w:rPr>
          <w:rFonts w:cstheme="minorHAnsi"/>
          <w:shd w:val="clear" w:color="auto" w:fill="FFFFFF"/>
        </w:rPr>
        <w:t xml:space="preserve">. </w:t>
      </w:r>
      <w:proofErr w:type="gramStart"/>
      <w:r w:rsidRPr="003261B1">
        <w:rPr>
          <w:rFonts w:cstheme="minorHAnsi"/>
          <w:i/>
          <w:shd w:val="clear" w:color="auto" w:fill="FFFFFF"/>
        </w:rPr>
        <w:t>Book Title</w:t>
      </w:r>
      <w:r w:rsidRPr="003261B1">
        <w:rPr>
          <w:rFonts w:cstheme="minorHAnsi"/>
          <w:shd w:val="clear" w:color="auto" w:fill="FFFFFF"/>
        </w:rPr>
        <w:t>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proofErr w:type="gramStart"/>
      <w:r w:rsidRPr="003261B1">
        <w:rPr>
          <w:rFonts w:cstheme="minorHAnsi"/>
          <w:shd w:val="clear" w:color="auto" w:fill="FFFFFF"/>
        </w:rPr>
        <w:t>Edition (if not the 1st).</w:t>
      </w:r>
      <w:proofErr w:type="gramEnd"/>
      <w:r w:rsidRPr="003261B1">
        <w:rPr>
          <w:rFonts w:cstheme="minorHAnsi"/>
          <w:shd w:val="clear" w:color="auto" w:fill="FFFFFF"/>
        </w:rPr>
        <w:t xml:space="preserve"> Place: Publisher.</w:t>
      </w:r>
    </w:p>
    <w:p w14:paraId="2FA8D5E0" w14:textId="77777777" w:rsidR="00982975" w:rsidRPr="003261B1" w:rsidRDefault="00564244" w:rsidP="006D1664">
      <w:pPr>
        <w:spacing w:line="360" w:lineRule="auto"/>
        <w:rPr>
          <w:rFonts w:cstheme="minorHAnsi"/>
          <w:lang w:eastAsia="en-GB"/>
        </w:rPr>
      </w:pPr>
      <w:r w:rsidRPr="003261B1">
        <w:rPr>
          <w:rFonts w:cstheme="minorHAnsi"/>
          <w:b/>
          <w:bCs/>
          <w:bdr w:val="none" w:sz="0" w:space="0" w:color="auto" w:frame="1"/>
          <w:lang w:eastAsia="en-GB"/>
        </w:rPr>
        <w:t>Example:</w:t>
      </w:r>
      <w:r w:rsidR="00982975" w:rsidRPr="003261B1">
        <w:rPr>
          <w:rFonts w:cstheme="minorHAnsi"/>
          <w:b/>
          <w:bCs/>
          <w:bdr w:val="none" w:sz="0" w:space="0" w:color="auto" w:frame="1"/>
          <w:lang w:eastAsia="en-GB"/>
        </w:rPr>
        <w:t> </w:t>
      </w:r>
      <w:r w:rsidR="00982975" w:rsidRPr="003261B1">
        <w:rPr>
          <w:rFonts w:cstheme="minorHAnsi"/>
          <w:bCs/>
          <w:bdr w:val="none" w:sz="0" w:space="0" w:color="auto" w:frame="1"/>
          <w:lang w:eastAsia="en-GB"/>
        </w:rPr>
        <w:t>Checklist of what to include in your reference list for the most common information sources [table]. In: PEARS, R., &amp; SHIELDS, G.</w:t>
      </w:r>
      <w:r w:rsidR="000271C3" w:rsidRPr="003261B1">
        <w:rPr>
          <w:rFonts w:cstheme="minorHAnsi"/>
          <w:bCs/>
          <w:bdr w:val="none" w:sz="0" w:space="0" w:color="auto" w:frame="1"/>
          <w:lang w:eastAsia="en-GB"/>
        </w:rPr>
        <w:t>,</w:t>
      </w:r>
      <w:r w:rsidR="00982975" w:rsidRPr="003261B1">
        <w:rPr>
          <w:rFonts w:cstheme="minorHAnsi"/>
          <w:bCs/>
          <w:bdr w:val="none" w:sz="0" w:space="0" w:color="auto" w:frame="1"/>
          <w:lang w:eastAsia="en-GB"/>
        </w:rPr>
        <w:t xml:space="preserve"> 2010. </w:t>
      </w:r>
      <w:r w:rsidR="00982975" w:rsidRPr="003261B1">
        <w:rPr>
          <w:rFonts w:cstheme="minorHAnsi"/>
          <w:bCs/>
          <w:i/>
          <w:bdr w:val="none" w:sz="0" w:space="0" w:color="auto" w:frame="1"/>
          <w:lang w:eastAsia="en-GB"/>
        </w:rPr>
        <w:t>Cite Them Right</w:t>
      </w:r>
      <w:r w:rsidR="00982975" w:rsidRPr="003261B1">
        <w:rPr>
          <w:rFonts w:cstheme="minorHAnsi"/>
          <w:lang w:eastAsia="en-GB"/>
        </w:rPr>
        <w:t>. 8</w:t>
      </w:r>
      <w:r w:rsidR="00982975" w:rsidRPr="003261B1">
        <w:rPr>
          <w:rFonts w:cstheme="minorHAnsi"/>
          <w:vertAlign w:val="superscript"/>
          <w:lang w:eastAsia="en-GB"/>
        </w:rPr>
        <w:t>th</w:t>
      </w:r>
      <w:r w:rsidR="00982975" w:rsidRPr="003261B1">
        <w:rPr>
          <w:rFonts w:cstheme="minorHAnsi"/>
          <w:lang w:eastAsia="en-GB"/>
        </w:rPr>
        <w:t xml:space="preserve"> ed. Basi</w:t>
      </w:r>
      <w:r w:rsidRPr="003261B1">
        <w:rPr>
          <w:rFonts w:cstheme="minorHAnsi"/>
          <w:lang w:eastAsia="en-GB"/>
        </w:rPr>
        <w:t xml:space="preserve">ngstoke: Palgrave Macmillan. </w:t>
      </w:r>
      <w:proofErr w:type="gramStart"/>
      <w:r w:rsidRPr="003261B1">
        <w:rPr>
          <w:rFonts w:cstheme="minorHAnsi"/>
          <w:lang w:eastAsia="en-GB"/>
        </w:rPr>
        <w:t>p.</w:t>
      </w:r>
      <w:r w:rsidR="00982975" w:rsidRPr="003261B1">
        <w:rPr>
          <w:rFonts w:cstheme="minorHAnsi"/>
          <w:lang w:eastAsia="en-GB"/>
        </w:rPr>
        <w:t>13.</w:t>
      </w:r>
      <w:proofErr w:type="gramEnd"/>
      <w:r w:rsidR="00982975" w:rsidRPr="003261B1">
        <w:rPr>
          <w:rFonts w:cstheme="minorHAnsi"/>
          <w:lang w:eastAsia="en-GB"/>
        </w:rPr>
        <w:t xml:space="preserve"> </w:t>
      </w:r>
    </w:p>
    <w:p w14:paraId="7B21AEEA" w14:textId="56621C5B" w:rsidR="00661480" w:rsidRPr="003261B1" w:rsidRDefault="00982975" w:rsidP="006D1664">
      <w:pPr>
        <w:spacing w:line="360" w:lineRule="auto"/>
        <w:rPr>
          <w:rFonts w:cstheme="minorHAnsi"/>
          <w:b/>
          <w:bCs/>
        </w:rPr>
      </w:pPr>
      <w:r w:rsidRPr="003261B1">
        <w:rPr>
          <w:rFonts w:cstheme="minorHAnsi"/>
          <w:b/>
        </w:rPr>
        <w:t xml:space="preserve">Example: </w:t>
      </w:r>
      <w:r w:rsidR="000271C3" w:rsidRPr="003261B1">
        <w:rPr>
          <w:rFonts w:cstheme="minorHAnsi"/>
        </w:rPr>
        <w:t>D</w:t>
      </w:r>
      <w:r w:rsidR="009C789B" w:rsidRPr="009C789B">
        <w:rPr>
          <w:rFonts w:ascii="Calibri" w:hAnsi="Calibri"/>
        </w:rPr>
        <w:t>Ü</w:t>
      </w:r>
      <w:r w:rsidR="000271C3" w:rsidRPr="003261B1">
        <w:rPr>
          <w:rFonts w:cstheme="minorHAnsi"/>
        </w:rPr>
        <w:t>RER, A</w:t>
      </w:r>
      <w:r w:rsidRPr="003261B1">
        <w:rPr>
          <w:rFonts w:cstheme="minorHAnsi"/>
        </w:rPr>
        <w:t>.</w:t>
      </w:r>
      <w:r w:rsidR="000271C3" w:rsidRPr="003261B1">
        <w:rPr>
          <w:rFonts w:cstheme="minorHAnsi"/>
        </w:rPr>
        <w:t>,</w:t>
      </w:r>
      <w:r w:rsidRPr="003261B1">
        <w:rPr>
          <w:rFonts w:cstheme="minorHAnsi"/>
        </w:rPr>
        <w:t xml:space="preserve"> 1502. </w:t>
      </w:r>
      <w:proofErr w:type="gramStart"/>
      <w:r w:rsidRPr="003261B1">
        <w:rPr>
          <w:rFonts w:cstheme="minorHAnsi"/>
        </w:rPr>
        <w:t>A hare [watercolour].</w:t>
      </w:r>
      <w:proofErr w:type="gramEnd"/>
      <w:r w:rsidRPr="003261B1">
        <w:rPr>
          <w:rFonts w:cstheme="minorHAnsi"/>
        </w:rPr>
        <w:t xml:space="preserve"> In: SCHILLING, E. 1949. </w:t>
      </w:r>
      <w:proofErr w:type="gramStart"/>
      <w:r w:rsidRPr="003261B1">
        <w:rPr>
          <w:rFonts w:cstheme="minorHAnsi"/>
          <w:i/>
          <w:iCs/>
        </w:rPr>
        <w:t xml:space="preserve">Albrecht </w:t>
      </w:r>
      <w:proofErr w:type="spellStart"/>
      <w:r w:rsidRPr="003261B1">
        <w:rPr>
          <w:rFonts w:cstheme="minorHAnsi"/>
          <w:i/>
          <w:iCs/>
        </w:rPr>
        <w:t>Dürer</w:t>
      </w:r>
      <w:proofErr w:type="spellEnd"/>
      <w:r w:rsidRPr="003261B1">
        <w:rPr>
          <w:rFonts w:cstheme="minorHAnsi"/>
          <w:i/>
          <w:iCs/>
        </w:rPr>
        <w:t xml:space="preserve"> Drawings and Watercolours</w:t>
      </w:r>
      <w:r w:rsidRPr="003261B1">
        <w:rPr>
          <w:rFonts w:cstheme="minorHAnsi"/>
        </w:rPr>
        <w:t>.</w:t>
      </w:r>
      <w:proofErr w:type="gramEnd"/>
      <w:r w:rsidRPr="003261B1">
        <w:rPr>
          <w:rFonts w:cstheme="minorHAnsi"/>
        </w:rPr>
        <w:t xml:space="preserve"> London: </w:t>
      </w:r>
      <w:proofErr w:type="spellStart"/>
      <w:r w:rsidRPr="003261B1">
        <w:rPr>
          <w:rFonts w:cstheme="minorHAnsi"/>
        </w:rPr>
        <w:t>Zwemmer</w:t>
      </w:r>
      <w:proofErr w:type="spellEnd"/>
      <w:r w:rsidRPr="003261B1">
        <w:rPr>
          <w:rFonts w:cstheme="minorHAnsi"/>
        </w:rPr>
        <w:t>, frontispiece</w:t>
      </w:r>
      <w:r w:rsidRPr="003261B1">
        <w:rPr>
          <w:rFonts w:cstheme="minorHAnsi"/>
          <w:b/>
          <w:bCs/>
        </w:rPr>
        <w:t>.</w:t>
      </w:r>
    </w:p>
    <w:p w14:paraId="56403E38" w14:textId="77777777" w:rsidR="00BD349A" w:rsidRPr="003261B1" w:rsidRDefault="00BD349A" w:rsidP="006D1664">
      <w:pPr>
        <w:spacing w:line="360" w:lineRule="auto"/>
        <w:rPr>
          <w:rFonts w:eastAsiaTheme="majorEastAsia" w:cstheme="minorHAnsi"/>
          <w:color w:val="17365D" w:themeColor="text2" w:themeShade="BF"/>
          <w:spacing w:val="5"/>
          <w:kern w:val="28"/>
          <w:sz w:val="28"/>
          <w:szCs w:val="28"/>
        </w:rPr>
      </w:pPr>
    </w:p>
    <w:p w14:paraId="799FC3E1" w14:textId="77777777" w:rsidR="00DD0B83" w:rsidRPr="003261B1" w:rsidRDefault="00DD0B83" w:rsidP="00DD0B83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lastRenderedPageBreak/>
        <w:t>Images (online)</w:t>
      </w:r>
    </w:p>
    <w:p w14:paraId="012A9144" w14:textId="77777777" w:rsidR="00DD0B83" w:rsidRPr="003261B1" w:rsidRDefault="00DD0B83" w:rsidP="00DD0B83">
      <w:pPr>
        <w:shd w:val="clear" w:color="auto" w:fill="FFFFFF"/>
        <w:spacing w:after="0" w:line="360" w:lineRule="auto"/>
        <w:rPr>
          <w:rFonts w:eastAsia="Times New Roman" w:cstheme="minorHAnsi"/>
          <w:color w:val="444444"/>
          <w:lang w:eastAsia="en-GB"/>
        </w:rPr>
      </w:pPr>
      <w:r w:rsidRPr="003261B1">
        <w:rPr>
          <w:rFonts w:cstheme="minorHAnsi"/>
          <w:shd w:val="clear" w:color="auto" w:fill="FFFFFF"/>
        </w:rPr>
        <w:t xml:space="preserve">AUTHOR/CREATOR </w:t>
      </w:r>
      <w:r w:rsidRPr="003261B1">
        <w:rPr>
          <w:rFonts w:eastAsia="Times New Roman" w:cstheme="minorHAnsi"/>
          <w:bCs/>
          <w:lang w:eastAsia="en-GB"/>
        </w:rPr>
        <w:t xml:space="preserve">SURNAME, First Name or </w:t>
      </w:r>
      <w:proofErr w:type="gramStart"/>
      <w:r w:rsidRPr="003261B1">
        <w:rPr>
          <w:rFonts w:eastAsia="Times New Roman" w:cstheme="minorHAnsi"/>
          <w:bCs/>
          <w:lang w:eastAsia="en-GB"/>
        </w:rPr>
        <w:t>Initials</w:t>
      </w:r>
      <w:r w:rsidRPr="003261B1">
        <w:rPr>
          <w:rFonts w:cstheme="minorHAnsi"/>
          <w:shd w:val="clear" w:color="auto" w:fill="FFFFFF"/>
        </w:rPr>
        <w:t>.,</w:t>
      </w:r>
      <w:proofErr w:type="gramEnd"/>
      <w:r w:rsidRPr="003261B1">
        <w:rPr>
          <w:rFonts w:cstheme="minorHAnsi"/>
          <w:shd w:val="clear" w:color="auto" w:fill="FFFFFF"/>
        </w:rPr>
        <w:t xml:space="preserve"> Year. </w:t>
      </w:r>
      <w:proofErr w:type="gramStart"/>
      <w:r w:rsidRPr="003261B1">
        <w:rPr>
          <w:rFonts w:cstheme="minorHAnsi"/>
          <w:i/>
          <w:shd w:val="clear" w:color="auto" w:fill="FFFFFF"/>
        </w:rPr>
        <w:t>Title of work</w:t>
      </w:r>
      <w:r w:rsidRPr="003261B1">
        <w:rPr>
          <w:rFonts w:cstheme="minorHAnsi"/>
          <w:shd w:val="clear" w:color="auto" w:fill="FFFFFF"/>
        </w:rPr>
        <w:t xml:space="preserve"> [medium].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r w:rsidRPr="003261B1">
        <w:rPr>
          <w:rFonts w:eastAsia="Times New Roman" w:cstheme="minorHAnsi"/>
          <w:lang w:eastAsia="en-GB"/>
        </w:rPr>
        <w:t>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date]. Available from: http://www</w:t>
      </w:r>
      <w:r w:rsidRPr="003261B1">
        <w:rPr>
          <w:rFonts w:eastAsia="Times New Roman" w:cstheme="minorHAnsi"/>
          <w:color w:val="444444"/>
          <w:lang w:eastAsia="en-GB"/>
        </w:rPr>
        <w:t>...</w:t>
      </w:r>
    </w:p>
    <w:p w14:paraId="5913A15D" w14:textId="77777777" w:rsidR="00DD0B83" w:rsidRPr="003261B1" w:rsidRDefault="00DD0B83" w:rsidP="00DD0B83">
      <w:pPr>
        <w:shd w:val="clear" w:color="auto" w:fill="FFFFFF"/>
        <w:spacing w:after="0" w:line="360" w:lineRule="auto"/>
        <w:rPr>
          <w:rFonts w:eastAsia="Times New Roman" w:cstheme="minorHAnsi"/>
          <w:color w:val="444444"/>
          <w:lang w:eastAsia="en-GB"/>
        </w:rPr>
      </w:pPr>
    </w:p>
    <w:p w14:paraId="61224773" w14:textId="77777777" w:rsidR="00DD0B83" w:rsidRPr="003261B1" w:rsidRDefault="00DD0B83" w:rsidP="00DD0B83">
      <w:pPr>
        <w:shd w:val="clear" w:color="auto" w:fill="FFFFFF"/>
        <w:spacing w:after="0" w:line="360" w:lineRule="auto"/>
        <w:rPr>
          <w:rFonts w:eastAsia="Times New Roman" w:cstheme="minorHAnsi"/>
          <w:sz w:val="25"/>
          <w:szCs w:val="25"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 xml:space="preserve">Photographs from the internet </w:t>
      </w:r>
      <w:r w:rsidRPr="003261B1">
        <w:rPr>
          <w:rFonts w:eastAsia="Times New Roman" w:cstheme="minorHAnsi"/>
          <w:color w:val="444444"/>
          <w:sz w:val="25"/>
          <w:szCs w:val="25"/>
          <w:lang w:eastAsia="en-GB"/>
        </w:rPr>
        <w:br/>
      </w:r>
      <w:r w:rsidRPr="003261B1">
        <w:rPr>
          <w:rFonts w:eastAsia="Times New Roman" w:cstheme="minorHAnsi"/>
          <w:b/>
          <w:bCs/>
          <w:lang w:eastAsia="en-GB"/>
        </w:rPr>
        <w:t>Example:</w:t>
      </w:r>
      <w:r w:rsidRPr="003261B1">
        <w:rPr>
          <w:rFonts w:eastAsia="Times New Roman" w:cstheme="minorHAnsi"/>
          <w:bCs/>
          <w:lang w:eastAsia="en-GB"/>
        </w:rPr>
        <w:t xml:space="preserve"> AURALYNN, 2007. </w:t>
      </w:r>
      <w:proofErr w:type="gramStart"/>
      <w:r w:rsidRPr="003261B1">
        <w:rPr>
          <w:rFonts w:cstheme="minorHAnsi"/>
          <w:i/>
          <w:lang w:val="en-US"/>
        </w:rPr>
        <w:t>Vivienne Westwood with Gwen Stefani</w:t>
      </w:r>
      <w:r w:rsidRPr="003261B1">
        <w:rPr>
          <w:rFonts w:cstheme="minorHAnsi"/>
          <w:lang w:val="en-US"/>
        </w:rPr>
        <w:t xml:space="preserve"> [online photograph].</w:t>
      </w:r>
      <w:proofErr w:type="gramEnd"/>
      <w:r w:rsidRPr="003261B1">
        <w:rPr>
          <w:rFonts w:eastAsia="Times New Roman" w:cstheme="minorHAnsi"/>
          <w:lang w:eastAsia="en-GB"/>
        </w:rPr>
        <w:t xml:space="preserve">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15 May 2015]. Available from: https://www.flickr.com</w:t>
      </w:r>
    </w:p>
    <w:p w14:paraId="7B1BE3D6" w14:textId="77777777" w:rsidR="00DD0B83" w:rsidRPr="003261B1" w:rsidRDefault="00DD0B83" w:rsidP="00DD0B83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444444"/>
          <w:lang w:eastAsia="en-GB"/>
        </w:rPr>
      </w:pPr>
    </w:p>
    <w:p w14:paraId="78007982" w14:textId="77777777" w:rsidR="00DD0B83" w:rsidRPr="003261B1" w:rsidRDefault="00DD0B83" w:rsidP="00DD0B83">
      <w:pPr>
        <w:shd w:val="clear" w:color="auto" w:fill="FFFFFF"/>
        <w:spacing w:after="0" w:line="360" w:lineRule="auto"/>
        <w:rPr>
          <w:rFonts w:eastAsia="Times New Roman" w:cstheme="minorHAnsi"/>
          <w:b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 xml:space="preserve">Images from a database </w:t>
      </w:r>
    </w:p>
    <w:p w14:paraId="1D42675A" w14:textId="0CE6A35B" w:rsidR="00B953BA" w:rsidRDefault="00DD0B83" w:rsidP="00B953BA">
      <w:pPr>
        <w:shd w:val="clear" w:color="auto" w:fill="FFFFFF"/>
        <w:spacing w:after="0" w:line="360" w:lineRule="auto"/>
        <w:rPr>
          <w:rFonts w:eastAsia="Times New Roman" w:cstheme="minorHAnsi"/>
          <w:b/>
          <w:lang w:eastAsia="en-GB"/>
        </w:rPr>
      </w:pPr>
      <w:r w:rsidRPr="003261B1">
        <w:rPr>
          <w:rFonts w:cstheme="minorHAnsi"/>
          <w:b/>
        </w:rPr>
        <w:t>Example</w:t>
      </w:r>
      <w:r w:rsidRPr="003261B1">
        <w:rPr>
          <w:rFonts w:cstheme="minorHAnsi"/>
        </w:rPr>
        <w:t xml:space="preserve">: The Scotsman Publications Ltd., 1980. </w:t>
      </w:r>
      <w:r w:rsidRPr="003261B1">
        <w:rPr>
          <w:rFonts w:cstheme="minorHAnsi"/>
          <w:i/>
        </w:rPr>
        <w:t>BBC 'Good Morning Scotland' team</w:t>
      </w:r>
      <w:r w:rsidRPr="003261B1">
        <w:rPr>
          <w:rFonts w:cstheme="minorHAnsi"/>
        </w:rPr>
        <w:t xml:space="preserve"> </w:t>
      </w:r>
      <w:r w:rsidRPr="008D0F33">
        <w:rPr>
          <w:rFonts w:cstheme="minorHAnsi"/>
          <w:i/>
        </w:rPr>
        <w:t xml:space="preserve">1980 </w:t>
      </w:r>
      <w:r w:rsidRPr="003261B1">
        <w:rPr>
          <w:rFonts w:cstheme="minorHAnsi"/>
        </w:rPr>
        <w:t>[Photograph].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15 May 2015]. Available from: </w:t>
      </w:r>
      <w:hyperlink r:id="rId20" w:history="1">
        <w:r w:rsidRPr="003261B1">
          <w:rPr>
            <w:rFonts w:cstheme="minorHAnsi"/>
          </w:rPr>
          <w:t>http://www.scran.ac.uk</w:t>
        </w:r>
      </w:hyperlink>
    </w:p>
    <w:p w14:paraId="1783B852" w14:textId="77777777" w:rsidR="00DD0B83" w:rsidRPr="003261B1" w:rsidRDefault="00DD0B83" w:rsidP="00B953BA">
      <w:pPr>
        <w:shd w:val="clear" w:color="auto" w:fill="FFFFFF"/>
        <w:spacing w:after="0" w:line="360" w:lineRule="auto"/>
        <w:rPr>
          <w:rFonts w:eastAsia="Times New Roman" w:cstheme="minorHAnsi"/>
          <w:b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>Images or photographs (e.g. in a museum or gallery)</w:t>
      </w:r>
    </w:p>
    <w:p w14:paraId="3342E659" w14:textId="77777777" w:rsidR="00DD0B83" w:rsidRPr="00DD0B83" w:rsidRDefault="00DD0B83" w:rsidP="009C789B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cstheme="minorHAnsi"/>
          <w:shd w:val="clear" w:color="auto" w:fill="FFFFFF"/>
        </w:rPr>
        <w:t xml:space="preserve">AUTHOR/CREATOR </w:t>
      </w:r>
      <w:r w:rsidRPr="003261B1">
        <w:rPr>
          <w:rFonts w:eastAsia="Times New Roman" w:cstheme="minorHAnsi"/>
          <w:bCs/>
          <w:sz w:val="24"/>
          <w:szCs w:val="24"/>
          <w:lang w:eastAsia="en-GB"/>
        </w:rPr>
        <w:t xml:space="preserve">SURNAME, First Name or </w:t>
      </w:r>
      <w:proofErr w:type="gramStart"/>
      <w:r w:rsidRPr="003261B1">
        <w:rPr>
          <w:rFonts w:eastAsia="Times New Roman" w:cstheme="minorHAnsi"/>
          <w:bCs/>
          <w:sz w:val="24"/>
          <w:szCs w:val="24"/>
          <w:lang w:eastAsia="en-GB"/>
        </w:rPr>
        <w:t>Initials</w:t>
      </w:r>
      <w:r w:rsidRPr="003261B1">
        <w:rPr>
          <w:rFonts w:cstheme="minorHAnsi"/>
          <w:shd w:val="clear" w:color="auto" w:fill="FFFFFF"/>
        </w:rPr>
        <w:t>.,</w:t>
      </w:r>
      <w:proofErr w:type="gramEnd"/>
      <w:r w:rsidRPr="003261B1">
        <w:rPr>
          <w:rFonts w:cstheme="minorHAnsi"/>
          <w:shd w:val="clear" w:color="auto" w:fill="FFFFFF"/>
        </w:rPr>
        <w:t xml:space="preserve"> Year. </w:t>
      </w:r>
      <w:proofErr w:type="gramStart"/>
      <w:r w:rsidRPr="003261B1">
        <w:rPr>
          <w:rFonts w:cstheme="minorHAnsi"/>
          <w:i/>
          <w:shd w:val="clear" w:color="auto" w:fill="FFFFFF"/>
        </w:rPr>
        <w:t>Title of work</w:t>
      </w:r>
      <w:r w:rsidRPr="003261B1">
        <w:rPr>
          <w:rFonts w:cstheme="minorHAnsi"/>
          <w:shd w:val="clear" w:color="auto" w:fill="FFFFFF"/>
        </w:rPr>
        <w:t xml:space="preserve"> [medium].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r w:rsidRPr="003261B1">
        <w:rPr>
          <w:rFonts w:eastAsia="Times New Roman" w:cstheme="minorHAnsi"/>
          <w:lang w:eastAsia="en-GB"/>
        </w:rPr>
        <w:t>At: Place: holding institution, department.</w:t>
      </w:r>
    </w:p>
    <w:p w14:paraId="288BC5E4" w14:textId="77777777" w:rsidR="00266F33" w:rsidRDefault="00266F33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bdr w:val="none" w:sz="0" w:space="0" w:color="auto" w:frame="1"/>
          <w:lang w:eastAsia="en-GB"/>
        </w:rPr>
      </w:pPr>
    </w:p>
    <w:p w14:paraId="15338257" w14:textId="77777777" w:rsidR="00DD0B83" w:rsidRPr="003261B1" w:rsidRDefault="00DD0B83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 xml:space="preserve">Example: </w:t>
      </w:r>
      <w:r w:rsidRPr="003261B1">
        <w:rPr>
          <w:rFonts w:eastAsia="Times New Roman" w:cstheme="minorHAnsi"/>
          <w:lang w:eastAsia="en-GB"/>
        </w:rPr>
        <w:t>MURPHY, S., 2013. 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Katie Walsh</w:t>
      </w:r>
      <w:r w:rsidRPr="003261B1">
        <w:rPr>
          <w:rFonts w:eastAsia="Times New Roman" w:cstheme="minorHAnsi"/>
          <w:lang w:eastAsia="en-GB"/>
        </w:rPr>
        <w:t> [Photograph]. At: London: National Portrait Gallery.</w:t>
      </w:r>
    </w:p>
    <w:p w14:paraId="741BF428" w14:textId="77777777" w:rsidR="00DD0B83" w:rsidRDefault="00DD0B83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F729758" w14:textId="77777777" w:rsidR="00982975" w:rsidRPr="003261B1" w:rsidRDefault="0098297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Maps</w:t>
      </w:r>
    </w:p>
    <w:p w14:paraId="1A24EBB4" w14:textId="77777777" w:rsidR="00982975" w:rsidRPr="003261B1" w:rsidRDefault="0098297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AUTHOR/CREATOR</w:t>
      </w:r>
      <w:r w:rsidR="00FD0429" w:rsidRPr="003261B1">
        <w:rPr>
          <w:rFonts w:cstheme="minorHAnsi"/>
        </w:rPr>
        <w:t xml:space="preserve"> </w:t>
      </w:r>
      <w:r w:rsidR="00FD0429" w:rsidRPr="003261B1">
        <w:rPr>
          <w:rFonts w:eastAsia="Times New Roman" w:cstheme="minorHAnsi"/>
          <w:bCs/>
          <w:lang w:eastAsia="en-GB"/>
        </w:rPr>
        <w:t xml:space="preserve">SURNAME, First Name or </w:t>
      </w:r>
      <w:proofErr w:type="gramStart"/>
      <w:r w:rsidR="00FD0429" w:rsidRPr="003261B1">
        <w:rPr>
          <w:rFonts w:eastAsia="Times New Roman" w:cstheme="minorHAnsi"/>
          <w:bCs/>
          <w:lang w:eastAsia="en-GB"/>
        </w:rPr>
        <w:t>Initials</w:t>
      </w:r>
      <w:r w:rsidRPr="003261B1">
        <w:rPr>
          <w:rFonts w:cstheme="minorHAnsi"/>
        </w:rPr>
        <w:t>.</w:t>
      </w:r>
      <w:r w:rsidR="000271C3" w:rsidRPr="003261B1">
        <w:rPr>
          <w:rFonts w:cstheme="minorHAnsi"/>
        </w:rPr>
        <w:t>,</w:t>
      </w:r>
      <w:proofErr w:type="gramEnd"/>
      <w:r w:rsidRPr="003261B1">
        <w:rPr>
          <w:rFonts w:cstheme="minorHAnsi"/>
        </w:rPr>
        <w:t xml:space="preserve"> </w:t>
      </w:r>
      <w:r w:rsidR="004E200B" w:rsidRPr="003261B1">
        <w:rPr>
          <w:rFonts w:cstheme="minorHAnsi"/>
        </w:rPr>
        <w:t>Year of Publication</w:t>
      </w:r>
      <w:r w:rsidRPr="003261B1">
        <w:rPr>
          <w:rFonts w:cstheme="minorHAnsi"/>
        </w:rPr>
        <w:t xml:space="preserve">. </w:t>
      </w:r>
      <w:proofErr w:type="gramStart"/>
      <w:r w:rsidRPr="003261B1">
        <w:rPr>
          <w:rFonts w:cstheme="minorHAnsi"/>
          <w:i/>
        </w:rPr>
        <w:t>Title</w:t>
      </w:r>
      <w:r w:rsidRPr="003261B1">
        <w:rPr>
          <w:rFonts w:cstheme="minorHAnsi"/>
        </w:rPr>
        <w:t>, Scale.</w:t>
      </w:r>
      <w:proofErr w:type="gramEnd"/>
      <w:r w:rsidRPr="003261B1">
        <w:rPr>
          <w:rFonts w:cstheme="minorHAnsi"/>
        </w:rPr>
        <w:t xml:space="preserve"> </w:t>
      </w:r>
      <w:r w:rsidRPr="003261B1">
        <w:rPr>
          <w:rFonts w:cstheme="minorHAnsi"/>
          <w:lang w:val="en"/>
        </w:rPr>
        <w:t>Place of publication: Publisher.</w:t>
      </w:r>
    </w:p>
    <w:p w14:paraId="15731F0D" w14:textId="77777777" w:rsidR="00982975" w:rsidRPr="003261B1" w:rsidRDefault="00982975" w:rsidP="006D1664">
      <w:pPr>
        <w:spacing w:line="360" w:lineRule="auto"/>
        <w:rPr>
          <w:rStyle w:val="purpletext1"/>
          <w:rFonts w:cstheme="minorHAnsi"/>
          <w:bCs/>
          <w:color w:val="auto"/>
          <w:lang w:val="en"/>
        </w:rPr>
      </w:pPr>
      <w:r w:rsidRPr="003261B1">
        <w:rPr>
          <w:rStyle w:val="purpletext1"/>
          <w:rFonts w:cstheme="minorHAnsi"/>
          <w:b/>
          <w:bCs/>
          <w:color w:val="auto"/>
          <w:lang w:val="en"/>
        </w:rPr>
        <w:t>Example:</w:t>
      </w:r>
      <w:r w:rsidRPr="003261B1">
        <w:rPr>
          <w:rStyle w:val="purpletext1"/>
          <w:rFonts w:cstheme="minorHAnsi"/>
          <w:bCs/>
          <w:color w:val="auto"/>
          <w:lang w:val="en"/>
        </w:rPr>
        <w:t xml:space="preserve"> GOAD, C. E.</w:t>
      </w:r>
      <w:r w:rsidR="000271C3" w:rsidRPr="003261B1">
        <w:rPr>
          <w:rStyle w:val="purpletext1"/>
          <w:rFonts w:cstheme="minorHAnsi"/>
          <w:bCs/>
          <w:color w:val="auto"/>
          <w:lang w:val="en"/>
        </w:rPr>
        <w:t>,</w:t>
      </w:r>
      <w:r w:rsidRPr="003261B1">
        <w:rPr>
          <w:rStyle w:val="purpletext1"/>
          <w:rFonts w:cstheme="minorHAnsi"/>
          <w:bCs/>
          <w:color w:val="auto"/>
          <w:lang w:val="en"/>
        </w:rPr>
        <w:t xml:space="preserve"> 1898.</w:t>
      </w:r>
      <w:r w:rsidRPr="003261B1">
        <w:rPr>
          <w:rFonts w:cstheme="minorHAnsi"/>
          <w:bCs/>
          <w:kern w:val="36"/>
          <w:lang w:val="en"/>
        </w:rPr>
        <w:t xml:space="preserve"> </w:t>
      </w:r>
      <w:r w:rsidRPr="003261B1">
        <w:rPr>
          <w:rFonts w:cstheme="minorHAnsi"/>
          <w:bCs/>
          <w:i/>
          <w:kern w:val="36"/>
          <w:lang w:val="en"/>
        </w:rPr>
        <w:t xml:space="preserve">Insurance Plan of </w:t>
      </w:r>
      <w:proofErr w:type="spellStart"/>
      <w:r w:rsidRPr="003261B1">
        <w:rPr>
          <w:rFonts w:cstheme="minorHAnsi"/>
          <w:bCs/>
          <w:i/>
          <w:kern w:val="36"/>
          <w:lang w:val="en"/>
        </w:rPr>
        <w:t>Campbeltown</w:t>
      </w:r>
      <w:proofErr w:type="spellEnd"/>
      <w:r w:rsidRPr="003261B1">
        <w:rPr>
          <w:rFonts w:cstheme="minorHAnsi"/>
          <w:bCs/>
          <w:i/>
          <w:kern w:val="36"/>
          <w:lang w:val="en"/>
        </w:rPr>
        <w:t>: Key Plan</w:t>
      </w:r>
      <w:r w:rsidRPr="003261B1">
        <w:rPr>
          <w:rFonts w:cstheme="minorHAnsi"/>
          <w:bCs/>
          <w:kern w:val="36"/>
          <w:lang w:val="en"/>
        </w:rPr>
        <w:t xml:space="preserve">. Scale 1:4800. London: </w:t>
      </w:r>
      <w:r w:rsidRPr="003261B1">
        <w:rPr>
          <w:rStyle w:val="purpletext1"/>
          <w:rFonts w:cstheme="minorHAnsi"/>
          <w:bCs/>
          <w:color w:val="auto"/>
          <w:lang w:val="en"/>
        </w:rPr>
        <w:t>Chas E Goad Limited.</w:t>
      </w:r>
    </w:p>
    <w:p w14:paraId="7C7AF436" w14:textId="77777777" w:rsidR="00982975" w:rsidRPr="003261B1" w:rsidRDefault="00982975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t>User generated map</w:t>
      </w:r>
      <w:r w:rsidR="00740D9B" w:rsidRPr="003261B1">
        <w:rPr>
          <w:rFonts w:cstheme="minorHAnsi"/>
          <w:b/>
        </w:rPr>
        <w:t>s</w:t>
      </w:r>
      <w:r w:rsidRPr="003261B1">
        <w:rPr>
          <w:rFonts w:cstheme="minorHAnsi"/>
          <w:b/>
        </w:rPr>
        <w:t xml:space="preserve"> </w:t>
      </w:r>
      <w:r w:rsidR="00740D9B" w:rsidRPr="003261B1">
        <w:rPr>
          <w:rFonts w:cstheme="minorHAnsi"/>
          <w:b/>
        </w:rPr>
        <w:t>(</w:t>
      </w:r>
      <w:r w:rsidRPr="003261B1">
        <w:rPr>
          <w:rFonts w:cstheme="minorHAnsi"/>
          <w:b/>
        </w:rPr>
        <w:t>e.g. using Digimap</w:t>
      </w:r>
      <w:r w:rsidR="00740D9B" w:rsidRPr="003261B1">
        <w:rPr>
          <w:rFonts w:cstheme="minorHAnsi"/>
          <w:b/>
        </w:rPr>
        <w:t>)</w:t>
      </w:r>
    </w:p>
    <w:p w14:paraId="13F7A831" w14:textId="77777777" w:rsidR="00982975" w:rsidRPr="003261B1" w:rsidRDefault="00982975" w:rsidP="006D1664">
      <w:pPr>
        <w:shd w:val="clear" w:color="auto" w:fill="FFFFFF"/>
        <w:spacing w:after="240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3261B1">
        <w:rPr>
          <w:rFonts w:eastAsia="Times New Roman" w:cstheme="minorHAnsi"/>
          <w:lang w:eastAsia="en-GB"/>
        </w:rPr>
        <w:t xml:space="preserve">EDINA who </w:t>
      </w:r>
      <w:proofErr w:type="gramStart"/>
      <w:r w:rsidRPr="003261B1">
        <w:rPr>
          <w:rFonts w:eastAsia="Times New Roman" w:cstheme="minorHAnsi"/>
          <w:lang w:eastAsia="en-GB"/>
        </w:rPr>
        <w:t>provide</w:t>
      </w:r>
      <w:proofErr w:type="gramEnd"/>
      <w:r w:rsidRPr="003261B1">
        <w:rPr>
          <w:rFonts w:eastAsia="Times New Roman" w:cstheme="minorHAnsi"/>
          <w:lang w:eastAsia="en-GB"/>
        </w:rPr>
        <w:t xml:space="preserve"> Digimap services recommend a reference format which we have amended to be consistent with our guide</w:t>
      </w:r>
      <w:r w:rsidR="00740D9B" w:rsidRPr="003261B1">
        <w:rPr>
          <w:rFonts w:eastAsia="Times New Roman" w:cstheme="minorHAnsi"/>
          <w:sz w:val="24"/>
          <w:szCs w:val="24"/>
          <w:lang w:eastAsia="en-GB"/>
        </w:rPr>
        <w:t>.</w:t>
      </w:r>
    </w:p>
    <w:p w14:paraId="1EFC1AEC" w14:textId="77777777" w:rsidR="00982975" w:rsidRPr="003261B1" w:rsidRDefault="00982975" w:rsidP="006D166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3261B1">
        <w:rPr>
          <w:rFonts w:cstheme="minorHAnsi"/>
          <w:color w:val="000000"/>
        </w:rPr>
        <w:t>AUTHOR/CREATOR</w:t>
      </w:r>
      <w:r w:rsidR="00FD0429" w:rsidRPr="003261B1">
        <w:rPr>
          <w:rFonts w:cstheme="minorHAnsi"/>
          <w:color w:val="000000"/>
        </w:rPr>
        <w:t xml:space="preserve"> </w:t>
      </w:r>
      <w:r w:rsidR="00FD0429" w:rsidRPr="003261B1">
        <w:rPr>
          <w:rFonts w:eastAsia="Times New Roman" w:cstheme="minorHAnsi"/>
          <w:bCs/>
          <w:lang w:eastAsia="en-GB"/>
        </w:rPr>
        <w:t xml:space="preserve">SURNAME, First Name or </w:t>
      </w:r>
      <w:proofErr w:type="gramStart"/>
      <w:r w:rsidR="00FD0429" w:rsidRPr="003261B1">
        <w:rPr>
          <w:rFonts w:eastAsia="Times New Roman" w:cstheme="minorHAnsi"/>
          <w:bCs/>
          <w:lang w:eastAsia="en-GB"/>
        </w:rPr>
        <w:t>Initials</w:t>
      </w:r>
      <w:r w:rsidRPr="003261B1">
        <w:rPr>
          <w:rFonts w:cstheme="minorHAnsi"/>
          <w:color w:val="000000"/>
        </w:rPr>
        <w:t>.</w:t>
      </w:r>
      <w:r w:rsidR="000271C3" w:rsidRPr="003261B1">
        <w:rPr>
          <w:rFonts w:cstheme="minorHAnsi"/>
          <w:color w:val="000000"/>
        </w:rPr>
        <w:t>,</w:t>
      </w:r>
      <w:proofErr w:type="gramEnd"/>
      <w:r w:rsidRPr="003261B1">
        <w:rPr>
          <w:rFonts w:cstheme="minorHAnsi"/>
          <w:color w:val="000000"/>
        </w:rPr>
        <w:t xml:space="preserve"> </w:t>
      </w:r>
      <w:r w:rsidRPr="003261B1">
        <w:rPr>
          <w:rFonts w:cstheme="minorHAnsi"/>
          <w:i/>
          <w:color w:val="000000"/>
        </w:rPr>
        <w:t>Title</w:t>
      </w:r>
      <w:r w:rsidRPr="003261B1">
        <w:rPr>
          <w:rFonts w:cstheme="minorHAnsi"/>
          <w:color w:val="000000"/>
        </w:rPr>
        <w:t xml:space="preserve"> [map format], Scale, Product name [data format], Currency of data. </w:t>
      </w:r>
      <w:proofErr w:type="gramStart"/>
      <w:r w:rsidRPr="003261B1">
        <w:rPr>
          <w:rFonts w:cstheme="minorHAnsi"/>
          <w:color w:val="000000"/>
        </w:rPr>
        <w:t>Producer.</w:t>
      </w:r>
      <w:proofErr w:type="gramEnd"/>
      <w:r w:rsidRPr="003261B1">
        <w:rPr>
          <w:rFonts w:cstheme="minorHAnsi"/>
          <w:color w:val="000000"/>
        </w:rPr>
        <w:t xml:space="preserve"> Using: Service</w:t>
      </w:r>
      <w:r w:rsidR="00154798" w:rsidRPr="003261B1">
        <w:rPr>
          <w:rFonts w:cstheme="minorHAnsi"/>
          <w:color w:val="000000"/>
        </w:rPr>
        <w:t>.</w:t>
      </w:r>
      <w:r w:rsidRPr="003261B1">
        <w:rPr>
          <w:rFonts w:cstheme="minorHAnsi"/>
          <w:color w:val="000000"/>
        </w:rPr>
        <w:t xml:space="preserve"> [</w:t>
      </w:r>
      <w:proofErr w:type="gramStart"/>
      <w:r w:rsidRPr="003261B1">
        <w:rPr>
          <w:rFonts w:cstheme="minorHAnsi"/>
          <w:color w:val="000000"/>
        </w:rPr>
        <w:t>viewed</w:t>
      </w:r>
      <w:proofErr w:type="gramEnd"/>
      <w:r w:rsidRPr="003261B1">
        <w:rPr>
          <w:rFonts w:cstheme="minorHAnsi"/>
          <w:color w:val="000000"/>
        </w:rPr>
        <w:t xml:space="preserve"> date]. Available from</w:t>
      </w:r>
      <w:r w:rsidR="00256DF2" w:rsidRPr="003261B1">
        <w:rPr>
          <w:rFonts w:cstheme="minorHAnsi"/>
          <w:color w:val="000000"/>
        </w:rPr>
        <w:t>:</w:t>
      </w:r>
      <w:r w:rsidRPr="003261B1">
        <w:rPr>
          <w:rFonts w:cstheme="minorHAnsi"/>
          <w:color w:val="000000"/>
        </w:rPr>
        <w:t xml:space="preserve"> http://www... </w:t>
      </w:r>
    </w:p>
    <w:p w14:paraId="48A18F46" w14:textId="77777777" w:rsidR="00982975" w:rsidRPr="003261B1" w:rsidRDefault="00982975" w:rsidP="006D166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79024B77" w14:textId="77777777" w:rsidR="0095765C" w:rsidRPr="003261B1" w:rsidRDefault="00982975" w:rsidP="006D166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</w:rPr>
      </w:pPr>
      <w:r w:rsidRPr="003261B1">
        <w:rPr>
          <w:rFonts w:cstheme="minorHAnsi"/>
          <w:b/>
          <w:bCs/>
          <w:color w:val="000000"/>
        </w:rPr>
        <w:t xml:space="preserve">Example: </w:t>
      </w:r>
      <w:r w:rsidRPr="003261B1">
        <w:rPr>
          <w:rFonts w:cstheme="minorHAnsi"/>
          <w:color w:val="000000"/>
        </w:rPr>
        <w:t>S</w:t>
      </w:r>
      <w:r w:rsidR="004A34C4" w:rsidRPr="003261B1">
        <w:rPr>
          <w:rFonts w:cstheme="minorHAnsi"/>
          <w:color w:val="000000"/>
        </w:rPr>
        <w:t>MITH, T</w:t>
      </w:r>
      <w:r w:rsidR="000271C3" w:rsidRPr="003261B1">
        <w:rPr>
          <w:rFonts w:cstheme="minorHAnsi"/>
          <w:color w:val="000000"/>
        </w:rPr>
        <w:t>.</w:t>
      </w:r>
      <w:r w:rsidRPr="003261B1">
        <w:rPr>
          <w:rFonts w:cstheme="minorHAnsi"/>
          <w:color w:val="000000"/>
        </w:rPr>
        <w:t xml:space="preserve">, </w:t>
      </w:r>
      <w:r w:rsidRPr="003261B1">
        <w:rPr>
          <w:rFonts w:cstheme="minorHAnsi"/>
          <w:i/>
          <w:color w:val="000000"/>
        </w:rPr>
        <w:t>Glasgow Regional Transportation</w:t>
      </w:r>
      <w:r w:rsidRPr="003261B1">
        <w:rPr>
          <w:rFonts w:cstheme="minorHAnsi"/>
          <w:color w:val="000000"/>
        </w:rPr>
        <w:t xml:space="preserve"> [PDF map], Scale 1:200,000, OS</w:t>
      </w:r>
      <w:r w:rsidRPr="003261B1">
        <w:rPr>
          <w:rFonts w:cstheme="minorHAnsi"/>
          <w:b/>
          <w:bCs/>
          <w:color w:val="000000"/>
        </w:rPr>
        <w:t xml:space="preserve"> </w:t>
      </w:r>
      <w:proofErr w:type="spellStart"/>
      <w:r w:rsidRPr="003261B1">
        <w:rPr>
          <w:rFonts w:cstheme="minorHAnsi"/>
          <w:color w:val="000000"/>
        </w:rPr>
        <w:t>Strategi</w:t>
      </w:r>
      <w:proofErr w:type="spellEnd"/>
      <w:r w:rsidRPr="003261B1">
        <w:rPr>
          <w:rFonts w:cstheme="minorHAnsi"/>
          <w:color w:val="000000"/>
        </w:rPr>
        <w:t xml:space="preserve"> [geospatial data], Updated Jan 2008, Ordnance Survey, GB. Using: EDINA</w:t>
      </w:r>
      <w:r w:rsidRPr="003261B1">
        <w:rPr>
          <w:rFonts w:cstheme="minorHAnsi"/>
          <w:b/>
          <w:bCs/>
          <w:color w:val="000000"/>
        </w:rPr>
        <w:t xml:space="preserve"> </w:t>
      </w:r>
      <w:r w:rsidRPr="003261B1">
        <w:rPr>
          <w:rFonts w:cstheme="minorHAnsi"/>
          <w:color w:val="000000"/>
        </w:rPr>
        <w:t>Digimap Ordnance Survey Collection</w:t>
      </w:r>
      <w:r w:rsidR="00154798" w:rsidRPr="003261B1">
        <w:rPr>
          <w:rFonts w:cstheme="minorHAnsi"/>
          <w:color w:val="000000"/>
        </w:rPr>
        <w:t>.</w:t>
      </w:r>
      <w:r w:rsidRPr="003261B1">
        <w:rPr>
          <w:rFonts w:cstheme="minorHAnsi"/>
          <w:color w:val="000000"/>
        </w:rPr>
        <w:t xml:space="preserve"> [</w:t>
      </w:r>
      <w:proofErr w:type="gramStart"/>
      <w:r w:rsidRPr="003261B1">
        <w:rPr>
          <w:rFonts w:cstheme="minorHAnsi"/>
          <w:color w:val="000000"/>
        </w:rPr>
        <w:t>viewed</w:t>
      </w:r>
      <w:proofErr w:type="gramEnd"/>
      <w:r w:rsidRPr="003261B1">
        <w:rPr>
          <w:rFonts w:cstheme="minorHAnsi"/>
          <w:color w:val="000000"/>
        </w:rPr>
        <w:t xml:space="preserve"> 21 June 2009]. Available from: </w:t>
      </w:r>
      <w:r w:rsidRPr="003261B1">
        <w:rPr>
          <w:rFonts w:cstheme="minorHAnsi"/>
        </w:rPr>
        <w:t>http://edina.ac.uk/digimap</w:t>
      </w:r>
      <w:r w:rsidRPr="003261B1">
        <w:rPr>
          <w:rFonts w:cstheme="minorHAnsi"/>
          <w:color w:val="0000FF"/>
        </w:rPr>
        <w:t xml:space="preserve"> </w:t>
      </w:r>
    </w:p>
    <w:p w14:paraId="681608AB" w14:textId="77777777" w:rsidR="00661480" w:rsidRPr="003261B1" w:rsidRDefault="00661480" w:rsidP="006D1664">
      <w:pPr>
        <w:spacing w:line="36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30576C74" w14:textId="77777777" w:rsidR="00A64405" w:rsidRPr="003261B1" w:rsidRDefault="00A64405" w:rsidP="006D1664">
      <w:pPr>
        <w:pStyle w:val="Heading3"/>
        <w:spacing w:line="360" w:lineRule="auto"/>
        <w:rPr>
          <w:rFonts w:asciiTheme="minorHAnsi" w:hAnsiTheme="minorHAnsi" w:cstheme="minorHAnsi"/>
        </w:rPr>
      </w:pPr>
      <w:bookmarkStart w:id="16" w:name="_Toc468989727"/>
      <w:r w:rsidRPr="003261B1">
        <w:rPr>
          <w:rFonts w:asciiTheme="minorHAnsi" w:hAnsiTheme="minorHAnsi" w:cstheme="minorHAnsi"/>
        </w:rPr>
        <w:lastRenderedPageBreak/>
        <w:t>Audiovisual and Broadcast</w:t>
      </w:r>
      <w:bookmarkEnd w:id="16"/>
    </w:p>
    <w:p w14:paraId="24E859EF" w14:textId="77777777" w:rsidR="00A64405" w:rsidRPr="003261B1" w:rsidRDefault="00A64405" w:rsidP="006D1664">
      <w:pPr>
        <w:spacing w:line="360" w:lineRule="auto"/>
        <w:rPr>
          <w:rFonts w:cstheme="minorHAnsi"/>
        </w:rPr>
      </w:pPr>
    </w:p>
    <w:p w14:paraId="00CEFDB8" w14:textId="77777777" w:rsidR="00982975" w:rsidRPr="003261B1" w:rsidRDefault="0098297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Film</w:t>
      </w:r>
      <w:r w:rsidR="00661480" w:rsidRPr="003261B1">
        <w:rPr>
          <w:rFonts w:asciiTheme="minorHAnsi" w:hAnsiTheme="minorHAnsi" w:cstheme="minorHAnsi"/>
          <w:sz w:val="28"/>
          <w:szCs w:val="28"/>
        </w:rPr>
        <w:t>s</w:t>
      </w:r>
    </w:p>
    <w:p w14:paraId="1FE831CB" w14:textId="77777777" w:rsidR="00982975" w:rsidRPr="003261B1" w:rsidRDefault="0098297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Title</w:t>
      </w:r>
      <w:r w:rsidRPr="003261B1">
        <w:rPr>
          <w:rFonts w:eastAsia="Times New Roman" w:cstheme="minorHAnsi"/>
          <w:lang w:eastAsia="en-GB"/>
        </w:rPr>
        <w:t>.</w:t>
      </w:r>
      <w:proofErr w:type="gramEnd"/>
      <w:r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lang w:eastAsia="en-GB"/>
        </w:rPr>
        <w:t>Year of release.</w:t>
      </w:r>
      <w:proofErr w:type="gramEnd"/>
      <w:r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lang w:eastAsia="en-GB"/>
        </w:rPr>
        <w:t>[Medium].</w:t>
      </w:r>
      <w:proofErr w:type="gramEnd"/>
      <w:r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lang w:eastAsia="en-GB"/>
        </w:rPr>
        <w:t>Directed by FULL NAME OF DIRECTOR.</w:t>
      </w:r>
      <w:proofErr w:type="gramEnd"/>
      <w:r w:rsidRPr="003261B1">
        <w:rPr>
          <w:rFonts w:eastAsia="Times New Roman" w:cstheme="minorHAnsi"/>
          <w:lang w:eastAsia="en-GB"/>
        </w:rPr>
        <w:t xml:space="preserve"> Place of production: Production </w:t>
      </w:r>
      <w:proofErr w:type="gramStart"/>
      <w:r w:rsidRPr="003261B1">
        <w:rPr>
          <w:rFonts w:eastAsia="Times New Roman" w:cstheme="minorHAnsi"/>
          <w:lang w:eastAsia="en-GB"/>
        </w:rPr>
        <w:t>company</w:t>
      </w:r>
      <w:proofErr w:type="gramEnd"/>
      <w:r w:rsidRPr="003261B1">
        <w:rPr>
          <w:rFonts w:eastAsia="Times New Roman" w:cstheme="minorHAnsi"/>
          <w:lang w:eastAsia="en-GB"/>
        </w:rPr>
        <w:t>.</w:t>
      </w:r>
    </w:p>
    <w:p w14:paraId="29CB0A32" w14:textId="77777777" w:rsidR="00982975" w:rsidRPr="003261B1" w:rsidRDefault="00982975" w:rsidP="006D1664">
      <w:pPr>
        <w:pStyle w:val="NoSpacing"/>
        <w:spacing w:line="360" w:lineRule="auto"/>
        <w:rPr>
          <w:rFonts w:asciiTheme="minorHAnsi" w:hAnsiTheme="minorHAnsi" w:cstheme="minorHAnsi"/>
          <w:bdr w:val="none" w:sz="0" w:space="0" w:color="auto" w:frame="1"/>
          <w:lang w:eastAsia="en-GB"/>
        </w:rPr>
      </w:pPr>
    </w:p>
    <w:p w14:paraId="6D52F026" w14:textId="77777777" w:rsidR="00982975" w:rsidRPr="003261B1" w:rsidRDefault="00982975" w:rsidP="006D1664">
      <w:pPr>
        <w:spacing w:line="360" w:lineRule="auto"/>
        <w:rPr>
          <w:rFonts w:cstheme="minorHAnsi"/>
          <w:lang w:eastAsia="en-GB"/>
        </w:rPr>
      </w:pPr>
      <w:r w:rsidRPr="003261B1">
        <w:rPr>
          <w:rFonts w:cstheme="minorHAnsi"/>
          <w:b/>
          <w:bCs/>
          <w:bdr w:val="none" w:sz="0" w:space="0" w:color="auto" w:frame="1"/>
          <w:lang w:eastAsia="en-GB"/>
        </w:rPr>
        <w:t xml:space="preserve">Example: </w:t>
      </w:r>
      <w:r w:rsidRPr="003261B1">
        <w:rPr>
          <w:rFonts w:cstheme="minorHAnsi"/>
          <w:i/>
          <w:iCs/>
          <w:bdr w:val="none" w:sz="0" w:space="0" w:color="auto" w:frame="1"/>
          <w:lang w:eastAsia="en-GB"/>
        </w:rPr>
        <w:t>Under the Skin. </w:t>
      </w:r>
      <w:r w:rsidRPr="003261B1">
        <w:rPr>
          <w:rFonts w:cstheme="minorHAnsi"/>
          <w:lang w:eastAsia="en-GB"/>
        </w:rPr>
        <w:t>2012. [Film]</w:t>
      </w:r>
      <w:r w:rsidR="001C302A" w:rsidRPr="003261B1">
        <w:rPr>
          <w:rFonts w:cstheme="minorHAnsi"/>
          <w:lang w:eastAsia="en-GB"/>
        </w:rPr>
        <w:t>.</w:t>
      </w:r>
      <w:r w:rsidRPr="003261B1">
        <w:rPr>
          <w:rFonts w:cstheme="minorHAnsi"/>
          <w:lang w:eastAsia="en-GB"/>
        </w:rPr>
        <w:t xml:space="preserve"> </w:t>
      </w:r>
      <w:proofErr w:type="gramStart"/>
      <w:r w:rsidRPr="003261B1">
        <w:rPr>
          <w:rFonts w:cstheme="minorHAnsi"/>
          <w:lang w:eastAsia="en-GB"/>
        </w:rPr>
        <w:t>Directed  by</w:t>
      </w:r>
      <w:proofErr w:type="gramEnd"/>
      <w:r w:rsidRPr="003261B1">
        <w:rPr>
          <w:rFonts w:cstheme="minorHAnsi"/>
          <w:lang w:eastAsia="en-GB"/>
        </w:rPr>
        <w:t xml:space="preserve"> Jonathon GLAZER. London: Film4</w:t>
      </w:r>
      <w:r w:rsidR="00DF1586" w:rsidRPr="003261B1">
        <w:rPr>
          <w:rFonts w:cstheme="minorHAnsi"/>
          <w:lang w:eastAsia="en-GB"/>
        </w:rPr>
        <w:t>.</w:t>
      </w:r>
    </w:p>
    <w:p w14:paraId="21D3CB0B" w14:textId="77777777" w:rsidR="004F6128" w:rsidRPr="003261B1" w:rsidRDefault="004F6128" w:rsidP="006D1664">
      <w:pPr>
        <w:spacing w:line="360" w:lineRule="auto"/>
        <w:rPr>
          <w:rFonts w:cstheme="minorHAnsi"/>
          <w:sz w:val="24"/>
          <w:szCs w:val="24"/>
          <w:lang w:eastAsia="en-GB"/>
        </w:rPr>
      </w:pPr>
    </w:p>
    <w:p w14:paraId="55213026" w14:textId="77777777" w:rsidR="00A64405" w:rsidRPr="003261B1" w:rsidRDefault="009D3D4B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Podcasts</w:t>
      </w:r>
    </w:p>
    <w:p w14:paraId="754102C2" w14:textId="77777777" w:rsidR="00A64405" w:rsidRPr="003261B1" w:rsidRDefault="00A64405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t xml:space="preserve">AUTHOR </w:t>
      </w:r>
      <w:r w:rsidRPr="003261B1">
        <w:rPr>
          <w:rFonts w:eastAsia="Times New Roman" w:cstheme="minorHAnsi"/>
          <w:bCs/>
          <w:lang w:eastAsia="en-GB"/>
        </w:rPr>
        <w:t>SURNAME, First Name or Initials</w:t>
      </w:r>
      <w:r w:rsidR="000271C3" w:rsidRPr="003261B1">
        <w:rPr>
          <w:rFonts w:eastAsia="Times New Roman" w:cstheme="minorHAnsi"/>
          <w:bCs/>
          <w:lang w:eastAsia="en-GB"/>
        </w:rPr>
        <w:t>.</w:t>
      </w:r>
      <w:proofErr w:type="gramEnd"/>
      <w:r w:rsidR="000271C3" w:rsidRPr="003261B1">
        <w:rPr>
          <w:rFonts w:cstheme="minorHAnsi"/>
        </w:rPr>
        <w:t xml:space="preserve"> OR </w:t>
      </w:r>
      <w:r w:rsidRPr="003261B1">
        <w:rPr>
          <w:rFonts w:cstheme="minorHAnsi"/>
        </w:rPr>
        <w:t>B</w:t>
      </w:r>
      <w:r w:rsidR="000271C3" w:rsidRPr="003261B1">
        <w:rPr>
          <w:rFonts w:cstheme="minorHAnsi"/>
        </w:rPr>
        <w:t>ROADCASTER,</w:t>
      </w:r>
      <w:r w:rsidRPr="003261B1">
        <w:rPr>
          <w:rFonts w:cstheme="minorHAnsi"/>
        </w:rPr>
        <w:t xml:space="preserve"> Year</w:t>
      </w:r>
      <w:r w:rsidR="004E200B" w:rsidRPr="003261B1">
        <w:rPr>
          <w:rFonts w:cstheme="minorHAnsi"/>
        </w:rPr>
        <w:t xml:space="preserve"> of Publication</w:t>
      </w:r>
      <w:r w:rsidRPr="003261B1">
        <w:rPr>
          <w:rFonts w:cstheme="minorHAnsi"/>
          <w:i/>
        </w:rPr>
        <w:t>. </w:t>
      </w:r>
      <w:proofErr w:type="gramStart"/>
      <w:r w:rsidRPr="003261B1">
        <w:rPr>
          <w:rFonts w:cstheme="minorHAnsi"/>
          <w:i/>
        </w:rPr>
        <w:t>Programme title</w:t>
      </w:r>
      <w:r w:rsidRPr="003261B1">
        <w:rPr>
          <w:rFonts w:cstheme="minorHAnsi"/>
        </w:rPr>
        <w:t>, Series Title (if relevant) [type of medium].</w:t>
      </w:r>
      <w:proofErr w:type="gramEnd"/>
      <w:r w:rsidRPr="003261B1">
        <w:rPr>
          <w:rFonts w:cstheme="minorHAnsi"/>
        </w:rPr>
        <w:t xml:space="preserve"> Date of transmission.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</w:t>
      </w:r>
      <w:r w:rsidR="00EA297E" w:rsidRPr="003261B1">
        <w:rPr>
          <w:rFonts w:cstheme="minorHAnsi"/>
        </w:rPr>
        <w:t>date].  Available from</w:t>
      </w:r>
      <w:r w:rsidRPr="003261B1">
        <w:rPr>
          <w:rFonts w:cstheme="minorHAnsi"/>
        </w:rPr>
        <w:t>: http://www</w:t>
      </w:r>
      <w:r w:rsidR="00DF1586" w:rsidRPr="003261B1">
        <w:rPr>
          <w:rFonts w:cstheme="minorHAnsi"/>
        </w:rPr>
        <w:t>...</w:t>
      </w:r>
    </w:p>
    <w:p w14:paraId="5A13CE53" w14:textId="77777777" w:rsidR="006136E2" w:rsidRPr="003261B1" w:rsidRDefault="00A6440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r w:rsidR="000271C3" w:rsidRPr="003261B1">
        <w:rPr>
          <w:rFonts w:cstheme="minorHAnsi"/>
        </w:rPr>
        <w:t>CLARK, T</w:t>
      </w:r>
      <w:r w:rsidRPr="003261B1">
        <w:rPr>
          <w:rFonts w:cstheme="minorHAnsi"/>
        </w:rPr>
        <w:t>.</w:t>
      </w:r>
      <w:r w:rsidR="000271C3" w:rsidRPr="003261B1">
        <w:rPr>
          <w:rFonts w:cstheme="minorHAnsi"/>
        </w:rPr>
        <w:t>,</w:t>
      </w:r>
      <w:r w:rsidRPr="003261B1">
        <w:rPr>
          <w:rFonts w:cstheme="minorHAnsi"/>
        </w:rPr>
        <w:t xml:space="preserve"> 2015. </w:t>
      </w:r>
      <w:r w:rsidRPr="003261B1">
        <w:rPr>
          <w:rFonts w:cstheme="minorHAnsi"/>
          <w:i/>
        </w:rPr>
        <w:t>What happens if the election doesn’t produce a government?</w:t>
      </w:r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</w:rPr>
        <w:t>Politics Weekly [podcast].</w:t>
      </w:r>
      <w:proofErr w:type="gramEnd"/>
      <w:r w:rsidRPr="003261B1">
        <w:rPr>
          <w:rFonts w:cstheme="minorHAnsi"/>
        </w:rPr>
        <w:t xml:space="preserve"> 16 April 2015.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5 May 2015]. Available from: http://www.theguardian.com/politics/audio/2015/apr/16/election-no-government-politics-weekly-podcast </w:t>
      </w:r>
    </w:p>
    <w:p w14:paraId="44DF3E1D" w14:textId="77777777" w:rsidR="00A64405" w:rsidRPr="003261B1" w:rsidRDefault="00A64405" w:rsidP="006D1664">
      <w:pPr>
        <w:spacing w:line="360" w:lineRule="auto"/>
        <w:rPr>
          <w:rFonts w:cstheme="minorHAnsi"/>
          <w:sz w:val="24"/>
          <w:szCs w:val="24"/>
        </w:rPr>
      </w:pPr>
      <w:r w:rsidRPr="003261B1">
        <w:rPr>
          <w:rStyle w:val="watch-title"/>
          <w:rFonts w:cstheme="minorHAnsi"/>
          <w:b/>
          <w:color w:val="222222"/>
          <w:bdr w:val="none" w:sz="0" w:space="0" w:color="auto" w:frame="1"/>
        </w:rPr>
        <w:t>Example</w:t>
      </w:r>
      <w:r w:rsidRPr="003261B1">
        <w:rPr>
          <w:rStyle w:val="watch-title"/>
          <w:rFonts w:cstheme="minorHAnsi"/>
          <w:color w:val="222222"/>
          <w:bdr w:val="none" w:sz="0" w:space="0" w:color="auto" w:frame="1"/>
        </w:rPr>
        <w:t>: WOODWARD, E.</w:t>
      </w:r>
      <w:r w:rsidR="000271C3" w:rsidRPr="003261B1">
        <w:rPr>
          <w:rStyle w:val="watch-title"/>
          <w:rFonts w:cstheme="minorHAnsi"/>
          <w:color w:val="222222"/>
          <w:bdr w:val="none" w:sz="0" w:space="0" w:color="auto" w:frame="1"/>
        </w:rPr>
        <w:t>,</w:t>
      </w:r>
      <w:r w:rsidRPr="003261B1">
        <w:rPr>
          <w:rStyle w:val="watch-title"/>
          <w:rFonts w:cstheme="minorHAnsi"/>
          <w:color w:val="222222"/>
          <w:bdr w:val="none" w:sz="0" w:space="0" w:color="auto" w:frame="1"/>
        </w:rPr>
        <w:t xml:space="preserve"> 2015. </w:t>
      </w:r>
      <w:r w:rsidRPr="003261B1">
        <w:rPr>
          <w:rStyle w:val="watch-title"/>
          <w:rFonts w:cstheme="minorHAnsi"/>
          <w:i/>
          <w:color w:val="222222"/>
          <w:bdr w:val="none" w:sz="0" w:space="0" w:color="auto" w:frame="1"/>
        </w:rPr>
        <w:t xml:space="preserve">How to Make Hummus! </w:t>
      </w:r>
      <w:proofErr w:type="gramStart"/>
      <w:r w:rsidRPr="003261B1">
        <w:rPr>
          <w:rStyle w:val="watch-title"/>
          <w:rFonts w:cstheme="minorHAnsi"/>
          <w:color w:val="222222"/>
          <w:bdr w:val="none" w:sz="0" w:space="0" w:color="auto" w:frame="1"/>
        </w:rPr>
        <w:t>Deliciously Ella [podcast].</w:t>
      </w:r>
      <w:proofErr w:type="gramEnd"/>
      <w:r w:rsidRPr="003261B1">
        <w:rPr>
          <w:rStyle w:val="watch-title"/>
          <w:rFonts w:cstheme="minorHAnsi"/>
          <w:color w:val="222222"/>
          <w:bdr w:val="none" w:sz="0" w:space="0" w:color="auto" w:frame="1"/>
        </w:rPr>
        <w:t xml:space="preserve"> 16 March 2015. [</w:t>
      </w:r>
      <w:proofErr w:type="gramStart"/>
      <w:r w:rsidRPr="003261B1">
        <w:rPr>
          <w:rStyle w:val="watch-title"/>
          <w:rFonts w:cstheme="minorHAnsi"/>
          <w:color w:val="222222"/>
          <w:bdr w:val="none" w:sz="0" w:space="0" w:color="auto" w:frame="1"/>
        </w:rPr>
        <w:t>viewed</w:t>
      </w:r>
      <w:proofErr w:type="gramEnd"/>
      <w:r w:rsidRPr="003261B1">
        <w:rPr>
          <w:rStyle w:val="watch-title"/>
          <w:rFonts w:cstheme="minorHAnsi"/>
          <w:color w:val="222222"/>
          <w:bdr w:val="none" w:sz="0" w:space="0" w:color="auto" w:frame="1"/>
        </w:rPr>
        <w:t xml:space="preserve"> 1 May 2015]. </w:t>
      </w:r>
      <w:r w:rsidRPr="003261B1">
        <w:rPr>
          <w:rFonts w:eastAsiaTheme="minorHAnsi" w:cstheme="minorHAnsi"/>
        </w:rPr>
        <w:t>Available from: https://www.youtube.com/watch?v=w_4Z1_QfMRU</w:t>
      </w:r>
      <w:r w:rsidRPr="003261B1">
        <w:rPr>
          <w:rFonts w:eastAsiaTheme="minorHAnsi" w:cstheme="minorHAnsi"/>
          <w:sz w:val="24"/>
          <w:szCs w:val="24"/>
        </w:rPr>
        <w:t xml:space="preserve"> </w:t>
      </w:r>
    </w:p>
    <w:p w14:paraId="435EB0F5" w14:textId="77777777" w:rsidR="00A64405" w:rsidRPr="003261B1" w:rsidRDefault="00A64405" w:rsidP="006D1664">
      <w:pPr>
        <w:spacing w:line="360" w:lineRule="auto"/>
        <w:rPr>
          <w:rFonts w:cstheme="minorHAnsi"/>
          <w:sz w:val="24"/>
          <w:szCs w:val="24"/>
          <w:lang w:eastAsia="en-GB"/>
        </w:rPr>
      </w:pPr>
    </w:p>
    <w:p w14:paraId="22B7795A" w14:textId="77777777" w:rsidR="00A64405" w:rsidRPr="003261B1" w:rsidRDefault="00A6440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Radio</w:t>
      </w:r>
    </w:p>
    <w:p w14:paraId="73B73D12" w14:textId="77777777" w:rsidR="00A64405" w:rsidRPr="003261B1" w:rsidRDefault="00A64405" w:rsidP="006D166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261B1">
        <w:rPr>
          <w:rFonts w:cstheme="minorHAnsi"/>
        </w:rPr>
        <w:t>Only use a presenter or contributor’s name if the intellectual content of an item can be clearly attributed to them.</w:t>
      </w:r>
    </w:p>
    <w:p w14:paraId="57AED166" w14:textId="77777777" w:rsidR="00A64405" w:rsidRPr="003261B1" w:rsidRDefault="00A64405" w:rsidP="006D166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68A42B9D" w14:textId="77777777" w:rsidR="00A64405" w:rsidRPr="003261B1" w:rsidRDefault="00A64405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t>PRESENTER SURNAME, First Name or Initials</w:t>
      </w:r>
      <w:r w:rsidR="000271C3" w:rsidRPr="003261B1">
        <w:rPr>
          <w:rFonts w:cstheme="minorHAnsi"/>
        </w:rPr>
        <w:t>.</w:t>
      </w:r>
      <w:proofErr w:type="gramEnd"/>
      <w:r w:rsidRPr="003261B1">
        <w:rPr>
          <w:rFonts w:cstheme="minorHAnsi"/>
        </w:rPr>
        <w:t xml:space="preserve"> OR</w:t>
      </w:r>
      <w:r w:rsidR="000271C3" w:rsidRPr="003261B1">
        <w:rPr>
          <w:rFonts w:cstheme="minorHAnsi"/>
        </w:rPr>
        <w:t xml:space="preserve"> CONTRIBUTOR (if appropriate),</w:t>
      </w:r>
      <w:r w:rsidRPr="003261B1">
        <w:rPr>
          <w:rFonts w:cstheme="minorHAnsi"/>
        </w:rPr>
        <w:t xml:space="preserve"> Year</w:t>
      </w:r>
      <w:r w:rsidR="004E200B" w:rsidRPr="003261B1">
        <w:rPr>
          <w:rFonts w:cstheme="minorHAnsi"/>
        </w:rPr>
        <w:t xml:space="preserve"> of release</w:t>
      </w:r>
      <w:r w:rsidRPr="003261B1">
        <w:rPr>
          <w:rFonts w:cstheme="minorHAnsi"/>
        </w:rPr>
        <w:t xml:space="preserve">. </w:t>
      </w:r>
      <w:proofErr w:type="gramStart"/>
      <w:r w:rsidRPr="003261B1">
        <w:rPr>
          <w:rFonts w:cstheme="minorHAnsi"/>
          <w:i/>
        </w:rPr>
        <w:t>Title</w:t>
      </w:r>
      <w:r w:rsidRPr="003261B1">
        <w:rPr>
          <w:rFonts w:cstheme="minorHAnsi"/>
        </w:rPr>
        <w:t>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</w:rPr>
        <w:t>Broadcasting organisation and Channel.</w:t>
      </w:r>
      <w:proofErr w:type="gramEnd"/>
      <w:r w:rsidRPr="003261B1">
        <w:rPr>
          <w:rFonts w:cstheme="minorHAnsi"/>
        </w:rPr>
        <w:t xml:space="preserve"> Date of transmission.</w:t>
      </w:r>
    </w:p>
    <w:p w14:paraId="7D2A2602" w14:textId="77777777" w:rsidR="00A64405" w:rsidRPr="003261B1" w:rsidRDefault="00A64405" w:rsidP="006D166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261B1">
        <w:rPr>
          <w:rFonts w:cstheme="minorHAnsi"/>
          <w:b/>
        </w:rPr>
        <w:t>Example:</w:t>
      </w:r>
      <w:r w:rsidRPr="003261B1">
        <w:rPr>
          <w:rFonts w:cstheme="minorHAnsi"/>
        </w:rPr>
        <w:t xml:space="preserve"> </w:t>
      </w:r>
      <w:r w:rsidR="000271C3" w:rsidRPr="003261B1">
        <w:rPr>
          <w:rFonts w:cstheme="minorHAnsi"/>
        </w:rPr>
        <w:t>DIMBLEBY, D</w:t>
      </w:r>
      <w:r w:rsidRPr="003261B1">
        <w:rPr>
          <w:rFonts w:cstheme="minorHAnsi"/>
        </w:rPr>
        <w:t>.</w:t>
      </w:r>
      <w:r w:rsidR="001F2318" w:rsidRPr="003261B1">
        <w:rPr>
          <w:rFonts w:cstheme="minorHAnsi"/>
        </w:rPr>
        <w:t>, 2006.</w:t>
      </w:r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  <w:i/>
          <w:iCs/>
        </w:rPr>
        <w:t>Any questions</w:t>
      </w:r>
      <w:r w:rsidRPr="003261B1">
        <w:rPr>
          <w:rFonts w:cstheme="minorHAnsi"/>
          <w:i/>
        </w:rPr>
        <w:t>?</w:t>
      </w:r>
      <w:proofErr w:type="gramEnd"/>
      <w:r w:rsidRPr="003261B1">
        <w:rPr>
          <w:rFonts w:cstheme="minorHAnsi"/>
        </w:rPr>
        <w:t xml:space="preserve"> BBC Radio 4. 4 March 2006.</w:t>
      </w:r>
    </w:p>
    <w:p w14:paraId="55012438" w14:textId="77777777" w:rsidR="00A64405" w:rsidRPr="003261B1" w:rsidRDefault="00A6440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cstheme="minorHAnsi"/>
          <w:b/>
        </w:rPr>
        <w:t xml:space="preserve">Example: </w:t>
      </w:r>
      <w:r w:rsidRPr="003261B1">
        <w:rPr>
          <w:rFonts w:eastAsia="Times New Roman" w:cstheme="minorHAnsi"/>
          <w:i/>
          <w:lang w:eastAsia="en-GB"/>
        </w:rPr>
        <w:t>Today</w:t>
      </w:r>
      <w:r w:rsidRPr="003261B1">
        <w:rPr>
          <w:rFonts w:eastAsia="Times New Roman" w:cstheme="minorHAnsi"/>
          <w:lang w:eastAsia="en-GB"/>
        </w:rPr>
        <w:t>. BBC Radio 4. 2 February 2015.</w:t>
      </w:r>
    </w:p>
    <w:p w14:paraId="27D75E2C" w14:textId="77777777" w:rsidR="00A72479" w:rsidRPr="003261B1" w:rsidRDefault="00A6440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cstheme="minorHAnsi"/>
          <w:b/>
        </w:rPr>
        <w:t xml:space="preserve">Example: </w:t>
      </w:r>
      <w:r w:rsidR="000271C3" w:rsidRPr="003261B1">
        <w:rPr>
          <w:rFonts w:eastAsia="Times New Roman" w:cstheme="minorHAnsi"/>
          <w:lang w:eastAsia="en-GB"/>
        </w:rPr>
        <w:t>BENNETT, N</w:t>
      </w:r>
      <w:r w:rsidRPr="003261B1">
        <w:rPr>
          <w:rFonts w:eastAsia="Times New Roman" w:cstheme="minorHAnsi"/>
          <w:lang w:eastAsia="en-GB"/>
        </w:rPr>
        <w:t>.</w:t>
      </w:r>
      <w:r w:rsidR="000271C3" w:rsidRPr="003261B1">
        <w:rPr>
          <w:rFonts w:eastAsia="Times New Roman" w:cstheme="minorHAnsi"/>
          <w:lang w:eastAsia="en-GB"/>
        </w:rPr>
        <w:t>,</w:t>
      </w:r>
      <w:r w:rsidR="001F2318" w:rsidRPr="003261B1">
        <w:rPr>
          <w:rFonts w:eastAsia="Times New Roman" w:cstheme="minorHAnsi"/>
          <w:lang w:eastAsia="en-GB"/>
        </w:rPr>
        <w:t xml:space="preserve"> 2015.</w:t>
      </w:r>
      <w:r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lang w:eastAsia="en-GB"/>
        </w:rPr>
        <w:t>Discussion.</w:t>
      </w:r>
      <w:proofErr w:type="gramEnd"/>
      <w:r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lang w:eastAsia="en-GB"/>
        </w:rPr>
        <w:t xml:space="preserve">In </w:t>
      </w:r>
      <w:r w:rsidR="009F315B" w:rsidRPr="003261B1">
        <w:rPr>
          <w:rFonts w:eastAsia="Times New Roman" w:cstheme="minorHAnsi"/>
          <w:i/>
          <w:lang w:eastAsia="en-GB"/>
        </w:rPr>
        <w:t>Any questions?</w:t>
      </w:r>
      <w:proofErr w:type="gramEnd"/>
      <w:r w:rsidR="009F315B" w:rsidRPr="003261B1">
        <w:rPr>
          <w:rFonts w:eastAsia="Times New Roman" w:cstheme="minorHAnsi"/>
          <w:i/>
          <w:lang w:eastAsia="en-GB"/>
        </w:rPr>
        <w:t xml:space="preserve"> </w:t>
      </w:r>
      <w:r w:rsidRPr="003261B1">
        <w:rPr>
          <w:rFonts w:eastAsia="Times New Roman" w:cstheme="minorHAnsi"/>
          <w:lang w:eastAsia="en-GB"/>
        </w:rPr>
        <w:t>BBC Radio 4. 28 February 2015.</w:t>
      </w:r>
    </w:p>
    <w:p w14:paraId="0C44920F" w14:textId="77777777" w:rsidR="00A72479" w:rsidRPr="003261B1" w:rsidRDefault="00A72479" w:rsidP="006D1664">
      <w:pPr>
        <w:spacing w:line="360" w:lineRule="auto"/>
        <w:rPr>
          <w:rFonts w:cstheme="minorHAnsi"/>
          <w:sz w:val="24"/>
          <w:szCs w:val="24"/>
          <w:lang w:eastAsia="en-GB"/>
        </w:rPr>
      </w:pPr>
    </w:p>
    <w:p w14:paraId="3DA3F548" w14:textId="77777777" w:rsidR="00BC68BE" w:rsidRDefault="00BC68BE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605AEF6" w14:textId="77777777" w:rsidR="00982975" w:rsidRPr="003261B1" w:rsidRDefault="0098297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lastRenderedPageBreak/>
        <w:t>Television Programme</w:t>
      </w:r>
      <w:r w:rsidR="009D3D4B" w:rsidRPr="003261B1">
        <w:rPr>
          <w:rFonts w:asciiTheme="minorHAnsi" w:hAnsiTheme="minorHAnsi" w:cstheme="minorHAnsi"/>
          <w:sz w:val="28"/>
          <w:szCs w:val="28"/>
        </w:rPr>
        <w:t>s</w:t>
      </w:r>
    </w:p>
    <w:p w14:paraId="3315EB1C" w14:textId="77777777" w:rsidR="00982975" w:rsidRPr="003261B1" w:rsidRDefault="0098297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Series title and episode number.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Episode name.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 </w:t>
      </w:r>
      <w:r w:rsidRPr="003261B1">
        <w:rPr>
          <w:rFonts w:eastAsia="Times New Roman" w:cstheme="minorHAnsi"/>
          <w:lang w:eastAsia="en-GB"/>
        </w:rPr>
        <w:t xml:space="preserve"> Broadcasting </w:t>
      </w:r>
      <w:proofErr w:type="gramStart"/>
      <w:r w:rsidRPr="003261B1">
        <w:rPr>
          <w:rFonts w:eastAsia="Times New Roman" w:cstheme="minorHAnsi"/>
          <w:lang w:eastAsia="en-GB"/>
        </w:rPr>
        <w:t>organisation  and</w:t>
      </w:r>
      <w:proofErr w:type="gramEnd"/>
      <w:r w:rsidRPr="003261B1">
        <w:rPr>
          <w:rFonts w:eastAsia="Times New Roman" w:cstheme="minorHAnsi"/>
          <w:lang w:eastAsia="en-GB"/>
        </w:rPr>
        <w:t xml:space="preserve"> Channel. Full date and if necessary, time of transmission.</w:t>
      </w:r>
    </w:p>
    <w:p w14:paraId="6AE95F8B" w14:textId="77777777" w:rsidR="00982975" w:rsidRPr="003261B1" w:rsidRDefault="0098297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</w:p>
    <w:p w14:paraId="1603578D" w14:textId="77777777" w:rsidR="00982975" w:rsidRPr="003261B1" w:rsidRDefault="00982975" w:rsidP="006D1664">
      <w:pPr>
        <w:shd w:val="clear" w:color="auto" w:fill="FFFFFF"/>
        <w:spacing w:after="0" w:line="360" w:lineRule="auto"/>
        <w:rPr>
          <w:rFonts w:eastAsia="Times New Roman" w:cstheme="minorHAnsi"/>
          <w:iCs/>
          <w:bdr w:val="none" w:sz="0" w:space="0" w:color="auto" w:frame="1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>Example:</w:t>
      </w:r>
      <w:r w:rsidRPr="003261B1">
        <w:rPr>
          <w:rFonts w:eastAsia="Times New Roman" w:cstheme="minorHAnsi"/>
          <w:lang w:eastAsia="en-GB"/>
        </w:rPr>
        <w:t> 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Yes, Prime Minister, Episode 1.</w:t>
      </w:r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The Ministerial Broadcast.</w:t>
      </w:r>
      <w:proofErr w:type="gramEnd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BBC 2.</w:t>
      </w:r>
      <w:proofErr w:type="gramEnd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 xml:space="preserve"> 16 January 1986.</w:t>
      </w:r>
    </w:p>
    <w:p w14:paraId="19428009" w14:textId="77777777" w:rsidR="00982975" w:rsidRPr="003261B1" w:rsidRDefault="00982975" w:rsidP="006D1664">
      <w:pPr>
        <w:shd w:val="clear" w:color="auto" w:fill="FFFFFF"/>
        <w:spacing w:after="0" w:line="360" w:lineRule="auto"/>
        <w:rPr>
          <w:rFonts w:eastAsia="Times New Roman" w:cstheme="minorHAnsi"/>
          <w:iCs/>
          <w:bdr w:val="none" w:sz="0" w:space="0" w:color="auto" w:frame="1"/>
          <w:lang w:eastAsia="en-GB"/>
        </w:rPr>
      </w:pPr>
      <w:r w:rsidRPr="003261B1">
        <w:rPr>
          <w:rFonts w:eastAsia="Times New Roman" w:cstheme="minorHAnsi"/>
          <w:b/>
          <w:iCs/>
          <w:bdr w:val="none" w:sz="0" w:space="0" w:color="auto" w:frame="1"/>
          <w:lang w:eastAsia="en-GB"/>
        </w:rPr>
        <w:t xml:space="preserve">Example: 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News at Ten. </w:t>
      </w:r>
      <w:proofErr w:type="gramStart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ITV.</w:t>
      </w:r>
      <w:proofErr w:type="gramEnd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 xml:space="preserve"> 27 January 2006. 22:00.</w:t>
      </w:r>
    </w:p>
    <w:p w14:paraId="27369B82" w14:textId="77777777" w:rsidR="00982975" w:rsidRPr="003261B1" w:rsidRDefault="00982975" w:rsidP="006D1664">
      <w:pPr>
        <w:shd w:val="clear" w:color="auto" w:fill="FFFFFF"/>
        <w:spacing w:after="0" w:line="360" w:lineRule="auto"/>
        <w:rPr>
          <w:rFonts w:eastAsia="Times New Roman" w:cstheme="minorHAnsi"/>
          <w:iCs/>
          <w:bdr w:val="none" w:sz="0" w:space="0" w:color="auto" w:frame="1"/>
          <w:lang w:eastAsia="en-GB"/>
        </w:rPr>
      </w:pPr>
      <w:r w:rsidRPr="003261B1">
        <w:rPr>
          <w:rFonts w:eastAsia="Times New Roman" w:cstheme="minorHAnsi"/>
          <w:b/>
          <w:iCs/>
          <w:bdr w:val="none" w:sz="0" w:space="0" w:color="auto" w:frame="1"/>
          <w:lang w:eastAsia="en-GB"/>
        </w:rPr>
        <w:t xml:space="preserve">Example: </w:t>
      </w:r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THATCHER, M.</w:t>
      </w:r>
      <w:r w:rsidR="000271C3"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,</w:t>
      </w:r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 xml:space="preserve"> Interview. In: 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Six </w:t>
      </w:r>
      <w:proofErr w:type="spell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O’Clock</w:t>
      </w:r>
      <w:proofErr w:type="spell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 News. </w:t>
      </w:r>
      <w:proofErr w:type="gramStart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BBC 1.</w:t>
      </w:r>
      <w:proofErr w:type="gramEnd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 xml:space="preserve"> 29 January 1986. 18:23.</w:t>
      </w:r>
    </w:p>
    <w:p w14:paraId="74F89394" w14:textId="77777777" w:rsidR="00340075" w:rsidRPr="003261B1" w:rsidRDefault="00340075" w:rsidP="006D1664">
      <w:pPr>
        <w:shd w:val="clear" w:color="auto" w:fill="FFFFFF"/>
        <w:spacing w:after="0" w:line="360" w:lineRule="auto"/>
        <w:rPr>
          <w:rFonts w:eastAsia="Times New Roman" w:cstheme="minorHAnsi"/>
          <w:iCs/>
          <w:bdr w:val="none" w:sz="0" w:space="0" w:color="auto" w:frame="1"/>
          <w:lang w:eastAsia="en-GB"/>
        </w:rPr>
      </w:pPr>
    </w:p>
    <w:p w14:paraId="7F428E4C" w14:textId="77777777" w:rsidR="00121750" w:rsidRPr="003261B1" w:rsidRDefault="00121750" w:rsidP="006D1664">
      <w:pPr>
        <w:shd w:val="clear" w:color="auto" w:fill="FFFFFF"/>
        <w:spacing w:after="0" w:line="360" w:lineRule="auto"/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en-GB"/>
        </w:rPr>
      </w:pPr>
    </w:p>
    <w:p w14:paraId="3759EB6D" w14:textId="77777777" w:rsidR="00982975" w:rsidRPr="003261B1" w:rsidRDefault="00A6440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Video</w:t>
      </w:r>
    </w:p>
    <w:p w14:paraId="0FA98B25" w14:textId="77777777" w:rsidR="00EA297E" w:rsidRPr="003261B1" w:rsidRDefault="00EA297E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t xml:space="preserve">AUTHOR </w:t>
      </w:r>
      <w:r w:rsidRPr="003261B1">
        <w:rPr>
          <w:rFonts w:eastAsia="Times New Roman" w:cstheme="minorHAnsi"/>
          <w:bCs/>
          <w:lang w:eastAsia="en-GB"/>
        </w:rPr>
        <w:t>SURNAME, First Name or Initials</w:t>
      </w:r>
      <w:r w:rsidRPr="003261B1">
        <w:rPr>
          <w:rFonts w:cstheme="minorHAnsi"/>
        </w:rPr>
        <w:t>.</w:t>
      </w:r>
      <w:proofErr w:type="gramEnd"/>
      <w:r w:rsidRPr="003261B1">
        <w:rPr>
          <w:rFonts w:cstheme="minorHAnsi"/>
        </w:rPr>
        <w:t xml:space="preserve"> OR BROADCASTER, Year</w:t>
      </w:r>
      <w:r w:rsidR="004E200B" w:rsidRPr="003261B1">
        <w:rPr>
          <w:rFonts w:cstheme="minorHAnsi"/>
        </w:rPr>
        <w:t xml:space="preserve"> of release</w:t>
      </w:r>
      <w:r w:rsidRPr="003261B1">
        <w:rPr>
          <w:rFonts w:cstheme="minorHAnsi"/>
          <w:i/>
        </w:rPr>
        <w:t>. </w:t>
      </w:r>
      <w:proofErr w:type="gramStart"/>
      <w:r w:rsidRPr="003261B1">
        <w:rPr>
          <w:rFonts w:cstheme="minorHAnsi"/>
          <w:i/>
        </w:rPr>
        <w:t>Programme title</w:t>
      </w:r>
      <w:r w:rsidRPr="003261B1">
        <w:rPr>
          <w:rFonts w:cstheme="minorHAnsi"/>
        </w:rPr>
        <w:t>, Series Title (if relevant) [type of medium].</w:t>
      </w:r>
      <w:proofErr w:type="gramEnd"/>
      <w:r w:rsidRPr="003261B1">
        <w:rPr>
          <w:rFonts w:cstheme="minorHAnsi"/>
        </w:rPr>
        <w:t xml:space="preserve"> Date of transmission.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date].  Available from: http://www</w:t>
      </w:r>
      <w:r w:rsidR="003967A4" w:rsidRPr="003261B1">
        <w:rPr>
          <w:rFonts w:cstheme="minorHAnsi"/>
        </w:rPr>
        <w:t>....</w:t>
      </w:r>
    </w:p>
    <w:p w14:paraId="764BB60C" w14:textId="77777777" w:rsidR="00EA297E" w:rsidRPr="003261B1" w:rsidRDefault="0012175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Example:</w:t>
      </w:r>
      <w:r w:rsidRPr="003261B1">
        <w:rPr>
          <w:rFonts w:cstheme="minorHAnsi"/>
        </w:rPr>
        <w:t xml:space="preserve"> </w:t>
      </w:r>
      <w:r w:rsidR="004A50A4" w:rsidRPr="003261B1">
        <w:rPr>
          <w:rFonts w:cstheme="minorHAnsi"/>
        </w:rPr>
        <w:t>NHS HEALTH SCOTLAND</w:t>
      </w:r>
      <w:r w:rsidR="00760E80" w:rsidRPr="003261B1">
        <w:rPr>
          <w:rFonts w:cstheme="minorHAnsi"/>
        </w:rPr>
        <w:t>,</w:t>
      </w:r>
      <w:r w:rsidR="00EA297E" w:rsidRPr="003261B1">
        <w:rPr>
          <w:rFonts w:cstheme="minorHAnsi"/>
        </w:rPr>
        <w:t xml:space="preserve"> 2015. </w:t>
      </w:r>
      <w:r w:rsidR="00EA297E" w:rsidRPr="003261B1">
        <w:rPr>
          <w:rFonts w:cstheme="minorHAnsi"/>
          <w:i/>
        </w:rPr>
        <w:t xml:space="preserve">NHS Scotland </w:t>
      </w:r>
      <w:proofErr w:type="spellStart"/>
      <w:r w:rsidR="00EA297E" w:rsidRPr="003261B1">
        <w:rPr>
          <w:rFonts w:cstheme="minorHAnsi"/>
          <w:i/>
        </w:rPr>
        <w:t>Smokefree</w:t>
      </w:r>
      <w:proofErr w:type="spellEnd"/>
      <w:r w:rsidR="00EA297E" w:rsidRPr="003261B1">
        <w:rPr>
          <w:rFonts w:cstheme="minorHAnsi"/>
          <w:i/>
        </w:rPr>
        <w:t xml:space="preserve"> Grounds TV Advert </w:t>
      </w:r>
      <w:r w:rsidR="00EA297E" w:rsidRPr="003261B1">
        <w:rPr>
          <w:rFonts w:cstheme="minorHAnsi"/>
        </w:rPr>
        <w:t>[video]</w:t>
      </w:r>
      <w:r w:rsidR="00EA297E" w:rsidRPr="003261B1">
        <w:rPr>
          <w:rFonts w:cstheme="minorHAnsi"/>
          <w:i/>
        </w:rPr>
        <w:t xml:space="preserve">. </w:t>
      </w:r>
      <w:r w:rsidR="00EA297E" w:rsidRPr="003261B1">
        <w:rPr>
          <w:rFonts w:cstheme="minorHAnsi"/>
        </w:rPr>
        <w:t>2 March 2015. [</w:t>
      </w:r>
      <w:proofErr w:type="gramStart"/>
      <w:r w:rsidR="00EA297E" w:rsidRPr="003261B1">
        <w:rPr>
          <w:rFonts w:cstheme="minorHAnsi"/>
        </w:rPr>
        <w:t>viewed</w:t>
      </w:r>
      <w:proofErr w:type="gramEnd"/>
      <w:r w:rsidR="00EA297E" w:rsidRPr="003261B1">
        <w:rPr>
          <w:rFonts w:cstheme="minorHAnsi"/>
        </w:rPr>
        <w:t xml:space="preserve"> 27 April 2015]. Available from</w:t>
      </w:r>
      <w:r w:rsidR="00256DF2" w:rsidRPr="003261B1">
        <w:rPr>
          <w:rFonts w:cstheme="minorHAnsi"/>
        </w:rPr>
        <w:t>:</w:t>
      </w:r>
      <w:r w:rsidR="00EA297E" w:rsidRPr="003261B1">
        <w:rPr>
          <w:rFonts w:cstheme="minorHAnsi"/>
        </w:rPr>
        <w:t xml:space="preserve"> https://www.youtube.com/watch?v=p5Jbxpg7cAY </w:t>
      </w:r>
    </w:p>
    <w:p w14:paraId="5193DF9F" w14:textId="77777777" w:rsidR="00EA143C" w:rsidRPr="003261B1" w:rsidRDefault="00EA143C" w:rsidP="006D1664">
      <w:pPr>
        <w:spacing w:line="360" w:lineRule="auto"/>
        <w:rPr>
          <w:rFonts w:cstheme="minorHAnsi"/>
        </w:rPr>
      </w:pPr>
    </w:p>
    <w:p w14:paraId="30F6BAF1" w14:textId="77777777" w:rsidR="00EA143C" w:rsidRPr="003261B1" w:rsidRDefault="00EA143C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Music</w:t>
      </w:r>
    </w:p>
    <w:p w14:paraId="046E83C6" w14:textId="77777777" w:rsidR="00EA143C" w:rsidRPr="003261B1" w:rsidRDefault="00EA143C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t xml:space="preserve">COMPOSER </w:t>
      </w:r>
      <w:r w:rsidRPr="003261B1">
        <w:rPr>
          <w:rFonts w:eastAsia="Times New Roman" w:cstheme="minorHAnsi"/>
          <w:bCs/>
          <w:lang w:eastAsia="en-GB"/>
        </w:rPr>
        <w:t>SURNAME, First Name or Initials</w:t>
      </w:r>
      <w:r w:rsidRPr="003261B1">
        <w:rPr>
          <w:rFonts w:cstheme="minorHAnsi"/>
        </w:rPr>
        <w:t>.</w:t>
      </w:r>
      <w:proofErr w:type="gramEnd"/>
      <w:r w:rsidRPr="003261B1">
        <w:rPr>
          <w:rFonts w:cstheme="minorHAnsi"/>
        </w:rPr>
        <w:t xml:space="preserve"> OR ORGANISATION, Year of release</w:t>
      </w:r>
      <w:r w:rsidRPr="003261B1">
        <w:rPr>
          <w:rFonts w:cstheme="minorHAnsi"/>
          <w:i/>
        </w:rPr>
        <w:t>. </w:t>
      </w:r>
      <w:proofErr w:type="spellStart"/>
      <w:proofErr w:type="gramStart"/>
      <w:r w:rsidRPr="003261B1">
        <w:rPr>
          <w:rFonts w:cstheme="minorHAnsi"/>
          <w:i/>
        </w:rPr>
        <w:t>Ttitle</w:t>
      </w:r>
      <w:proofErr w:type="spellEnd"/>
      <w:r w:rsidRPr="003261B1">
        <w:rPr>
          <w:rFonts w:cstheme="minorHAnsi"/>
        </w:rPr>
        <w:t>, Series Title (if relevant) [type of medium].</w:t>
      </w:r>
      <w:proofErr w:type="gramEnd"/>
      <w:r w:rsidRPr="003261B1">
        <w:rPr>
          <w:rFonts w:cstheme="minorHAnsi"/>
        </w:rPr>
        <w:t xml:space="preserve"> Date of transmission.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date].  Available from: http://www....</w:t>
      </w:r>
    </w:p>
    <w:p w14:paraId="1EC1FCB4" w14:textId="77777777" w:rsidR="00EA143C" w:rsidRPr="003261B1" w:rsidRDefault="00EA143C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Example:</w:t>
      </w:r>
      <w:r w:rsidRPr="003261B1">
        <w:rPr>
          <w:rFonts w:cstheme="minorHAnsi"/>
        </w:rPr>
        <w:t xml:space="preserve"> PURPLE PLANET MUSIC, 2016. </w:t>
      </w:r>
      <w:proofErr w:type="gramStart"/>
      <w:r w:rsidRPr="003261B1">
        <w:rPr>
          <w:rFonts w:cstheme="minorHAnsi"/>
        </w:rPr>
        <w:t>Happy Days [music].</w:t>
      </w:r>
      <w:proofErr w:type="gramEnd"/>
      <w:r w:rsidRPr="003261B1">
        <w:rPr>
          <w:rFonts w:cstheme="minorHAnsi"/>
        </w:rPr>
        <w:t xml:space="preserve">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22 Sept 2016]. Available from: www.purple-planet.com/upbeat/4583971257 </w:t>
      </w:r>
    </w:p>
    <w:p w14:paraId="13083A98" w14:textId="77777777" w:rsidR="00661480" w:rsidRPr="003261B1" w:rsidRDefault="00661480" w:rsidP="006D1664">
      <w:pPr>
        <w:spacing w:line="360" w:lineRule="auto"/>
        <w:rPr>
          <w:rFonts w:eastAsiaTheme="majorEastAsia" w:cstheme="minorHAnsi"/>
          <w:b/>
          <w:bCs/>
          <w:color w:val="17365D" w:themeColor="text2" w:themeShade="BF"/>
          <w:sz w:val="32"/>
          <w:szCs w:val="32"/>
          <w:shd w:val="clear" w:color="auto" w:fill="FFFFFF"/>
        </w:rPr>
      </w:pPr>
      <w:r w:rsidRPr="003261B1">
        <w:rPr>
          <w:rFonts w:cstheme="minorHAnsi"/>
          <w:color w:val="17365D" w:themeColor="text2" w:themeShade="BF"/>
          <w:sz w:val="32"/>
          <w:szCs w:val="32"/>
          <w:shd w:val="clear" w:color="auto" w:fill="FFFFFF"/>
        </w:rPr>
        <w:br w:type="page"/>
      </w:r>
    </w:p>
    <w:p w14:paraId="3DBC8B59" w14:textId="77777777" w:rsidR="00E64D05" w:rsidRPr="003261B1" w:rsidRDefault="00E64D05" w:rsidP="006D1664">
      <w:pPr>
        <w:pStyle w:val="Heading1"/>
        <w:spacing w:line="360" w:lineRule="auto"/>
        <w:rPr>
          <w:rFonts w:asciiTheme="minorHAnsi" w:hAnsiTheme="minorHAnsi" w:cstheme="minorHAnsi"/>
          <w:color w:val="17365D" w:themeColor="text2" w:themeShade="BF"/>
          <w:sz w:val="32"/>
          <w:szCs w:val="32"/>
          <w:shd w:val="clear" w:color="auto" w:fill="FFFFFF"/>
        </w:rPr>
      </w:pPr>
      <w:bookmarkStart w:id="17" w:name="_Toc468989728"/>
      <w:r w:rsidRPr="003261B1">
        <w:rPr>
          <w:rFonts w:asciiTheme="minorHAnsi" w:hAnsiTheme="minorHAnsi" w:cstheme="minorHAnsi"/>
          <w:color w:val="17365D" w:themeColor="text2" w:themeShade="BF"/>
          <w:sz w:val="32"/>
          <w:szCs w:val="32"/>
          <w:shd w:val="clear" w:color="auto" w:fill="FFFFFF"/>
        </w:rPr>
        <w:lastRenderedPageBreak/>
        <w:t>Example reference list</w:t>
      </w:r>
      <w:bookmarkEnd w:id="17"/>
    </w:p>
    <w:p w14:paraId="053A9CAB" w14:textId="77777777" w:rsidR="004F6128" w:rsidRPr="003261B1" w:rsidRDefault="004F6128" w:rsidP="006D1664">
      <w:pPr>
        <w:spacing w:line="360" w:lineRule="auto"/>
        <w:rPr>
          <w:rFonts w:cstheme="minorHAnsi"/>
        </w:rPr>
      </w:pPr>
    </w:p>
    <w:p w14:paraId="3498FC9A" w14:textId="77777777" w:rsidR="00E5520A" w:rsidRPr="003261B1" w:rsidRDefault="00E64D05" w:rsidP="006D1664">
      <w:pPr>
        <w:spacing w:line="360" w:lineRule="auto"/>
        <w:rPr>
          <w:rFonts w:cstheme="minorHAnsi"/>
          <w:b/>
          <w:color w:val="333333"/>
          <w:shd w:val="clear" w:color="auto" w:fill="FFFFFF"/>
        </w:rPr>
      </w:pPr>
      <w:r w:rsidRPr="003261B1">
        <w:rPr>
          <w:rFonts w:cstheme="minorHAnsi"/>
          <w:shd w:val="clear" w:color="auto" w:fill="FFFFFF"/>
        </w:rPr>
        <w:t>S</w:t>
      </w:r>
      <w:r w:rsidR="00E5520A" w:rsidRPr="003261B1">
        <w:rPr>
          <w:rFonts w:cstheme="minorHAnsi"/>
          <w:shd w:val="clear" w:color="auto" w:fill="FFFFFF"/>
        </w:rPr>
        <w:t xml:space="preserve">ome </w:t>
      </w:r>
      <w:r w:rsidRPr="003261B1">
        <w:rPr>
          <w:rFonts w:cstheme="minorHAnsi"/>
          <w:shd w:val="clear" w:color="auto" w:fill="FFFFFF"/>
        </w:rPr>
        <w:t xml:space="preserve">of the </w:t>
      </w:r>
      <w:r w:rsidR="00E5520A" w:rsidRPr="003261B1">
        <w:rPr>
          <w:rFonts w:cstheme="minorHAnsi"/>
          <w:shd w:val="clear" w:color="auto" w:fill="FFFFFF"/>
        </w:rPr>
        <w:t>references used in this guide have been drawn together to form an example reference list.</w:t>
      </w:r>
      <w:r w:rsidR="006B205A" w:rsidRPr="003261B1">
        <w:rPr>
          <w:rFonts w:cstheme="minorHAnsi"/>
          <w:b/>
          <w:color w:val="333333"/>
          <w:shd w:val="clear" w:color="auto" w:fill="FFFFFF"/>
        </w:rPr>
        <w:t xml:space="preserve"> </w:t>
      </w:r>
      <w:r w:rsidR="006B205A" w:rsidRPr="003261B1">
        <w:rPr>
          <w:rFonts w:cstheme="minorHAnsi"/>
          <w:shd w:val="clear" w:color="auto" w:fill="FFFFFF"/>
        </w:rPr>
        <w:t>Please note for legal material you would normally be required to provide separate lists of cases and legislation.</w:t>
      </w:r>
    </w:p>
    <w:p w14:paraId="6C1F676D" w14:textId="77777777" w:rsidR="00FF77CB" w:rsidRPr="003261B1" w:rsidRDefault="00FF77CB" w:rsidP="006D1664">
      <w:pPr>
        <w:spacing w:line="360" w:lineRule="auto"/>
        <w:rPr>
          <w:rFonts w:cstheme="minorHAnsi"/>
          <w:b/>
          <w:color w:val="333333"/>
          <w:sz w:val="24"/>
          <w:szCs w:val="24"/>
          <w:shd w:val="clear" w:color="auto" w:fill="FFFFFF"/>
        </w:rPr>
      </w:pPr>
    </w:p>
    <w:p w14:paraId="0BCFA561" w14:textId="77777777" w:rsidR="004708F2" w:rsidRPr="003261B1" w:rsidRDefault="004708F2" w:rsidP="006D1664">
      <w:pPr>
        <w:spacing w:line="360" w:lineRule="auto"/>
        <w:rPr>
          <w:rFonts w:cstheme="minorHAnsi"/>
          <w:b/>
          <w:shd w:val="clear" w:color="auto" w:fill="FFFFFF"/>
        </w:rPr>
      </w:pPr>
      <w:r w:rsidRPr="003261B1">
        <w:rPr>
          <w:rFonts w:eastAsia="Times New Roman" w:cstheme="minorHAnsi"/>
        </w:rPr>
        <w:t xml:space="preserve">ATAPATTU, S.U.B., 2013. </w:t>
      </w:r>
      <w:proofErr w:type="gramStart"/>
      <w:r w:rsidRPr="003261B1">
        <w:rPr>
          <w:rFonts w:eastAsia="Times New Roman" w:cstheme="minorHAnsi"/>
          <w:i/>
        </w:rPr>
        <w:t>Analysis of Energy Detection in Cognitive Radio Networks.</w:t>
      </w:r>
      <w:proofErr w:type="gramEnd"/>
      <w:r w:rsidRPr="003261B1">
        <w:rPr>
          <w:rFonts w:eastAsia="Times New Roman" w:cstheme="minorHAnsi"/>
          <w:i/>
        </w:rPr>
        <w:t xml:space="preserve"> </w:t>
      </w:r>
      <w:proofErr w:type="gramStart"/>
      <w:r w:rsidRPr="003261B1">
        <w:rPr>
          <w:rFonts w:cstheme="minorHAnsi"/>
        </w:rPr>
        <w:t>PhD thesis, University of Alberta.</w:t>
      </w:r>
      <w:proofErr w:type="gramEnd"/>
      <w:r w:rsidRPr="003261B1">
        <w:rPr>
          <w:rFonts w:cstheme="minorHAnsi"/>
        </w:rPr>
        <w:t xml:space="preserve">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14 May 2015]. </w:t>
      </w:r>
      <w:r w:rsidRPr="003261B1">
        <w:rPr>
          <w:rFonts w:eastAsia="Times New Roman" w:cstheme="minorHAnsi"/>
        </w:rPr>
        <w:t>Available from</w:t>
      </w:r>
      <w:r w:rsidR="00256DF2" w:rsidRPr="003261B1">
        <w:rPr>
          <w:rFonts w:eastAsia="Times New Roman" w:cstheme="minorHAnsi"/>
        </w:rPr>
        <w:t>:</w:t>
      </w:r>
      <w:r w:rsidRPr="003261B1">
        <w:rPr>
          <w:rFonts w:eastAsia="Times New Roman" w:cstheme="minorHAnsi"/>
        </w:rPr>
        <w:t xml:space="preserve"> http://hdl.handle.net/10402/era.32895.</w:t>
      </w:r>
    </w:p>
    <w:p w14:paraId="3808398E" w14:textId="77777777" w:rsidR="00760E80" w:rsidRPr="003261B1" w:rsidRDefault="00760E80" w:rsidP="006D1664">
      <w:pPr>
        <w:spacing w:line="360" w:lineRule="auto"/>
        <w:rPr>
          <w:rFonts w:eastAsia="Times New Roman" w:cstheme="minorHAnsi"/>
          <w:lang w:eastAsia="en-GB"/>
        </w:rPr>
      </w:pPr>
      <w:proofErr w:type="gramStart"/>
      <w:r w:rsidRPr="003261B1">
        <w:rPr>
          <w:rFonts w:eastAsia="Times New Roman" w:cstheme="minorHAnsi"/>
          <w:bCs/>
          <w:lang w:eastAsia="en-GB"/>
        </w:rPr>
        <w:t>AURALYNN, 2007.</w:t>
      </w:r>
      <w:proofErr w:type="gramEnd"/>
      <w:r w:rsidRPr="003261B1">
        <w:rPr>
          <w:rFonts w:eastAsia="Times New Roman" w:cstheme="minorHAnsi"/>
          <w:bCs/>
          <w:lang w:eastAsia="en-GB"/>
        </w:rPr>
        <w:t xml:space="preserve"> </w:t>
      </w:r>
      <w:proofErr w:type="gramStart"/>
      <w:r w:rsidR="005310F8" w:rsidRPr="003261B1">
        <w:rPr>
          <w:rFonts w:cstheme="minorHAnsi"/>
          <w:i/>
          <w:lang w:val="en-US"/>
        </w:rPr>
        <w:t xml:space="preserve">Vivienne Westwood </w:t>
      </w:r>
      <w:r w:rsidRPr="003261B1">
        <w:rPr>
          <w:rFonts w:cstheme="minorHAnsi"/>
          <w:i/>
          <w:lang w:val="en-US"/>
        </w:rPr>
        <w:t xml:space="preserve">with </w:t>
      </w:r>
      <w:r w:rsidR="005310F8" w:rsidRPr="003261B1">
        <w:rPr>
          <w:rFonts w:cstheme="minorHAnsi"/>
          <w:i/>
          <w:lang w:val="en-US"/>
        </w:rPr>
        <w:t xml:space="preserve">Gwen </w:t>
      </w:r>
      <w:r w:rsidRPr="003261B1">
        <w:rPr>
          <w:rFonts w:cstheme="minorHAnsi"/>
          <w:i/>
          <w:lang w:val="en-US"/>
        </w:rPr>
        <w:t>Stefani</w:t>
      </w:r>
      <w:r w:rsidRPr="003261B1">
        <w:rPr>
          <w:rFonts w:cstheme="minorHAnsi"/>
          <w:lang w:val="en-US"/>
        </w:rPr>
        <w:t xml:space="preserve"> [online photograph].</w:t>
      </w:r>
      <w:proofErr w:type="gramEnd"/>
      <w:r w:rsidRPr="003261B1">
        <w:rPr>
          <w:rFonts w:eastAsia="Times New Roman" w:cstheme="minorHAnsi"/>
          <w:lang w:eastAsia="en-GB"/>
        </w:rPr>
        <w:t xml:space="preserve">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15 May 2015]. Available from: https://www.flickr.com  </w:t>
      </w:r>
    </w:p>
    <w:p w14:paraId="2E94C2B8" w14:textId="77777777" w:rsidR="004708F2" w:rsidRPr="003261B1" w:rsidRDefault="004708F2" w:rsidP="006D1664">
      <w:pPr>
        <w:spacing w:line="360" w:lineRule="auto"/>
        <w:rPr>
          <w:rFonts w:cstheme="minorHAnsi"/>
          <w:b/>
          <w:shd w:val="clear" w:color="auto" w:fill="FFFFFF"/>
        </w:rPr>
      </w:pPr>
      <w:proofErr w:type="gramStart"/>
      <w:r w:rsidRPr="003261B1">
        <w:rPr>
          <w:rFonts w:cstheme="minorHAnsi"/>
        </w:rPr>
        <w:t>AVENELL, A., MAK, J.C.S. &amp; O'CONNELL, D., Vitamin D and vitamin D analogues for preventing fractures in post-menopausal women and older men.</w:t>
      </w:r>
      <w:proofErr w:type="gramEnd"/>
      <w:r w:rsidRPr="003261B1">
        <w:rPr>
          <w:rFonts w:cstheme="minorHAnsi"/>
        </w:rPr>
        <w:t xml:space="preserve"> </w:t>
      </w:r>
      <w:r w:rsidRPr="003261B1">
        <w:rPr>
          <w:rFonts w:cstheme="minorHAnsi"/>
          <w:i/>
        </w:rPr>
        <w:t xml:space="preserve">Cochrane Database of Systematic Reviews </w:t>
      </w:r>
      <w:r w:rsidRPr="003261B1">
        <w:rPr>
          <w:rFonts w:cstheme="minorHAnsi"/>
        </w:rPr>
        <w:t>2014, Issue 4. Art. No.: CD000227. DOI: 10.1002/14651858.CD000227.pub4.</w:t>
      </w:r>
    </w:p>
    <w:p w14:paraId="1BFEE749" w14:textId="77777777" w:rsidR="004708F2" w:rsidRPr="003261B1" w:rsidRDefault="004708F2" w:rsidP="006D1664">
      <w:pPr>
        <w:spacing w:line="360" w:lineRule="auto"/>
        <w:rPr>
          <w:rStyle w:val="Hyperlink"/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lang w:eastAsia="en-GB"/>
        </w:rPr>
        <w:t>BRITISH STANDARDS INSTITUTE, 2010. BS ISO 690:2010.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Information and documentation – Guidelines for bibliographic references and citations to information resources.</w:t>
      </w:r>
      <w:proofErr w:type="gramEnd"/>
      <w:r w:rsidRPr="003261B1">
        <w:rPr>
          <w:rFonts w:eastAsia="Times New Roman" w:cstheme="minorHAnsi"/>
          <w:lang w:eastAsia="en-GB"/>
        </w:rPr>
        <w:t> Geneva, Switzerland: International Organization for Standardization (ISO).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12 May 15]. </w:t>
      </w:r>
      <w:r w:rsidRPr="003261B1">
        <w:rPr>
          <w:rFonts w:cstheme="minorHAnsi"/>
        </w:rPr>
        <w:t xml:space="preserve">Available from: </w:t>
      </w:r>
      <w:r w:rsidR="004A50A4" w:rsidRPr="003261B1">
        <w:rPr>
          <w:rFonts w:eastAsia="Times New Roman" w:cstheme="minorHAnsi"/>
          <w:lang w:eastAsia="en-GB"/>
        </w:rPr>
        <w:t>www.gcu.ac.uk/library</w:t>
      </w:r>
    </w:p>
    <w:p w14:paraId="1CFB9837" w14:textId="77777777" w:rsidR="004708F2" w:rsidRPr="003261B1" w:rsidRDefault="004708F2" w:rsidP="006D1664">
      <w:pPr>
        <w:spacing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lang w:eastAsia="en-GB"/>
        </w:rPr>
        <w:t>CARE INSPECTORATE, 2014.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Improving assessment and case management in criminal justice social work</w:t>
      </w:r>
      <w:r w:rsidRPr="003261B1">
        <w:rPr>
          <w:rFonts w:eastAsia="Times New Roman" w:cstheme="minorHAnsi"/>
          <w:lang w:eastAsia="en-GB"/>
        </w:rPr>
        <w:t xml:space="preserve"> [online].</w:t>
      </w:r>
      <w:proofErr w:type="gramEnd"/>
      <w:r w:rsidRPr="003261B1">
        <w:rPr>
          <w:rFonts w:eastAsia="Times New Roman" w:cstheme="minorHAnsi"/>
          <w:lang w:eastAsia="en-GB"/>
        </w:rPr>
        <w:t xml:space="preserve"> Dundee: Care Inspectorate.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08 September 2014]. Available from: </w:t>
      </w:r>
      <w:r w:rsidRPr="003261B1">
        <w:rPr>
          <w:rFonts w:eastAsia="Times New Roman" w:cstheme="minorHAnsi"/>
          <w:bdr w:val="none" w:sz="0" w:space="0" w:color="auto" w:frame="1"/>
          <w:lang w:eastAsia="en-GB"/>
        </w:rPr>
        <w:t>http://www.scswis.com/</w:t>
      </w:r>
    </w:p>
    <w:p w14:paraId="7B0B2E66" w14:textId="77777777" w:rsidR="00760E80" w:rsidRPr="003261B1" w:rsidRDefault="00760E80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t>CLARK, T., 2015.</w:t>
      </w:r>
      <w:proofErr w:type="gramEnd"/>
      <w:r w:rsidRPr="003261B1">
        <w:rPr>
          <w:rFonts w:cstheme="minorHAnsi"/>
        </w:rPr>
        <w:t xml:space="preserve"> </w:t>
      </w:r>
      <w:r w:rsidRPr="003261B1">
        <w:rPr>
          <w:rFonts w:cstheme="minorHAnsi"/>
          <w:i/>
        </w:rPr>
        <w:t>What happens if the election doesn’t produce a government?</w:t>
      </w:r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</w:rPr>
        <w:t>Politics Weekly [podcast].</w:t>
      </w:r>
      <w:proofErr w:type="gramEnd"/>
      <w:r w:rsidRPr="003261B1">
        <w:rPr>
          <w:rFonts w:cstheme="minorHAnsi"/>
        </w:rPr>
        <w:t xml:space="preserve"> 16 April 2015.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5 May 2015]. Available from: http://www.theguardian.com/politics/audio/2015/apr/16/election-no-government-politics-weekly-podcast </w:t>
      </w:r>
    </w:p>
    <w:p w14:paraId="76FFF6A3" w14:textId="77777777" w:rsidR="008E66D9" w:rsidRPr="003261B1" w:rsidRDefault="008E66D9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  <w:color w:val="333333"/>
          <w:shd w:val="clear" w:color="auto" w:fill="FFFFFF"/>
        </w:rPr>
        <w:t>CREME, P. &amp; LEA, M.R., 2008.</w:t>
      </w:r>
      <w:proofErr w:type="gramEnd"/>
      <w:r w:rsidRPr="003261B1">
        <w:rPr>
          <w:rStyle w:val="apple-converted-space"/>
          <w:rFonts w:cstheme="minorHAnsi"/>
          <w:color w:val="333333"/>
          <w:shd w:val="clear" w:color="auto" w:fill="FFFFFF"/>
        </w:rPr>
        <w:t> </w:t>
      </w:r>
      <w:r w:rsidRPr="003261B1">
        <w:rPr>
          <w:rFonts w:cstheme="minorHAnsi"/>
          <w:i/>
          <w:iCs/>
          <w:color w:val="333333"/>
          <w:shd w:val="clear" w:color="auto" w:fill="FFFFFF"/>
        </w:rPr>
        <w:t xml:space="preserve">Writing at university: a guide for students </w:t>
      </w:r>
      <w:r w:rsidRPr="003261B1">
        <w:rPr>
          <w:rFonts w:cstheme="minorHAnsi"/>
          <w:iCs/>
          <w:color w:val="333333"/>
          <w:shd w:val="clear" w:color="auto" w:fill="FFFFFF"/>
        </w:rPr>
        <w:t>[online].</w:t>
      </w:r>
      <w:r w:rsidRPr="003261B1">
        <w:rPr>
          <w:rFonts w:cstheme="minorHAnsi"/>
          <w:i/>
          <w:iCs/>
          <w:color w:val="333333"/>
          <w:shd w:val="clear" w:color="auto" w:fill="FFFFFF"/>
        </w:rPr>
        <w:t xml:space="preserve"> </w:t>
      </w:r>
      <w:r w:rsidRPr="003261B1">
        <w:rPr>
          <w:rFonts w:cstheme="minorHAnsi"/>
          <w:color w:val="000000"/>
        </w:rPr>
        <w:t>3rd ed</w:t>
      </w:r>
      <w:r w:rsidRPr="003261B1">
        <w:rPr>
          <w:rFonts w:cstheme="minorHAnsi"/>
          <w:i/>
          <w:color w:val="000000"/>
        </w:rPr>
        <w:t>.</w:t>
      </w:r>
      <w:r w:rsidRPr="003261B1">
        <w:rPr>
          <w:rFonts w:cstheme="minorHAnsi"/>
          <w:i/>
          <w:iCs/>
          <w:color w:val="333333"/>
          <w:shd w:val="clear" w:color="auto" w:fill="FFFFFF"/>
        </w:rPr>
        <w:t xml:space="preserve"> </w:t>
      </w:r>
      <w:r w:rsidRPr="003261B1">
        <w:rPr>
          <w:rFonts w:cstheme="minorHAnsi"/>
          <w:iCs/>
          <w:color w:val="333333"/>
          <w:shd w:val="clear" w:color="auto" w:fill="FFFFFF"/>
        </w:rPr>
        <w:t>Maidenhead: Open University Press.</w:t>
      </w:r>
      <w:r w:rsidRPr="003261B1">
        <w:rPr>
          <w:rFonts w:cstheme="minorHAnsi"/>
          <w:i/>
          <w:iCs/>
          <w:color w:val="333333"/>
          <w:shd w:val="clear" w:color="auto" w:fill="FFFFFF"/>
        </w:rPr>
        <w:t xml:space="preserve"> </w:t>
      </w:r>
      <w:r w:rsidRPr="003261B1">
        <w:rPr>
          <w:rFonts w:cstheme="minorHAnsi"/>
          <w:color w:val="000000"/>
        </w:rPr>
        <w:t>[</w:t>
      </w:r>
      <w:proofErr w:type="gramStart"/>
      <w:r w:rsidRPr="003261B1">
        <w:rPr>
          <w:rFonts w:cstheme="minorHAnsi"/>
          <w:color w:val="000000"/>
        </w:rPr>
        <w:t>viewed</w:t>
      </w:r>
      <w:proofErr w:type="gramEnd"/>
      <w:r w:rsidRPr="003261B1">
        <w:rPr>
          <w:rFonts w:cstheme="minorHAnsi"/>
          <w:color w:val="000000"/>
        </w:rPr>
        <w:t xml:space="preserve"> 14 July 2014]. Available from: </w:t>
      </w:r>
      <w:r w:rsidRPr="003261B1">
        <w:rPr>
          <w:rFonts w:cstheme="minorHAnsi"/>
        </w:rPr>
        <w:t>http://www.dawsonera.com/</w:t>
      </w:r>
      <w:r w:rsidRPr="003261B1">
        <w:rPr>
          <w:rFonts w:cstheme="minorHAnsi"/>
          <w:color w:val="000000"/>
        </w:rPr>
        <w:t>.</w:t>
      </w:r>
    </w:p>
    <w:p w14:paraId="54A5C785" w14:textId="77777777" w:rsidR="00760E80" w:rsidRPr="003261B1" w:rsidRDefault="00760E80" w:rsidP="006D166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261B1">
        <w:rPr>
          <w:rFonts w:cstheme="minorHAnsi"/>
        </w:rPr>
        <w:t xml:space="preserve">DIMBLEBY, D., </w:t>
      </w:r>
      <w:r w:rsidRPr="003261B1">
        <w:rPr>
          <w:rFonts w:cstheme="minorHAnsi"/>
          <w:i/>
          <w:iCs/>
        </w:rPr>
        <w:t>Any questions</w:t>
      </w:r>
      <w:r w:rsidRPr="003261B1">
        <w:rPr>
          <w:rFonts w:cstheme="minorHAnsi"/>
          <w:i/>
        </w:rPr>
        <w:t>?</w:t>
      </w:r>
      <w:r w:rsidRPr="003261B1">
        <w:rPr>
          <w:rFonts w:cstheme="minorHAnsi"/>
        </w:rPr>
        <w:t xml:space="preserve"> BBC Radio 4. 4 March 2006.</w:t>
      </w:r>
    </w:p>
    <w:p w14:paraId="76E42057" w14:textId="77777777" w:rsidR="00760E80" w:rsidRPr="003261B1" w:rsidRDefault="00760E80" w:rsidP="006D166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28B9A072" w14:textId="77777777" w:rsidR="00760E80" w:rsidRPr="003261B1" w:rsidRDefault="00760E80" w:rsidP="006D1664">
      <w:pPr>
        <w:spacing w:line="360" w:lineRule="auto"/>
        <w:rPr>
          <w:rStyle w:val="purpletext1"/>
          <w:rFonts w:cstheme="minorHAnsi"/>
          <w:bCs/>
          <w:color w:val="auto"/>
          <w:lang w:val="en"/>
        </w:rPr>
      </w:pPr>
      <w:proofErr w:type="gramStart"/>
      <w:r w:rsidRPr="003261B1">
        <w:rPr>
          <w:rStyle w:val="purpletext1"/>
          <w:rFonts w:cstheme="minorHAnsi"/>
          <w:bCs/>
          <w:color w:val="auto"/>
          <w:lang w:val="en"/>
        </w:rPr>
        <w:t>GOAD, C. E., 1898.</w:t>
      </w:r>
      <w:proofErr w:type="gramEnd"/>
      <w:r w:rsidRPr="003261B1">
        <w:rPr>
          <w:rFonts w:cstheme="minorHAnsi"/>
          <w:bCs/>
          <w:kern w:val="36"/>
          <w:lang w:val="en"/>
        </w:rPr>
        <w:t xml:space="preserve"> </w:t>
      </w:r>
      <w:r w:rsidRPr="003261B1">
        <w:rPr>
          <w:rFonts w:cstheme="minorHAnsi"/>
          <w:bCs/>
          <w:i/>
          <w:kern w:val="36"/>
          <w:lang w:val="en"/>
        </w:rPr>
        <w:t xml:space="preserve">Insurance Plan of </w:t>
      </w:r>
      <w:proofErr w:type="spellStart"/>
      <w:r w:rsidRPr="003261B1">
        <w:rPr>
          <w:rFonts w:cstheme="minorHAnsi"/>
          <w:bCs/>
          <w:i/>
          <w:kern w:val="36"/>
          <w:lang w:val="en"/>
        </w:rPr>
        <w:t>Campbeltown</w:t>
      </w:r>
      <w:proofErr w:type="spellEnd"/>
      <w:r w:rsidRPr="003261B1">
        <w:rPr>
          <w:rFonts w:cstheme="minorHAnsi"/>
          <w:bCs/>
          <w:i/>
          <w:kern w:val="36"/>
          <w:lang w:val="en"/>
        </w:rPr>
        <w:t>: Key Plan</w:t>
      </w:r>
      <w:r w:rsidRPr="003261B1">
        <w:rPr>
          <w:rFonts w:cstheme="minorHAnsi"/>
          <w:bCs/>
          <w:kern w:val="36"/>
          <w:lang w:val="en"/>
        </w:rPr>
        <w:t xml:space="preserve">. Scale 1:4800. London: </w:t>
      </w:r>
      <w:r w:rsidRPr="003261B1">
        <w:rPr>
          <w:rStyle w:val="purpletext1"/>
          <w:rFonts w:cstheme="minorHAnsi"/>
          <w:bCs/>
          <w:color w:val="auto"/>
          <w:lang w:val="en"/>
        </w:rPr>
        <w:t>Chas E Goad Limited.</w:t>
      </w:r>
    </w:p>
    <w:p w14:paraId="744CEC2F" w14:textId="77777777" w:rsidR="004708F2" w:rsidRPr="003261B1" w:rsidRDefault="004708F2" w:rsidP="006D1664">
      <w:pPr>
        <w:spacing w:line="360" w:lineRule="auto"/>
        <w:rPr>
          <w:rStyle w:val="purpletext1"/>
          <w:rFonts w:cstheme="minorHAnsi"/>
          <w:bCs/>
          <w:color w:val="auto"/>
          <w:lang w:val="en"/>
        </w:rPr>
      </w:pPr>
      <w:proofErr w:type="gramStart"/>
      <w:r w:rsidRPr="003261B1">
        <w:rPr>
          <w:rFonts w:eastAsia="Times New Roman" w:cstheme="minorHAnsi"/>
          <w:lang w:eastAsia="en-GB"/>
        </w:rPr>
        <w:lastRenderedPageBreak/>
        <w:t>GODIN, S., 2014.</w:t>
      </w:r>
      <w:proofErr w:type="gramEnd"/>
      <w:r w:rsidRPr="003261B1">
        <w:rPr>
          <w:rFonts w:eastAsia="Times New Roman" w:cstheme="minorHAnsi"/>
          <w:lang w:eastAsia="en-GB"/>
        </w:rPr>
        <w:t xml:space="preserve"> Does "stationary" matter? [</w:t>
      </w:r>
      <w:proofErr w:type="gramStart"/>
      <w:r w:rsidRPr="003261B1">
        <w:rPr>
          <w:rFonts w:eastAsia="Times New Roman" w:cstheme="minorHAnsi"/>
          <w:lang w:eastAsia="en-GB"/>
        </w:rPr>
        <w:t>online</w:t>
      </w:r>
      <w:proofErr w:type="gramEnd"/>
      <w:r w:rsidRPr="003261B1">
        <w:rPr>
          <w:rFonts w:eastAsia="Times New Roman" w:cstheme="minorHAnsi"/>
          <w:lang w:eastAsia="en-GB"/>
        </w:rPr>
        <w:t xml:space="preserve">]. 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Seth’s Blog.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 </w:t>
      </w:r>
      <w:r w:rsidRPr="003261B1">
        <w:rPr>
          <w:rFonts w:eastAsia="Times New Roman" w:cstheme="minorHAnsi"/>
          <w:lang w:eastAsia="en-GB"/>
        </w:rPr>
        <w:t>04 Sept</w:t>
      </w:r>
      <w:r w:rsidR="00F449A3" w:rsidRPr="003261B1">
        <w:rPr>
          <w:rFonts w:eastAsia="Times New Roman" w:cstheme="minorHAnsi"/>
          <w:lang w:eastAsia="en-GB"/>
        </w:rPr>
        <w:t>ember</w:t>
      </w:r>
      <w:r w:rsidR="00812886" w:rsidRPr="003261B1">
        <w:rPr>
          <w:rFonts w:eastAsia="Times New Roman" w:cstheme="minorHAnsi"/>
          <w:lang w:eastAsia="en-GB"/>
        </w:rPr>
        <w:t>.</w:t>
      </w:r>
      <w:r w:rsidRPr="003261B1">
        <w:rPr>
          <w:rFonts w:eastAsia="Times New Roman" w:cstheme="minorHAnsi"/>
          <w:lang w:eastAsia="en-GB"/>
        </w:rPr>
        <w:t xml:space="preserve">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09 September 2014]. Available from: </w:t>
      </w:r>
      <w:r w:rsidRPr="003261B1">
        <w:rPr>
          <w:rFonts w:cstheme="minorHAnsi"/>
          <w:bCs/>
        </w:rPr>
        <w:t>http://sethgodin.typepad.com/seths_blog/2014/09/does-stationary-matter.html</w:t>
      </w:r>
    </w:p>
    <w:p w14:paraId="460DBECF" w14:textId="77777777" w:rsidR="00760E80" w:rsidRPr="003261B1" w:rsidRDefault="00011A4E" w:rsidP="006D1664">
      <w:pPr>
        <w:spacing w:line="360" w:lineRule="auto"/>
        <w:rPr>
          <w:rStyle w:val="Hyperlink"/>
          <w:rFonts w:eastAsia="Times New Roman" w:cstheme="minorHAnsi"/>
          <w:bdr w:val="none" w:sz="0" w:space="0" w:color="auto" w:frame="1"/>
          <w:lang w:eastAsia="en-GB"/>
        </w:rPr>
      </w:pPr>
      <w:hyperlink r:id="rId21" w:history="1">
        <w:r w:rsidR="00760E80" w:rsidRPr="003261B1">
          <w:rPr>
            <w:rFonts w:eastAsia="Times New Roman" w:cstheme="minorHAnsi"/>
            <w:iCs/>
            <w:bdr w:val="none" w:sz="0" w:space="0" w:color="auto" w:frame="1"/>
            <w:lang w:eastAsia="en-GB"/>
          </w:rPr>
          <w:t>@Guardian</w:t>
        </w:r>
      </w:hyperlink>
      <w:r w:rsidR="00760E80"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, 2014.</w:t>
      </w:r>
      <w:r w:rsidR="00760E80"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 Helping students with Asperger's prepare for university life </w:t>
      </w:r>
      <w:hyperlink r:id="rId22" w:tgtFrame="_blank" w:tooltip="http://gu.com/p/4xb7n/tw" w:history="1">
        <w:r w:rsidR="00760E80" w:rsidRPr="003261B1">
          <w:rPr>
            <w:rFonts w:eastAsia="Times New Roman" w:cstheme="minorHAnsi"/>
            <w:i/>
            <w:iCs/>
            <w:bdr w:val="none" w:sz="0" w:space="0" w:color="auto" w:frame="1"/>
            <w:lang w:eastAsia="en-GB"/>
          </w:rPr>
          <w:t>http://gu.com/p/4xb7n/tw </w:t>
        </w:r>
      </w:hyperlink>
      <w:hyperlink r:id="rId23" w:history="1">
        <w:r w:rsidR="00760E80" w:rsidRPr="003261B1">
          <w:rPr>
            <w:rFonts w:eastAsia="Times New Roman" w:cstheme="minorHAnsi"/>
            <w:i/>
            <w:iCs/>
            <w:bdr w:val="none" w:sz="0" w:space="0" w:color="auto" w:frame="1"/>
            <w:lang w:eastAsia="en-GB"/>
          </w:rPr>
          <w:t>@SocietyGuardian</w:t>
        </w:r>
      </w:hyperlink>
      <w:r w:rsidR="00760E80" w:rsidRPr="003261B1">
        <w:rPr>
          <w:rFonts w:eastAsia="Times New Roman" w:cstheme="minorHAnsi"/>
          <w:lang w:eastAsia="en-GB"/>
        </w:rPr>
        <w:t> [Twitter]. 09 September. [</w:t>
      </w:r>
      <w:proofErr w:type="gramStart"/>
      <w:r w:rsidR="00760E80" w:rsidRPr="003261B1">
        <w:rPr>
          <w:rFonts w:eastAsia="Times New Roman" w:cstheme="minorHAnsi"/>
          <w:lang w:eastAsia="en-GB"/>
        </w:rPr>
        <w:t>viewed</w:t>
      </w:r>
      <w:proofErr w:type="gramEnd"/>
      <w:r w:rsidR="00760E80" w:rsidRPr="003261B1">
        <w:rPr>
          <w:rFonts w:eastAsia="Times New Roman" w:cstheme="minorHAnsi"/>
          <w:lang w:eastAsia="en-GB"/>
        </w:rPr>
        <w:t xml:space="preserve"> 13 September 2014]. Available from: </w:t>
      </w:r>
      <w:r w:rsidR="00760E80" w:rsidRPr="003261B1">
        <w:rPr>
          <w:rFonts w:eastAsia="Times New Roman" w:cstheme="minorHAnsi"/>
          <w:bdr w:val="none" w:sz="0" w:space="0" w:color="auto" w:frame="1"/>
          <w:lang w:eastAsia="en-GB"/>
        </w:rPr>
        <w:t>https://twitter.com/guardian/status/509301452175867904</w:t>
      </w:r>
    </w:p>
    <w:p w14:paraId="185DEF3B" w14:textId="77777777" w:rsidR="008E66D9" w:rsidRPr="003261B1" w:rsidRDefault="008E66D9" w:rsidP="006D1664">
      <w:pPr>
        <w:pStyle w:val="xmsonormal"/>
        <w:spacing w:line="360" w:lineRule="auto"/>
        <w:rPr>
          <w:rStyle w:val="Hyperlink"/>
          <w:rFonts w:asciiTheme="minorHAnsi" w:eastAsia="Calibri" w:hAnsiTheme="minorHAnsi" w:cstheme="minorHAnsi"/>
          <w:sz w:val="22"/>
          <w:szCs w:val="22"/>
          <w:lang w:eastAsia="en-US"/>
        </w:rPr>
      </w:pPr>
      <w:r w:rsidRPr="003261B1">
        <w:rPr>
          <w:rFonts w:asciiTheme="minorHAnsi" w:hAnsiTheme="minorHAnsi" w:cstheme="minorHAnsi"/>
          <w:sz w:val="22"/>
          <w:szCs w:val="22"/>
        </w:rPr>
        <w:t xml:space="preserve">KITCHENHAM, B., 2012. Systematic review in software engineering: where we are and where we should be going. In: Zhang, H., ed. </w:t>
      </w:r>
      <w:r w:rsidRPr="003261B1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Proceedings of the 2nd international workshop on evidential assessment of software technologies</w:t>
      </w:r>
      <w:r w:rsidRPr="003261B1">
        <w:rPr>
          <w:rFonts w:asciiTheme="minorHAnsi" w:hAnsiTheme="minorHAnsi" w:cstheme="minorHAnsi"/>
          <w:sz w:val="22"/>
          <w:szCs w:val="22"/>
        </w:rPr>
        <w:t> (EAST '12). Lund, Sweden, 2012. New York: ACM, pp.1-2.</w:t>
      </w:r>
    </w:p>
    <w:p w14:paraId="66AF70B7" w14:textId="77777777" w:rsidR="008E66D9" w:rsidRPr="003261B1" w:rsidRDefault="008E66D9" w:rsidP="006D1664">
      <w:pPr>
        <w:pStyle w:val="xmsonormal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KUCHLER, H., 2014. High-profile hacking raises cyber security fears. </w:t>
      </w:r>
      <w:r w:rsidRPr="003261B1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Financial Times </w:t>
      </w:r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[online].</w:t>
      </w:r>
      <w:r w:rsidRPr="003261B1">
        <w:rPr>
          <w:rFonts w:asciiTheme="minorHAnsi" w:hAnsiTheme="minorHAnsi" w:cstheme="minorHAnsi"/>
          <w:sz w:val="22"/>
          <w:szCs w:val="22"/>
        </w:rPr>
        <w:t xml:space="preserve"> </w:t>
      </w:r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05 June. [</w:t>
      </w:r>
      <w:proofErr w:type="gramStart"/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viewed</w:t>
      </w:r>
      <w:proofErr w:type="gramEnd"/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3261B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15 Sept</w:t>
      </w:r>
      <w:r w:rsidR="00F449A3" w:rsidRPr="003261B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ember</w:t>
      </w:r>
      <w:r w:rsidRPr="003261B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2014]. Available from: http://</w:t>
      </w:r>
      <w:proofErr w:type="gramStart"/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www.ft.com</w:t>
      </w:r>
      <w:r w:rsidRPr="003261B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.</w:t>
      </w:r>
      <w:proofErr w:type="gramEnd"/>
    </w:p>
    <w:p w14:paraId="738404DA" w14:textId="77777777" w:rsidR="00050E15" w:rsidRPr="003261B1" w:rsidRDefault="004708F2" w:rsidP="006D1664">
      <w:pPr>
        <w:spacing w:line="360" w:lineRule="auto"/>
        <w:rPr>
          <w:rStyle w:val="Hyperlink"/>
          <w:rFonts w:cstheme="minorHAnsi"/>
          <w:sz w:val="24"/>
          <w:szCs w:val="24"/>
          <w:lang w:eastAsia="en-GB"/>
        </w:rPr>
      </w:pPr>
      <w:proofErr w:type="gramStart"/>
      <w:r w:rsidRPr="003261B1">
        <w:rPr>
          <w:rFonts w:cstheme="minorHAnsi"/>
        </w:rPr>
        <w:t>MIGHTYPINE, 2004.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</w:rPr>
        <w:t>Contract- Breaches and Remedies</w:t>
      </w:r>
      <w:r w:rsidRPr="003261B1">
        <w:rPr>
          <w:rFonts w:cstheme="minorHAnsi"/>
          <w:i/>
        </w:rPr>
        <w:t>.</w:t>
      </w:r>
      <w:proofErr w:type="gramEnd"/>
      <w:r w:rsidRPr="003261B1">
        <w:rPr>
          <w:rFonts w:cstheme="minorHAnsi"/>
          <w:i/>
        </w:rPr>
        <w:t xml:space="preserve"> Scottish Law Discussion Forum Community</w:t>
      </w:r>
      <w:r w:rsidRPr="003261B1">
        <w:rPr>
          <w:rFonts w:cstheme="minorHAnsi"/>
        </w:rPr>
        <w:t xml:space="preserve"> [online].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28 May 2015]. Available from: http://www.scottishlaw.org.uk/cgi-bin/yabb2/YaBB.pl?board=students#</w:t>
      </w:r>
    </w:p>
    <w:p w14:paraId="2ABB2060" w14:textId="77777777" w:rsidR="00760E80" w:rsidRPr="003261B1" w:rsidRDefault="008E66D9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  <w:shd w:val="clear" w:color="auto" w:fill="FFFFFF"/>
        </w:rPr>
        <w:t>NIEMI, H., HARJU, V., VIVITSOU, M., VIITANEN, K., MULTISILTA, J. &amp; KUOKKANEN, A., 2014.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proofErr w:type="gramStart"/>
      <w:r w:rsidRPr="003261B1">
        <w:rPr>
          <w:rFonts w:cstheme="minorHAnsi"/>
          <w:shd w:val="clear" w:color="auto" w:fill="FFFFFF"/>
        </w:rPr>
        <w:t>Digital Storytelling for 21st-Century Skills in Virtual Learning Environments.</w:t>
      </w:r>
      <w:proofErr w:type="gramEnd"/>
      <w:r w:rsidRPr="003261B1">
        <w:rPr>
          <w:rFonts w:cstheme="minorHAnsi"/>
          <w:shd w:val="clear" w:color="auto" w:fill="FFFFFF"/>
        </w:rPr>
        <w:t> </w:t>
      </w:r>
      <w:proofErr w:type="gramStart"/>
      <w:r w:rsidRPr="003261B1">
        <w:rPr>
          <w:rFonts w:cstheme="minorHAnsi"/>
          <w:i/>
          <w:iCs/>
          <w:shd w:val="clear" w:color="auto" w:fill="FFFFFF"/>
        </w:rPr>
        <w:t>Creative Education.</w:t>
      </w:r>
      <w:proofErr w:type="gramEnd"/>
      <w:r w:rsidRPr="003261B1">
        <w:rPr>
          <w:rFonts w:cstheme="minorHAnsi"/>
          <w:i/>
          <w:iCs/>
          <w:shd w:val="clear" w:color="auto" w:fill="FFFFFF"/>
        </w:rPr>
        <w:t> </w:t>
      </w:r>
      <w:r w:rsidRPr="003261B1">
        <w:rPr>
          <w:rFonts w:cstheme="minorHAnsi"/>
          <w:b/>
          <w:bCs/>
          <w:shd w:val="clear" w:color="auto" w:fill="FFFFFF"/>
        </w:rPr>
        <w:t>5</w:t>
      </w:r>
      <w:r w:rsidRPr="003261B1">
        <w:rPr>
          <w:rFonts w:cstheme="minorHAnsi"/>
          <w:shd w:val="clear" w:color="auto" w:fill="FFFFFF"/>
        </w:rPr>
        <w:t>(9), pp. 657-671.</w:t>
      </w:r>
    </w:p>
    <w:p w14:paraId="67D5BC0B" w14:textId="77777777" w:rsidR="00760E80" w:rsidRPr="003261B1" w:rsidRDefault="004A50A4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t>NHS HEALTH SCOTLAND</w:t>
      </w:r>
      <w:r w:rsidR="00760E80" w:rsidRPr="003261B1">
        <w:rPr>
          <w:rFonts w:cstheme="minorHAnsi"/>
        </w:rPr>
        <w:t>, 2015.</w:t>
      </w:r>
      <w:proofErr w:type="gramEnd"/>
      <w:r w:rsidR="00760E80" w:rsidRPr="003261B1">
        <w:rPr>
          <w:rFonts w:cstheme="minorHAnsi"/>
        </w:rPr>
        <w:t xml:space="preserve"> </w:t>
      </w:r>
      <w:r w:rsidR="00760E80" w:rsidRPr="003261B1">
        <w:rPr>
          <w:rFonts w:cstheme="minorHAnsi"/>
          <w:i/>
        </w:rPr>
        <w:t xml:space="preserve">NHS Scotland </w:t>
      </w:r>
      <w:proofErr w:type="spellStart"/>
      <w:r w:rsidR="00760E80" w:rsidRPr="003261B1">
        <w:rPr>
          <w:rFonts w:cstheme="minorHAnsi"/>
          <w:i/>
        </w:rPr>
        <w:t>Smokefree</w:t>
      </w:r>
      <w:proofErr w:type="spellEnd"/>
      <w:r w:rsidR="00760E80" w:rsidRPr="003261B1">
        <w:rPr>
          <w:rFonts w:cstheme="minorHAnsi"/>
          <w:i/>
        </w:rPr>
        <w:t xml:space="preserve"> Grounds TV Advert </w:t>
      </w:r>
      <w:r w:rsidR="00760E80" w:rsidRPr="003261B1">
        <w:rPr>
          <w:rFonts w:cstheme="minorHAnsi"/>
        </w:rPr>
        <w:t>[video]</w:t>
      </w:r>
      <w:r w:rsidR="00760E80" w:rsidRPr="003261B1">
        <w:rPr>
          <w:rFonts w:cstheme="minorHAnsi"/>
          <w:i/>
        </w:rPr>
        <w:t xml:space="preserve">. </w:t>
      </w:r>
      <w:r w:rsidR="00760E80" w:rsidRPr="003261B1">
        <w:rPr>
          <w:rFonts w:cstheme="minorHAnsi"/>
        </w:rPr>
        <w:t>2 March 2015. [</w:t>
      </w:r>
      <w:proofErr w:type="gramStart"/>
      <w:r w:rsidR="00760E80" w:rsidRPr="003261B1">
        <w:rPr>
          <w:rFonts w:cstheme="minorHAnsi"/>
        </w:rPr>
        <w:t>viewed</w:t>
      </w:r>
      <w:proofErr w:type="gramEnd"/>
      <w:r w:rsidR="00760E80" w:rsidRPr="003261B1">
        <w:rPr>
          <w:rFonts w:cstheme="minorHAnsi"/>
        </w:rPr>
        <w:t xml:space="preserve"> 27 April 2015]. Available from</w:t>
      </w:r>
      <w:r w:rsidR="00256DF2" w:rsidRPr="003261B1">
        <w:rPr>
          <w:rFonts w:cstheme="minorHAnsi"/>
        </w:rPr>
        <w:t>:</w:t>
      </w:r>
      <w:r w:rsidR="00760E80" w:rsidRPr="003261B1">
        <w:rPr>
          <w:rFonts w:cstheme="minorHAnsi"/>
        </w:rPr>
        <w:t xml:space="preserve"> https://www.youtube.com/watch?v=p5Jbxpg7cAY </w:t>
      </w:r>
    </w:p>
    <w:p w14:paraId="0D9BE28B" w14:textId="77777777" w:rsidR="004708F2" w:rsidRPr="003261B1" w:rsidRDefault="004708F2" w:rsidP="006D1664">
      <w:pPr>
        <w:spacing w:line="360" w:lineRule="auto"/>
        <w:rPr>
          <w:rStyle w:val="Hyperlink"/>
          <w:rFonts w:cstheme="minorHAnsi"/>
        </w:rPr>
      </w:pPr>
      <w:proofErr w:type="gramStart"/>
      <w:r w:rsidRPr="003261B1">
        <w:rPr>
          <w:rFonts w:cstheme="minorHAnsi"/>
          <w:color w:val="000000"/>
        </w:rPr>
        <w:t>RATTAN, D., BHATIA, R. &amp; SINGH, M., 2013.</w:t>
      </w:r>
      <w:proofErr w:type="gramEnd"/>
      <w:r w:rsidRPr="003261B1">
        <w:rPr>
          <w:rFonts w:cstheme="minorHAnsi"/>
          <w:color w:val="000000"/>
        </w:rPr>
        <w:t xml:space="preserve"> Software clone detection: A systematic review.</w:t>
      </w:r>
      <w:r w:rsidRPr="003261B1">
        <w:rPr>
          <w:rStyle w:val="apple-converted-space"/>
          <w:rFonts w:cstheme="minorHAnsi"/>
          <w:color w:val="000000"/>
        </w:rPr>
        <w:t> </w:t>
      </w:r>
      <w:proofErr w:type="gramStart"/>
      <w:r w:rsidRPr="003261B1">
        <w:rPr>
          <w:rFonts w:cstheme="minorHAnsi"/>
          <w:i/>
        </w:rPr>
        <w:t>Information and Software Technology</w:t>
      </w:r>
      <w:r w:rsidRPr="003261B1">
        <w:rPr>
          <w:rFonts w:cstheme="minorHAnsi"/>
          <w:i/>
          <w:iCs/>
          <w:color w:val="000000"/>
        </w:rPr>
        <w:t xml:space="preserve"> </w:t>
      </w:r>
      <w:r w:rsidRPr="003261B1">
        <w:rPr>
          <w:rStyle w:val="Hyperlink"/>
          <w:rFonts w:cstheme="minorHAnsi"/>
          <w:color w:val="auto"/>
        </w:rPr>
        <w:t>[</w:t>
      </w:r>
      <w:r w:rsidRPr="003261B1">
        <w:rPr>
          <w:rFonts w:cstheme="minorHAnsi"/>
          <w:iCs/>
        </w:rPr>
        <w:t>online</w:t>
      </w:r>
      <w:r w:rsidRPr="003261B1">
        <w:rPr>
          <w:rStyle w:val="Hyperlink"/>
          <w:rFonts w:cstheme="minorHAnsi"/>
          <w:color w:val="auto"/>
          <w:u w:val="none"/>
        </w:rPr>
        <w:t>].</w:t>
      </w:r>
      <w:proofErr w:type="gramEnd"/>
      <w:r w:rsidRPr="003261B1">
        <w:rPr>
          <w:rStyle w:val="apple-converted-space"/>
          <w:rFonts w:cstheme="minorHAnsi"/>
          <w:i/>
          <w:iCs/>
        </w:rPr>
        <w:t> </w:t>
      </w:r>
      <w:r w:rsidRPr="003261B1">
        <w:rPr>
          <w:rFonts w:cstheme="minorHAnsi"/>
          <w:b/>
          <w:bCs/>
        </w:rPr>
        <w:t>55</w:t>
      </w:r>
      <w:r w:rsidRPr="003261B1">
        <w:rPr>
          <w:rFonts w:cstheme="minorHAnsi"/>
          <w:color w:val="000000"/>
        </w:rPr>
        <w:t>(7), pp. 1165-1199. [</w:t>
      </w:r>
      <w:proofErr w:type="gramStart"/>
      <w:r w:rsidRPr="003261B1">
        <w:rPr>
          <w:rFonts w:cstheme="minorHAnsi"/>
          <w:color w:val="000000"/>
        </w:rPr>
        <w:t>viewed</w:t>
      </w:r>
      <w:proofErr w:type="gramEnd"/>
      <w:r w:rsidRPr="003261B1">
        <w:rPr>
          <w:rFonts w:cstheme="minorHAnsi"/>
          <w:color w:val="000000"/>
        </w:rPr>
        <w:t xml:space="preserve"> 18 February 2015]. Available from: </w:t>
      </w:r>
      <w:r w:rsidR="005E02FD" w:rsidRPr="003261B1">
        <w:rPr>
          <w:rFonts w:cstheme="minorHAnsi"/>
        </w:rPr>
        <w:t>http://dx.doi.org/10.1016/j.infsof.2013.01.008</w:t>
      </w:r>
    </w:p>
    <w:p w14:paraId="304E9B3B" w14:textId="77777777" w:rsidR="00933066" w:rsidRPr="003261B1" w:rsidRDefault="00933066" w:rsidP="006D1664">
      <w:pPr>
        <w:spacing w:line="360" w:lineRule="auto"/>
        <w:rPr>
          <w:rFonts w:cstheme="minorHAnsi"/>
          <w:color w:val="000000"/>
        </w:rPr>
      </w:pPr>
      <w:r w:rsidRPr="003261B1">
        <w:rPr>
          <w:rFonts w:cstheme="minorHAnsi"/>
        </w:rPr>
        <w:t>ROY, E., 2015</w:t>
      </w:r>
      <w:r w:rsidRPr="003261B1">
        <w:rPr>
          <w:rFonts w:cstheme="minorHAnsi"/>
          <w:color w:val="1F497D"/>
        </w:rPr>
        <w:t xml:space="preserve">. </w:t>
      </w:r>
      <w:r w:rsidRPr="003261B1">
        <w:rPr>
          <w:rFonts w:cstheme="minorHAnsi"/>
          <w:i/>
        </w:rPr>
        <w:t>When we design for disability, we all benefit</w:t>
      </w:r>
      <w:r w:rsidRPr="003261B1">
        <w:rPr>
          <w:rFonts w:cstheme="minorHAnsi"/>
        </w:rPr>
        <w:t xml:space="preserve"> [lecture online]. 25 September.</w:t>
      </w:r>
      <w:r w:rsidRPr="003261B1">
        <w:rPr>
          <w:rFonts w:cstheme="minorHAnsi"/>
          <w:b/>
          <w:bCs/>
        </w:rPr>
        <w:t xml:space="preserve"> </w:t>
      </w:r>
      <w:r w:rsidRPr="003261B1">
        <w:rPr>
          <w:rFonts w:cstheme="minorHAnsi"/>
        </w:rPr>
        <w:t>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23 Sept 2016]. Available from: https://www.ted.com/talks/elise_roy_when_we_design_for_disability_we_all_benefit</w:t>
      </w:r>
    </w:p>
    <w:p w14:paraId="52A5EAC4" w14:textId="77777777" w:rsidR="00760E80" w:rsidRPr="003261B1" w:rsidRDefault="00760E80" w:rsidP="006D1664">
      <w:pPr>
        <w:spacing w:line="360" w:lineRule="auto"/>
        <w:rPr>
          <w:rStyle w:val="Hyperlink"/>
          <w:rFonts w:cstheme="minorHAnsi"/>
        </w:rPr>
      </w:pPr>
      <w:r w:rsidRPr="003261B1">
        <w:rPr>
          <w:rFonts w:cstheme="minorHAnsi"/>
          <w:color w:val="000000"/>
        </w:rPr>
        <w:t xml:space="preserve">SMITH, J., </w:t>
      </w:r>
      <w:r w:rsidRPr="003261B1">
        <w:rPr>
          <w:rFonts w:cstheme="minorHAnsi"/>
          <w:i/>
          <w:color w:val="000000"/>
        </w:rPr>
        <w:t>Glasgow Regional Transportation</w:t>
      </w:r>
      <w:r w:rsidRPr="003261B1">
        <w:rPr>
          <w:rFonts w:cstheme="minorHAnsi"/>
          <w:color w:val="000000"/>
        </w:rPr>
        <w:t xml:space="preserve"> [PDF map], Scale 1:200,000, OS</w:t>
      </w:r>
      <w:r w:rsidRPr="003261B1">
        <w:rPr>
          <w:rFonts w:cstheme="minorHAnsi"/>
          <w:b/>
          <w:bCs/>
          <w:color w:val="000000"/>
        </w:rPr>
        <w:t xml:space="preserve"> </w:t>
      </w:r>
      <w:proofErr w:type="spellStart"/>
      <w:r w:rsidRPr="003261B1">
        <w:rPr>
          <w:rFonts w:cstheme="minorHAnsi"/>
          <w:color w:val="000000"/>
        </w:rPr>
        <w:t>Strategi</w:t>
      </w:r>
      <w:proofErr w:type="spellEnd"/>
      <w:r w:rsidRPr="003261B1">
        <w:rPr>
          <w:rFonts w:cstheme="minorHAnsi"/>
          <w:color w:val="000000"/>
        </w:rPr>
        <w:t xml:space="preserve"> [geospatial data], Updated Jan 2008, Ordnance Survey, GB. Using: EDINA</w:t>
      </w:r>
      <w:r w:rsidRPr="003261B1">
        <w:rPr>
          <w:rFonts w:cstheme="minorHAnsi"/>
          <w:b/>
          <w:bCs/>
          <w:color w:val="000000"/>
        </w:rPr>
        <w:t xml:space="preserve"> </w:t>
      </w:r>
      <w:r w:rsidRPr="003261B1">
        <w:rPr>
          <w:rFonts w:cstheme="minorHAnsi"/>
          <w:color w:val="000000"/>
        </w:rPr>
        <w:t>Digimap Ordnance Survey Collection</w:t>
      </w:r>
      <w:r w:rsidR="00154798" w:rsidRPr="003261B1">
        <w:rPr>
          <w:rFonts w:cstheme="minorHAnsi"/>
          <w:color w:val="000000"/>
        </w:rPr>
        <w:t>.</w:t>
      </w:r>
      <w:r w:rsidRPr="003261B1">
        <w:rPr>
          <w:rFonts w:cstheme="minorHAnsi"/>
          <w:color w:val="000000"/>
        </w:rPr>
        <w:t xml:space="preserve"> [</w:t>
      </w:r>
      <w:proofErr w:type="gramStart"/>
      <w:r w:rsidRPr="003261B1">
        <w:rPr>
          <w:rFonts w:cstheme="minorHAnsi"/>
          <w:color w:val="000000"/>
        </w:rPr>
        <w:t>viewed</w:t>
      </w:r>
      <w:proofErr w:type="gramEnd"/>
      <w:r w:rsidRPr="003261B1">
        <w:rPr>
          <w:rFonts w:cstheme="minorHAnsi"/>
          <w:color w:val="000000"/>
        </w:rPr>
        <w:t xml:space="preserve"> 21 June 2009]. Available from: </w:t>
      </w:r>
      <w:r w:rsidRPr="003261B1">
        <w:rPr>
          <w:rFonts w:cstheme="minorHAnsi"/>
        </w:rPr>
        <w:t>http://edina.ac.uk/digimap</w:t>
      </w:r>
    </w:p>
    <w:p w14:paraId="422C5438" w14:textId="77777777" w:rsidR="00E5520A" w:rsidRPr="003261B1" w:rsidRDefault="008E66D9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  <w:shd w:val="clear" w:color="auto" w:fill="FFFFFF"/>
        </w:rPr>
        <w:t>TAN, W., 2014.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proofErr w:type="gramStart"/>
      <w:r w:rsidRPr="003261B1">
        <w:rPr>
          <w:rFonts w:cstheme="minorHAnsi"/>
          <w:shd w:val="clear" w:color="auto" w:fill="FFFFFF"/>
        </w:rPr>
        <w:t>Feasibility, Design and Planning.</w:t>
      </w:r>
      <w:proofErr w:type="gramEnd"/>
      <w:r w:rsidRPr="003261B1">
        <w:rPr>
          <w:rFonts w:cstheme="minorHAnsi"/>
          <w:shd w:val="clear" w:color="auto" w:fill="FFFFFF"/>
        </w:rPr>
        <w:t xml:space="preserve"> In: TURNER, J.R., </w:t>
      </w:r>
      <w:proofErr w:type="gramStart"/>
      <w:r w:rsidRPr="003261B1">
        <w:rPr>
          <w:rFonts w:cstheme="minorHAnsi"/>
          <w:shd w:val="clear" w:color="auto" w:fill="FFFFFF"/>
        </w:rPr>
        <w:t>ed</w:t>
      </w:r>
      <w:proofErr w:type="gramEnd"/>
      <w:r w:rsidRPr="003261B1">
        <w:rPr>
          <w:rFonts w:cstheme="minorHAnsi"/>
          <w:shd w:val="clear" w:color="auto" w:fill="FFFFFF"/>
        </w:rPr>
        <w:t xml:space="preserve">.  </w:t>
      </w:r>
      <w:proofErr w:type="gramStart"/>
      <w:r w:rsidRPr="003261B1">
        <w:rPr>
          <w:rFonts w:cstheme="minorHAnsi"/>
          <w:i/>
          <w:shd w:val="clear" w:color="auto" w:fill="FFFFFF"/>
        </w:rPr>
        <w:t>Gower handbook of project management</w:t>
      </w:r>
      <w:r w:rsidR="00C05425" w:rsidRPr="003261B1">
        <w:rPr>
          <w:rFonts w:cstheme="minorHAnsi"/>
          <w:shd w:val="clear" w:color="auto" w:fill="FFFFFF"/>
        </w:rPr>
        <w:t>.</w:t>
      </w:r>
      <w:proofErr w:type="gramEnd"/>
      <w:r w:rsidR="00C05425" w:rsidRPr="003261B1">
        <w:rPr>
          <w:rFonts w:cstheme="minorHAnsi"/>
          <w:shd w:val="clear" w:color="auto" w:fill="FFFFFF"/>
        </w:rPr>
        <w:t xml:space="preserve"> 5</w:t>
      </w:r>
      <w:r w:rsidR="00C05425" w:rsidRPr="003261B1">
        <w:rPr>
          <w:rFonts w:cstheme="minorHAnsi"/>
        </w:rPr>
        <w:t>th</w:t>
      </w:r>
      <w:r w:rsidR="00C05425" w:rsidRPr="003261B1">
        <w:rPr>
          <w:rFonts w:cstheme="minorHAnsi"/>
          <w:shd w:val="clear" w:color="auto" w:fill="FFFFFF"/>
        </w:rPr>
        <w:t xml:space="preserve"> ed. </w:t>
      </w:r>
      <w:proofErr w:type="spellStart"/>
      <w:r w:rsidR="00C05425" w:rsidRPr="003261B1">
        <w:rPr>
          <w:rFonts w:cstheme="minorHAnsi"/>
          <w:shd w:val="clear" w:color="auto" w:fill="FFFFFF"/>
        </w:rPr>
        <w:t>Ashgate</w:t>
      </w:r>
      <w:proofErr w:type="spellEnd"/>
      <w:r w:rsidR="00C05425" w:rsidRPr="003261B1">
        <w:rPr>
          <w:rFonts w:cstheme="minorHAnsi"/>
          <w:shd w:val="clear" w:color="auto" w:fill="FFFFFF"/>
        </w:rPr>
        <w:t>: Gower, pp.363-378.</w:t>
      </w:r>
    </w:p>
    <w:p w14:paraId="39A7BB37" w14:textId="77777777" w:rsidR="00760E80" w:rsidRPr="003261B1" w:rsidRDefault="00760E80" w:rsidP="006D1664">
      <w:pPr>
        <w:shd w:val="clear" w:color="auto" w:fill="FFFFFF"/>
        <w:spacing w:after="0" w:line="360" w:lineRule="auto"/>
        <w:rPr>
          <w:rFonts w:eastAsia="Times New Roman" w:cstheme="minorHAnsi"/>
          <w:iCs/>
          <w:bdr w:val="none" w:sz="0" w:space="0" w:color="auto" w:frame="1"/>
          <w:lang w:eastAsia="en-GB"/>
        </w:rPr>
      </w:pPr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 xml:space="preserve">THATCHER, M., Interview. In: 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Six </w:t>
      </w:r>
      <w:proofErr w:type="spell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O’Clock</w:t>
      </w:r>
      <w:proofErr w:type="spell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 News. </w:t>
      </w:r>
      <w:proofErr w:type="gramStart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BBC 1.</w:t>
      </w:r>
      <w:proofErr w:type="gramEnd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 xml:space="preserve"> 29 January 1986. 18:23.</w:t>
      </w:r>
    </w:p>
    <w:p w14:paraId="72C602C5" w14:textId="77777777" w:rsidR="002350DF" w:rsidRPr="003261B1" w:rsidRDefault="002350DF" w:rsidP="006D1664">
      <w:pPr>
        <w:shd w:val="clear" w:color="auto" w:fill="FFFFFF"/>
        <w:spacing w:after="0" w:line="360" w:lineRule="auto"/>
        <w:rPr>
          <w:rFonts w:eastAsia="Times New Roman" w:cstheme="minorHAnsi"/>
          <w:iCs/>
          <w:bdr w:val="none" w:sz="0" w:space="0" w:color="auto" w:frame="1"/>
          <w:lang w:eastAsia="en-GB"/>
        </w:rPr>
      </w:pPr>
    </w:p>
    <w:p w14:paraId="31653EF2" w14:textId="77777777" w:rsidR="00760E80" w:rsidRPr="003261B1" w:rsidRDefault="00760E80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lastRenderedPageBreak/>
        <w:t>WATSON, S., 2014.</w:t>
      </w:r>
      <w:proofErr w:type="gramEnd"/>
      <w:r w:rsidRPr="003261B1">
        <w:rPr>
          <w:rFonts w:cstheme="minorHAnsi"/>
        </w:rPr>
        <w:t xml:space="preserve"> The Digital Crime Scene of the Future [lecture]. </w:t>
      </w:r>
      <w:proofErr w:type="gramStart"/>
      <w:r w:rsidRPr="003261B1">
        <w:rPr>
          <w:rFonts w:cstheme="minorHAnsi"/>
          <w:i/>
        </w:rPr>
        <w:t>Digital Forensic Student Conference.</w:t>
      </w:r>
      <w:proofErr w:type="gramEnd"/>
      <w:r w:rsidRPr="003261B1">
        <w:rPr>
          <w:rFonts w:cstheme="minorHAnsi"/>
          <w:i/>
        </w:rPr>
        <w:t xml:space="preserve"> </w:t>
      </w:r>
      <w:r w:rsidRPr="003261B1">
        <w:rPr>
          <w:rFonts w:cstheme="minorHAnsi"/>
        </w:rPr>
        <w:t>Glasgow Caledonian University, 26 March.</w:t>
      </w:r>
    </w:p>
    <w:p w14:paraId="142C9BAA" w14:textId="77777777" w:rsidR="002350DF" w:rsidRPr="003261B1" w:rsidRDefault="008E66D9" w:rsidP="006D1664">
      <w:pPr>
        <w:spacing w:line="360" w:lineRule="auto"/>
        <w:rPr>
          <w:rFonts w:cstheme="minorHAnsi"/>
          <w:color w:val="0000FF"/>
          <w:u w:val="single"/>
        </w:rPr>
      </w:pPr>
      <w:proofErr w:type="gramStart"/>
      <w:r w:rsidRPr="003261B1">
        <w:rPr>
          <w:rFonts w:cstheme="minorHAnsi"/>
          <w:color w:val="000000"/>
        </w:rPr>
        <w:t>WILDING, P.M., 2008.</w:t>
      </w:r>
      <w:proofErr w:type="gramEnd"/>
      <w:r w:rsidRPr="003261B1">
        <w:rPr>
          <w:rFonts w:cstheme="minorHAnsi"/>
          <w:color w:val="000000"/>
        </w:rPr>
        <w:t xml:space="preserve"> Reflective practice: a learning tool for student nurses. </w:t>
      </w:r>
      <w:r w:rsidRPr="003261B1">
        <w:rPr>
          <w:rFonts w:cstheme="minorHAnsi"/>
          <w:i/>
          <w:iCs/>
          <w:color w:val="000000"/>
        </w:rPr>
        <w:t xml:space="preserve">British Journal of Nursing </w:t>
      </w:r>
      <w:r w:rsidRPr="003261B1">
        <w:rPr>
          <w:rFonts w:cstheme="minorHAnsi"/>
          <w:iCs/>
          <w:color w:val="000000"/>
        </w:rPr>
        <w:t>[online].</w:t>
      </w:r>
      <w:r w:rsidRPr="003261B1">
        <w:rPr>
          <w:rFonts w:cstheme="minorHAnsi"/>
          <w:i/>
          <w:iCs/>
          <w:color w:val="000000"/>
        </w:rPr>
        <w:t> </w:t>
      </w:r>
      <w:r w:rsidRPr="003261B1">
        <w:rPr>
          <w:rFonts w:cstheme="minorHAnsi"/>
          <w:b/>
          <w:bCs/>
          <w:color w:val="000000"/>
        </w:rPr>
        <w:t>17</w:t>
      </w:r>
      <w:r w:rsidRPr="003261B1">
        <w:rPr>
          <w:rFonts w:cstheme="minorHAnsi"/>
          <w:color w:val="000000"/>
        </w:rPr>
        <w:t>(11), pp. 720-724. [</w:t>
      </w:r>
      <w:proofErr w:type="gramStart"/>
      <w:r w:rsidRPr="003261B1">
        <w:rPr>
          <w:rFonts w:cstheme="minorHAnsi"/>
          <w:color w:val="000000"/>
        </w:rPr>
        <w:t>viewed</w:t>
      </w:r>
      <w:proofErr w:type="gramEnd"/>
      <w:r w:rsidRPr="003261B1">
        <w:rPr>
          <w:rFonts w:cstheme="minorHAnsi"/>
          <w:color w:val="000000"/>
        </w:rPr>
        <w:t xml:space="preserve"> 08 September 2014]. Available from: http://www.magonlinelibrary.com</w:t>
      </w:r>
    </w:p>
    <w:p w14:paraId="0E5C82C1" w14:textId="77777777" w:rsidR="00E5520A" w:rsidRPr="003261B1" w:rsidRDefault="004708F2" w:rsidP="006D1664">
      <w:pPr>
        <w:spacing w:line="360" w:lineRule="auto"/>
        <w:rPr>
          <w:rFonts w:eastAsiaTheme="minorHAnsi" w:cstheme="minorHAnsi"/>
          <w:color w:val="0000FF"/>
          <w:u w:val="single"/>
        </w:rPr>
      </w:pPr>
      <w:proofErr w:type="gramStart"/>
      <w:r w:rsidRPr="003261B1">
        <w:rPr>
          <w:rFonts w:cstheme="minorHAnsi"/>
          <w:shd w:val="clear" w:color="auto" w:fill="FFFFFF"/>
        </w:rPr>
        <w:t>WORLD HEALTH ORGANIZATION, 2015.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r w:rsidRPr="003261B1">
        <w:rPr>
          <w:rFonts w:cstheme="minorHAnsi"/>
          <w:i/>
          <w:shd w:val="clear" w:color="auto" w:fill="FFFFFF"/>
        </w:rPr>
        <w:t>Haemorrhagic fevers, Viral</w:t>
      </w:r>
      <w:r w:rsidRPr="003261B1">
        <w:rPr>
          <w:rFonts w:eastAsia="Times New Roman" w:cstheme="minorHAnsi"/>
          <w:bCs/>
        </w:rPr>
        <w:t xml:space="preserve"> [online]. </w:t>
      </w:r>
      <w:proofErr w:type="gramStart"/>
      <w:r w:rsidRPr="003261B1">
        <w:rPr>
          <w:rFonts w:eastAsia="Times New Roman" w:cstheme="minorHAnsi"/>
          <w:bCs/>
        </w:rPr>
        <w:t>World Health Organization</w:t>
      </w:r>
      <w:r w:rsidR="007E3B31" w:rsidRPr="003261B1">
        <w:rPr>
          <w:rFonts w:eastAsia="Times New Roman" w:cstheme="minorHAnsi"/>
          <w:bCs/>
        </w:rPr>
        <w:t>.</w:t>
      </w:r>
      <w:proofErr w:type="gramEnd"/>
      <w:r w:rsidRPr="003261B1">
        <w:rPr>
          <w:rFonts w:eastAsia="Times New Roman" w:cstheme="minorHAnsi"/>
          <w:bCs/>
        </w:rPr>
        <w:t xml:space="preserve"> [</w:t>
      </w:r>
      <w:proofErr w:type="gramStart"/>
      <w:r w:rsidRPr="003261B1">
        <w:rPr>
          <w:rFonts w:eastAsia="Times New Roman" w:cstheme="minorHAnsi"/>
          <w:bCs/>
        </w:rPr>
        <w:t>viewed</w:t>
      </w:r>
      <w:proofErr w:type="gramEnd"/>
      <w:r w:rsidRPr="003261B1">
        <w:rPr>
          <w:rFonts w:eastAsia="Times New Roman" w:cstheme="minorHAnsi"/>
          <w:bCs/>
        </w:rPr>
        <w:t xml:space="preserve"> 18 February 2015]. Available from: http://www.who.int/topics/haemorrhagic_fevers_viral/en/</w:t>
      </w:r>
    </w:p>
    <w:p w14:paraId="0E10F039" w14:textId="77777777" w:rsidR="00E64D05" w:rsidRPr="003261B1" w:rsidRDefault="008E66D9" w:rsidP="006D1664">
      <w:pPr>
        <w:spacing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lang w:eastAsia="en-GB"/>
        </w:rPr>
        <w:t>Z</w:t>
      </w:r>
      <w:r w:rsidR="00F27015" w:rsidRPr="003261B1">
        <w:rPr>
          <w:rFonts w:eastAsia="Times New Roman" w:cstheme="minorHAnsi"/>
          <w:lang w:eastAsia="en-GB"/>
        </w:rPr>
        <w:t>HANG</w:t>
      </w:r>
      <w:r w:rsidRPr="003261B1">
        <w:rPr>
          <w:rFonts w:eastAsia="Times New Roman" w:cstheme="minorHAnsi"/>
          <w:lang w:eastAsia="en-GB"/>
        </w:rPr>
        <w:t xml:space="preserve">, H., ed. 2012. 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Proceedings of the 2nd international workshop on evidential assessment of software technologies</w:t>
      </w:r>
      <w:r w:rsidRPr="003261B1">
        <w:rPr>
          <w:rFonts w:eastAsia="Times New Roman" w:cstheme="minorHAnsi"/>
          <w:lang w:eastAsia="en-GB"/>
        </w:rPr>
        <w:t> (EAST '12).</w:t>
      </w:r>
      <w:proofErr w:type="gramEnd"/>
      <w:r w:rsidRPr="003261B1">
        <w:rPr>
          <w:rFonts w:eastAsia="Times New Roman" w:cstheme="minorHAnsi"/>
          <w:lang w:eastAsia="en-GB"/>
        </w:rPr>
        <w:t xml:space="preserve"> Lund, Sweden, 2012. New York: ACM.</w:t>
      </w:r>
    </w:p>
    <w:p w14:paraId="3ADC6079" w14:textId="77777777" w:rsidR="00B0046F" w:rsidRPr="003261B1" w:rsidRDefault="00B0046F" w:rsidP="006D1664">
      <w:pPr>
        <w:spacing w:line="360" w:lineRule="auto"/>
        <w:rPr>
          <w:rFonts w:cstheme="minorHAnsi"/>
          <w:b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br w:type="page"/>
      </w:r>
    </w:p>
    <w:p w14:paraId="336DCA6A" w14:textId="77777777" w:rsidR="006A2AD2" w:rsidRPr="003261B1" w:rsidRDefault="006A2AD2" w:rsidP="006D1664">
      <w:pPr>
        <w:pStyle w:val="Heading1"/>
        <w:spacing w:line="360" w:lineRule="auto"/>
        <w:rPr>
          <w:rFonts w:asciiTheme="minorHAnsi" w:hAnsiTheme="minorHAnsi" w:cstheme="minorHAnsi"/>
          <w:color w:val="17365D" w:themeColor="text2" w:themeShade="BF"/>
          <w:sz w:val="32"/>
          <w:szCs w:val="32"/>
          <w:shd w:val="clear" w:color="auto" w:fill="FFFFFF"/>
        </w:rPr>
      </w:pPr>
      <w:bookmarkStart w:id="18" w:name="_Toc468989729"/>
      <w:r w:rsidRPr="003261B1">
        <w:rPr>
          <w:rFonts w:asciiTheme="minorHAnsi" w:hAnsiTheme="minorHAnsi" w:cstheme="minorHAnsi"/>
          <w:color w:val="17365D" w:themeColor="text2" w:themeShade="BF"/>
          <w:sz w:val="32"/>
          <w:szCs w:val="32"/>
          <w:shd w:val="clear" w:color="auto" w:fill="FFFFFF"/>
        </w:rPr>
        <w:lastRenderedPageBreak/>
        <w:t>Using Reference management software</w:t>
      </w:r>
      <w:bookmarkEnd w:id="18"/>
    </w:p>
    <w:p w14:paraId="15FB10CA" w14:textId="77777777" w:rsidR="004F6128" w:rsidRPr="003261B1" w:rsidRDefault="004F6128" w:rsidP="006D1664">
      <w:pPr>
        <w:spacing w:line="360" w:lineRule="auto"/>
        <w:rPr>
          <w:rFonts w:cstheme="minorHAnsi"/>
        </w:rPr>
      </w:pPr>
    </w:p>
    <w:p w14:paraId="5BBFC569" w14:textId="77777777" w:rsidR="005310F8" w:rsidRPr="003261B1" w:rsidRDefault="006A2AD2" w:rsidP="006D1664">
      <w:pPr>
        <w:spacing w:line="360" w:lineRule="auto"/>
        <w:rPr>
          <w:rFonts w:cstheme="minorHAnsi"/>
        </w:rPr>
      </w:pPr>
      <w:r w:rsidRPr="003261B1">
        <w:rPr>
          <w:rFonts w:eastAsiaTheme="minorEastAsia" w:cstheme="minorHAnsi"/>
          <w:lang w:eastAsia="en-GB"/>
        </w:rPr>
        <w:t>Reference management software help</w:t>
      </w:r>
      <w:r w:rsidR="00121750" w:rsidRPr="003261B1">
        <w:rPr>
          <w:rFonts w:eastAsiaTheme="minorEastAsia" w:cstheme="minorHAnsi"/>
          <w:lang w:eastAsia="en-GB"/>
        </w:rPr>
        <w:t>s</w:t>
      </w:r>
      <w:r w:rsidRPr="003261B1">
        <w:rPr>
          <w:rFonts w:eastAsiaTheme="minorEastAsia" w:cstheme="minorHAnsi"/>
          <w:lang w:eastAsia="en-GB"/>
        </w:rPr>
        <w:t xml:space="preserve"> you to keep track of your research, create bibliographies or reference lists and share these with others. </w:t>
      </w:r>
      <w:r w:rsidRPr="003261B1">
        <w:rPr>
          <w:rFonts w:cstheme="minorHAnsi"/>
        </w:rPr>
        <w:t>There are many different reference management products available</w:t>
      </w:r>
      <w:r w:rsidR="005310F8" w:rsidRPr="003261B1">
        <w:rPr>
          <w:rFonts w:cstheme="minorHAnsi"/>
        </w:rPr>
        <w:t xml:space="preserve"> </w:t>
      </w:r>
      <w:r w:rsidRPr="003261B1">
        <w:rPr>
          <w:rFonts w:cstheme="minorHAnsi"/>
        </w:rPr>
        <w:t>both free and paid for</w:t>
      </w:r>
      <w:r w:rsidR="005310F8" w:rsidRPr="003261B1">
        <w:rPr>
          <w:rFonts w:cstheme="minorHAnsi"/>
        </w:rPr>
        <w:t xml:space="preserve">.  </w:t>
      </w:r>
    </w:p>
    <w:p w14:paraId="6705378A" w14:textId="77777777" w:rsidR="006A2AD2" w:rsidRPr="003261B1" w:rsidRDefault="005310F8" w:rsidP="006D1664">
      <w:pPr>
        <w:spacing w:line="360" w:lineRule="auto"/>
        <w:rPr>
          <w:rFonts w:eastAsiaTheme="minorEastAsia" w:cstheme="minorHAnsi"/>
          <w:lang w:eastAsia="en-GB"/>
        </w:rPr>
      </w:pPr>
      <w:r w:rsidRPr="003261B1">
        <w:rPr>
          <w:rFonts w:cstheme="minorHAnsi"/>
        </w:rPr>
        <w:t xml:space="preserve">GCU </w:t>
      </w:r>
      <w:r w:rsidR="006A2AD2" w:rsidRPr="003261B1">
        <w:rPr>
          <w:rFonts w:cstheme="minorHAnsi"/>
        </w:rPr>
        <w:t>library</w:t>
      </w:r>
      <w:r w:rsidRPr="003261B1">
        <w:rPr>
          <w:rFonts w:cstheme="minorHAnsi"/>
        </w:rPr>
        <w:t xml:space="preserve"> subscribes to and</w:t>
      </w:r>
      <w:r w:rsidR="006A2AD2" w:rsidRPr="003261B1">
        <w:rPr>
          <w:rFonts w:cstheme="minorHAnsi"/>
        </w:rPr>
        <w:t xml:space="preserve"> provides support for </w:t>
      </w:r>
      <w:hyperlink r:id="rId24" w:history="1">
        <w:r w:rsidR="006A2AD2" w:rsidRPr="003261B1">
          <w:rPr>
            <w:rStyle w:val="Hyperlink"/>
            <w:rFonts w:cstheme="minorHAnsi"/>
          </w:rPr>
          <w:t>RefWorks</w:t>
        </w:r>
      </w:hyperlink>
      <w:r w:rsidR="006A2AD2" w:rsidRPr="003261B1">
        <w:rPr>
          <w:rFonts w:cstheme="minorHAnsi"/>
        </w:rPr>
        <w:t>.</w:t>
      </w:r>
    </w:p>
    <w:p w14:paraId="4E30A6A3" w14:textId="77777777" w:rsidR="006A2AD2" w:rsidRPr="003261B1" w:rsidRDefault="006A2AD2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shd w:val="clear" w:color="auto" w:fill="FFFFFF"/>
        </w:rPr>
        <w:t>Main features of RefWorks</w:t>
      </w:r>
    </w:p>
    <w:p w14:paraId="3B759E92" w14:textId="77777777" w:rsidR="006A2AD2" w:rsidRPr="003261B1" w:rsidRDefault="006A2AD2" w:rsidP="006D1664">
      <w:pPr>
        <w:numPr>
          <w:ilvl w:val="0"/>
          <w:numId w:val="9"/>
        </w:numPr>
        <w:shd w:val="clear" w:color="auto" w:fill="FFFFFF"/>
        <w:spacing w:before="60" w:after="60" w:line="360" w:lineRule="auto"/>
        <w:ind w:left="480"/>
        <w:rPr>
          <w:rFonts w:eastAsiaTheme="minorHAnsi" w:cstheme="minorHAnsi"/>
          <w:lang w:eastAsia="en-GB"/>
        </w:rPr>
      </w:pPr>
      <w:r w:rsidRPr="003261B1">
        <w:rPr>
          <w:rFonts w:cstheme="minorHAnsi"/>
          <w:lang w:eastAsia="en-GB"/>
        </w:rPr>
        <w:t>RefWorks allows you to import references from most online databases, organise these using folders and create bibliographies for use in your research.</w:t>
      </w:r>
    </w:p>
    <w:p w14:paraId="2A511B56" w14:textId="77777777" w:rsidR="006A2AD2" w:rsidRPr="003261B1" w:rsidRDefault="006A2AD2" w:rsidP="006D1664">
      <w:pPr>
        <w:numPr>
          <w:ilvl w:val="0"/>
          <w:numId w:val="9"/>
        </w:numPr>
        <w:shd w:val="clear" w:color="auto" w:fill="FFFFFF"/>
        <w:spacing w:before="60" w:after="60" w:line="360" w:lineRule="auto"/>
        <w:ind w:left="480"/>
        <w:rPr>
          <w:rFonts w:cstheme="minorHAnsi"/>
          <w:lang w:eastAsia="en-GB"/>
        </w:rPr>
      </w:pPr>
      <w:r w:rsidRPr="003261B1">
        <w:rPr>
          <w:rFonts w:cstheme="minorHAnsi"/>
          <w:lang w:eastAsia="en-GB"/>
        </w:rPr>
        <w:t xml:space="preserve">RefWorks Write-N-Cite </w:t>
      </w:r>
      <w:proofErr w:type="gramStart"/>
      <w:r w:rsidRPr="003261B1">
        <w:rPr>
          <w:rFonts w:cstheme="minorHAnsi"/>
          <w:lang w:eastAsia="en-GB"/>
        </w:rPr>
        <w:t>allows</w:t>
      </w:r>
      <w:proofErr w:type="gramEnd"/>
      <w:r w:rsidRPr="003261B1">
        <w:rPr>
          <w:rFonts w:cstheme="minorHAnsi"/>
          <w:lang w:eastAsia="en-GB"/>
        </w:rPr>
        <w:t xml:space="preserve"> you to add citations, footnotes and bibliographies to the essay or article as you're writing.</w:t>
      </w:r>
    </w:p>
    <w:p w14:paraId="049272FC" w14:textId="77777777" w:rsidR="006A2AD2" w:rsidRPr="003261B1" w:rsidRDefault="006A2AD2" w:rsidP="006D1664">
      <w:pPr>
        <w:numPr>
          <w:ilvl w:val="0"/>
          <w:numId w:val="9"/>
        </w:numPr>
        <w:shd w:val="clear" w:color="auto" w:fill="FFFFFF"/>
        <w:spacing w:before="60" w:after="60" w:line="360" w:lineRule="auto"/>
        <w:ind w:left="480"/>
        <w:rPr>
          <w:rFonts w:cstheme="minorHAnsi"/>
          <w:lang w:eastAsia="en-GB"/>
        </w:rPr>
      </w:pPr>
      <w:proofErr w:type="spellStart"/>
      <w:r w:rsidRPr="003261B1">
        <w:rPr>
          <w:rFonts w:cstheme="minorHAnsi"/>
          <w:lang w:eastAsia="en-GB"/>
        </w:rPr>
        <w:t>RefShare</w:t>
      </w:r>
      <w:proofErr w:type="spellEnd"/>
      <w:r w:rsidRPr="003261B1">
        <w:rPr>
          <w:rFonts w:cstheme="minorHAnsi"/>
          <w:lang w:eastAsia="en-GB"/>
        </w:rPr>
        <w:t xml:space="preserve"> allows you to share your folder of references with others - great for collaborative working.</w:t>
      </w:r>
    </w:p>
    <w:p w14:paraId="0151DEA1" w14:textId="77777777" w:rsidR="006A2AD2" w:rsidRPr="003261B1" w:rsidRDefault="006A2AD2" w:rsidP="006D1664">
      <w:pPr>
        <w:spacing w:line="360" w:lineRule="auto"/>
        <w:rPr>
          <w:rFonts w:cstheme="minorHAnsi"/>
          <w:shd w:val="clear" w:color="auto" w:fill="FFFFFF"/>
        </w:rPr>
      </w:pPr>
    </w:p>
    <w:p w14:paraId="3CD678FE" w14:textId="77777777" w:rsidR="006A2AD2" w:rsidRPr="003261B1" w:rsidRDefault="006A2AD2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shd w:val="clear" w:color="auto" w:fill="FFFFFF"/>
        </w:rPr>
        <w:t>The RefWorks pages on the library website include help with setting up a RefWorks account, learning how to use RefWorks, information on using Write-N-Cite and also support for Alumni access to RefWorks.</w:t>
      </w:r>
    </w:p>
    <w:p w14:paraId="0AEC6C17" w14:textId="77777777" w:rsidR="006A2AD2" w:rsidRPr="003261B1" w:rsidRDefault="006A2AD2" w:rsidP="006D1664">
      <w:pPr>
        <w:spacing w:line="360" w:lineRule="auto"/>
        <w:rPr>
          <w:rFonts w:cstheme="minorHAnsi"/>
          <w:shd w:val="clear" w:color="auto" w:fill="FFFFFF"/>
        </w:rPr>
      </w:pPr>
    </w:p>
    <w:p w14:paraId="2AFB55B2" w14:textId="77777777" w:rsidR="006A2AD2" w:rsidRPr="003261B1" w:rsidRDefault="006A2AD2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b/>
          <w:bCs/>
          <w:shd w:val="clear" w:color="auto" w:fill="FFFFFF"/>
        </w:rPr>
        <w:t xml:space="preserve">Please note: </w:t>
      </w:r>
      <w:r w:rsidRPr="003261B1">
        <w:rPr>
          <w:rFonts w:cstheme="minorHAnsi"/>
          <w:shd w:val="clear" w:color="auto" w:fill="FFFFFF"/>
        </w:rPr>
        <w:t xml:space="preserve">When generating a bibliography or reference list using RefWorks make sure you choose the output style for </w:t>
      </w:r>
      <w:r w:rsidRPr="003261B1">
        <w:rPr>
          <w:rFonts w:cstheme="minorHAnsi"/>
          <w:b/>
          <w:shd w:val="clear" w:color="auto" w:fill="FFFFFF"/>
        </w:rPr>
        <w:t>Harvard</w:t>
      </w:r>
      <w:r w:rsidR="006D0027" w:rsidRPr="003261B1">
        <w:rPr>
          <w:rFonts w:cstheme="minorHAnsi"/>
          <w:b/>
          <w:shd w:val="clear" w:color="auto" w:fill="FFFFFF"/>
        </w:rPr>
        <w:t xml:space="preserve"> British Standard 2010</w:t>
      </w:r>
      <w:r w:rsidR="004C1D42" w:rsidRPr="003261B1">
        <w:rPr>
          <w:rFonts w:cstheme="minorHAnsi"/>
          <w:b/>
          <w:shd w:val="clear" w:color="auto" w:fill="FFFFFF"/>
        </w:rPr>
        <w:t xml:space="preserve"> GCU Library</w:t>
      </w:r>
      <w:r w:rsidRPr="003261B1">
        <w:rPr>
          <w:rFonts w:cstheme="minorHAnsi"/>
          <w:shd w:val="clear" w:color="auto" w:fill="FFFFFF"/>
        </w:rPr>
        <w:t>.</w:t>
      </w:r>
      <w:r w:rsidR="00336FF2" w:rsidRPr="003261B1">
        <w:rPr>
          <w:rFonts w:cstheme="minorHAnsi"/>
          <w:shd w:val="clear" w:color="auto" w:fill="FFFFFF"/>
        </w:rPr>
        <w:t xml:space="preserve"> </w:t>
      </w:r>
    </w:p>
    <w:p w14:paraId="07134F01" w14:textId="77777777" w:rsidR="006A2AD2" w:rsidRPr="003261B1" w:rsidRDefault="006A2AD2" w:rsidP="006D1664">
      <w:pPr>
        <w:spacing w:line="360" w:lineRule="auto"/>
        <w:rPr>
          <w:rFonts w:cstheme="minorHAnsi"/>
          <w:shd w:val="clear" w:color="auto" w:fill="FFFFFF"/>
        </w:rPr>
      </w:pPr>
    </w:p>
    <w:p w14:paraId="0ACA9BD4" w14:textId="77777777" w:rsidR="006A2AD2" w:rsidRPr="003261B1" w:rsidRDefault="006A2AD2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shd w:val="clear" w:color="auto" w:fill="FFFFFF"/>
        </w:rPr>
        <w:t xml:space="preserve">For further help with using RefWorks come to a library drop-in or contact a librarian </w:t>
      </w:r>
      <w:hyperlink r:id="rId25" w:history="1">
        <w:r w:rsidRPr="003261B1">
          <w:rPr>
            <w:rStyle w:val="Hyperlink"/>
            <w:rFonts w:cstheme="minorHAnsi"/>
            <w:shd w:val="clear" w:color="auto" w:fill="FFFFFF"/>
          </w:rPr>
          <w:t>http://www.gcu.ac.uk/library/subjecthelp/contactyourlibrarian/</w:t>
        </w:r>
      </w:hyperlink>
      <w:r w:rsidR="00202D1F" w:rsidRPr="003261B1">
        <w:rPr>
          <w:rFonts w:cstheme="minorHAnsi"/>
          <w:shd w:val="clear" w:color="auto" w:fill="FFFFFF"/>
        </w:rPr>
        <w:t xml:space="preserve"> </w:t>
      </w:r>
    </w:p>
    <w:p w14:paraId="19C8CBEA" w14:textId="77777777" w:rsidR="00202D1F" w:rsidRPr="003261B1" w:rsidRDefault="00202D1F" w:rsidP="006D1664">
      <w:pPr>
        <w:spacing w:line="360" w:lineRule="auto"/>
        <w:rPr>
          <w:rFonts w:cstheme="minorHAnsi"/>
          <w:shd w:val="clear" w:color="auto" w:fill="FFFFFF"/>
        </w:rPr>
      </w:pPr>
    </w:p>
    <w:p w14:paraId="474396D1" w14:textId="77777777" w:rsidR="0088747A" w:rsidRPr="003261B1" w:rsidRDefault="00526D6C" w:rsidP="006D1664">
      <w:pPr>
        <w:pStyle w:val="Title"/>
        <w:spacing w:line="360" w:lineRule="auto"/>
        <w:outlineLvl w:val="1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bookmarkStart w:id="19" w:name="_Toc468989730"/>
      <w:r w:rsidRPr="003261B1">
        <w:rPr>
          <w:rFonts w:asciiTheme="minorHAnsi" w:hAnsiTheme="minorHAnsi" w:cstheme="minorHAnsi"/>
          <w:sz w:val="28"/>
          <w:szCs w:val="28"/>
          <w:shd w:val="clear" w:color="auto" w:fill="FFFFFF"/>
        </w:rPr>
        <w:t>Generating</w:t>
      </w:r>
      <w:r w:rsidR="0088747A" w:rsidRPr="003261B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references</w:t>
      </w:r>
      <w:r w:rsidRPr="003261B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via other methods</w:t>
      </w:r>
      <w:bookmarkEnd w:id="19"/>
    </w:p>
    <w:p w14:paraId="06FD9C5B" w14:textId="77777777" w:rsidR="00526D6C" w:rsidRPr="003261B1" w:rsidRDefault="00526D6C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shd w:val="clear" w:color="auto" w:fill="FFFFFF"/>
        </w:rPr>
        <w:t>Some databases and search engines allow users to generate referen</w:t>
      </w:r>
      <w:r w:rsidR="001141FA" w:rsidRPr="003261B1">
        <w:rPr>
          <w:rFonts w:cstheme="minorHAnsi"/>
          <w:shd w:val="clear" w:color="auto" w:fill="FFFFFF"/>
        </w:rPr>
        <w:t xml:space="preserve">ces in a variety of </w:t>
      </w:r>
      <w:r w:rsidRPr="003261B1">
        <w:rPr>
          <w:rFonts w:cstheme="minorHAnsi"/>
          <w:shd w:val="clear" w:color="auto" w:fill="FFFFFF"/>
        </w:rPr>
        <w:t>styles at the click of a</w:t>
      </w:r>
      <w:r w:rsidR="001141FA" w:rsidRPr="003261B1">
        <w:rPr>
          <w:rFonts w:cstheme="minorHAnsi"/>
          <w:shd w:val="clear" w:color="auto" w:fill="FFFFFF"/>
        </w:rPr>
        <w:t xml:space="preserve"> button. </w:t>
      </w:r>
      <w:proofErr w:type="spellStart"/>
      <w:r w:rsidR="001141FA" w:rsidRPr="003261B1">
        <w:rPr>
          <w:rFonts w:cstheme="minorHAnsi"/>
          <w:shd w:val="clear" w:color="auto" w:fill="FFFFFF"/>
        </w:rPr>
        <w:t>Proquest</w:t>
      </w:r>
      <w:proofErr w:type="spellEnd"/>
      <w:r w:rsidR="001141FA" w:rsidRPr="003261B1">
        <w:rPr>
          <w:rFonts w:cstheme="minorHAnsi"/>
          <w:shd w:val="clear" w:color="auto" w:fill="FFFFFF"/>
        </w:rPr>
        <w:t>, the library’s</w:t>
      </w:r>
      <w:r w:rsidRPr="003261B1">
        <w:rPr>
          <w:rFonts w:cstheme="minorHAnsi"/>
          <w:shd w:val="clear" w:color="auto" w:fill="FFFFFF"/>
        </w:rPr>
        <w:t xml:space="preserve"> Discover search and Google Scholar all have this functionality however </w:t>
      </w:r>
      <w:r w:rsidR="001141FA" w:rsidRPr="003261B1">
        <w:rPr>
          <w:rFonts w:cstheme="minorHAnsi"/>
          <w:shd w:val="clear" w:color="auto" w:fill="FFFFFF"/>
        </w:rPr>
        <w:t>you must</w:t>
      </w:r>
      <w:r w:rsidRPr="003261B1">
        <w:rPr>
          <w:rFonts w:cstheme="minorHAnsi"/>
          <w:shd w:val="clear" w:color="auto" w:fill="FFFFFF"/>
        </w:rPr>
        <w:t xml:space="preserve"> choose Harvard </w:t>
      </w:r>
      <w:r w:rsidR="006D0027" w:rsidRPr="003261B1">
        <w:rPr>
          <w:rFonts w:cstheme="minorHAnsi"/>
          <w:shd w:val="clear" w:color="auto" w:fill="FFFFFF"/>
        </w:rPr>
        <w:t xml:space="preserve">British Standard </w:t>
      </w:r>
      <w:r w:rsidRPr="003261B1">
        <w:rPr>
          <w:rFonts w:cstheme="minorHAnsi"/>
          <w:shd w:val="clear" w:color="auto" w:fill="FFFFFF"/>
        </w:rPr>
        <w:t xml:space="preserve">2010 if this style is available. Alternatively you </w:t>
      </w:r>
      <w:r w:rsidR="001141FA" w:rsidRPr="003261B1">
        <w:rPr>
          <w:rFonts w:cstheme="minorHAnsi"/>
          <w:shd w:val="clear" w:color="auto" w:fill="FFFFFF"/>
        </w:rPr>
        <w:t>may use</w:t>
      </w:r>
      <w:r w:rsidRPr="003261B1">
        <w:rPr>
          <w:rFonts w:cstheme="minorHAnsi"/>
          <w:shd w:val="clear" w:color="auto" w:fill="FFFFFF"/>
        </w:rPr>
        <w:t xml:space="preserve"> a more generic style such as Harvard but be prepared to make significant changes to the reference to bring it in line with the guidance available in this guide.</w:t>
      </w:r>
    </w:p>
    <w:p w14:paraId="4A640D06" w14:textId="77777777" w:rsidR="00B0046F" w:rsidRPr="003261B1" w:rsidRDefault="00B0046F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shd w:val="clear" w:color="auto" w:fill="FFFFFF"/>
        </w:rPr>
        <w:br w:type="page"/>
      </w:r>
    </w:p>
    <w:p w14:paraId="7B548155" w14:textId="77777777" w:rsidR="00B0046F" w:rsidRPr="003261B1" w:rsidRDefault="00B0046F" w:rsidP="006D1664">
      <w:pPr>
        <w:spacing w:line="360" w:lineRule="auto"/>
        <w:rPr>
          <w:rFonts w:cstheme="minorHAnsi"/>
          <w:shd w:val="clear" w:color="auto" w:fill="FFFFFF"/>
        </w:rPr>
      </w:pPr>
    </w:p>
    <w:p w14:paraId="73F29821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3CC32CBD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26982727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3622CA80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6FBF6757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1CEC6274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3389BAB5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45CC7EEE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512E4DBF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786977B1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0121C34E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074E4083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600D8568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01C3C562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4E77ED42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69D5E0B5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4D1A6787" w14:textId="77777777" w:rsidR="00E64D05" w:rsidRPr="003261B1" w:rsidRDefault="00E64D05" w:rsidP="006D1664">
      <w:pPr>
        <w:pStyle w:val="Heading1"/>
        <w:spacing w:line="360" w:lineRule="auto"/>
        <w:jc w:val="right"/>
        <w:rPr>
          <w:rFonts w:asciiTheme="minorHAnsi" w:hAnsiTheme="minorHAnsi" w:cstheme="minorHAnsi"/>
          <w:color w:val="17365D" w:themeColor="text2" w:themeShade="BF"/>
          <w:sz w:val="32"/>
          <w:szCs w:val="32"/>
          <w:shd w:val="clear" w:color="auto" w:fill="FFFFFF"/>
        </w:rPr>
      </w:pPr>
      <w:bookmarkStart w:id="20" w:name="_Toc468989731"/>
      <w:r w:rsidRPr="003261B1">
        <w:rPr>
          <w:rFonts w:asciiTheme="minorHAnsi" w:hAnsiTheme="minorHAnsi" w:cstheme="minorHAnsi"/>
          <w:color w:val="17365D" w:themeColor="text2" w:themeShade="BF"/>
          <w:sz w:val="32"/>
          <w:szCs w:val="32"/>
          <w:shd w:val="clear" w:color="auto" w:fill="FFFFFF"/>
        </w:rPr>
        <w:t>Library contact information:</w:t>
      </w:r>
      <w:bookmarkEnd w:id="20"/>
    </w:p>
    <w:p w14:paraId="090295D7" w14:textId="77777777" w:rsidR="00A158FC" w:rsidRPr="003261B1" w:rsidRDefault="00A158FC" w:rsidP="006D1664">
      <w:pPr>
        <w:spacing w:line="360" w:lineRule="auto"/>
        <w:jc w:val="right"/>
        <w:rPr>
          <w:rFonts w:cstheme="minorHAnsi"/>
        </w:rPr>
      </w:pPr>
    </w:p>
    <w:p w14:paraId="433B0CE2" w14:textId="77777777" w:rsidR="00E64D05" w:rsidRPr="003261B1" w:rsidRDefault="0090068C" w:rsidP="006D1664">
      <w:pPr>
        <w:pStyle w:val="NoSpacing"/>
        <w:spacing w:line="360" w:lineRule="auto"/>
        <w:jc w:val="right"/>
        <w:rPr>
          <w:rFonts w:asciiTheme="minorHAnsi" w:hAnsiTheme="minorHAnsi" w:cstheme="minorHAnsi"/>
          <w:b/>
          <w:shd w:val="clear" w:color="auto" w:fill="FFFFFF"/>
        </w:rPr>
      </w:pPr>
      <w:r w:rsidRPr="003261B1">
        <w:rPr>
          <w:rFonts w:asciiTheme="minorHAnsi" w:hAnsiTheme="minorHAnsi" w:cstheme="minorHAnsi"/>
          <w:b/>
          <w:shd w:val="clear" w:color="auto" w:fill="FFFFFF"/>
        </w:rPr>
        <w:t>Academic Librarian</w:t>
      </w:r>
      <w:r w:rsidR="00E64D05" w:rsidRPr="003261B1">
        <w:rPr>
          <w:rFonts w:asciiTheme="minorHAnsi" w:hAnsiTheme="minorHAnsi" w:cstheme="minorHAnsi"/>
          <w:b/>
          <w:shd w:val="clear" w:color="auto" w:fill="FFFFFF"/>
        </w:rPr>
        <w:t xml:space="preserve"> Team</w:t>
      </w:r>
    </w:p>
    <w:p w14:paraId="4B6A0148" w14:textId="77777777" w:rsidR="00E64D05" w:rsidRPr="003261B1" w:rsidRDefault="00E64D05" w:rsidP="006D1664">
      <w:pPr>
        <w:pStyle w:val="NoSpacing"/>
        <w:spacing w:line="360" w:lineRule="auto"/>
        <w:jc w:val="right"/>
        <w:rPr>
          <w:rFonts w:asciiTheme="minorHAnsi" w:hAnsiTheme="minorHAnsi" w:cstheme="minorHAnsi"/>
        </w:rPr>
      </w:pPr>
    </w:p>
    <w:p w14:paraId="3CC0166D" w14:textId="77777777" w:rsidR="00E64D05" w:rsidRPr="003261B1" w:rsidRDefault="00E64D05" w:rsidP="006D1664">
      <w:pPr>
        <w:pStyle w:val="NoSpacing"/>
        <w:spacing w:line="360" w:lineRule="auto"/>
        <w:jc w:val="right"/>
        <w:rPr>
          <w:rFonts w:asciiTheme="minorHAnsi" w:hAnsiTheme="minorHAnsi" w:cstheme="minorHAnsi"/>
        </w:rPr>
      </w:pPr>
      <w:r w:rsidRPr="003261B1">
        <w:rPr>
          <w:rFonts w:asciiTheme="minorHAnsi" w:hAnsiTheme="minorHAnsi" w:cstheme="minorHAnsi"/>
        </w:rPr>
        <w:t>Telephone: 0141 331 3333</w:t>
      </w:r>
    </w:p>
    <w:p w14:paraId="30292353" w14:textId="77777777" w:rsidR="00E64D05" w:rsidRPr="003261B1" w:rsidRDefault="00E64D05" w:rsidP="006D1664">
      <w:pPr>
        <w:pStyle w:val="NoSpacing"/>
        <w:spacing w:line="360" w:lineRule="auto"/>
        <w:jc w:val="right"/>
        <w:rPr>
          <w:rFonts w:asciiTheme="minorHAnsi" w:hAnsiTheme="minorHAnsi" w:cstheme="minorHAnsi"/>
        </w:rPr>
      </w:pPr>
    </w:p>
    <w:p w14:paraId="353CE4D2" w14:textId="77777777" w:rsidR="00E64D05" w:rsidRPr="003261B1" w:rsidRDefault="00E64D05" w:rsidP="006D1664">
      <w:pPr>
        <w:pStyle w:val="NoSpacing"/>
        <w:spacing w:line="360" w:lineRule="auto"/>
        <w:jc w:val="right"/>
        <w:rPr>
          <w:rFonts w:asciiTheme="minorHAnsi" w:hAnsiTheme="minorHAnsi" w:cstheme="minorHAnsi"/>
        </w:rPr>
      </w:pPr>
      <w:r w:rsidRPr="003261B1">
        <w:rPr>
          <w:rFonts w:asciiTheme="minorHAnsi" w:hAnsiTheme="minorHAnsi" w:cstheme="minorHAnsi"/>
        </w:rPr>
        <w:t>Web:</w:t>
      </w:r>
      <w:r w:rsidRPr="003261B1">
        <w:rPr>
          <w:rStyle w:val="apple-converted-space"/>
          <w:rFonts w:asciiTheme="minorHAnsi" w:hAnsiTheme="minorHAnsi" w:cstheme="minorHAnsi"/>
        </w:rPr>
        <w:t> </w:t>
      </w:r>
      <w:hyperlink r:id="rId26" w:history="1">
        <w:r w:rsidRPr="003261B1">
          <w:rPr>
            <w:rStyle w:val="Hyperlink"/>
            <w:rFonts w:asciiTheme="minorHAnsi" w:hAnsiTheme="minorHAnsi" w:cstheme="minorHAnsi"/>
            <w:color w:val="auto"/>
            <w:bdr w:val="none" w:sz="0" w:space="0" w:color="auto" w:frame="1"/>
          </w:rPr>
          <w:t>http://www.gcu.ac.uk/library/</w:t>
        </w:r>
      </w:hyperlink>
    </w:p>
    <w:p w14:paraId="7C231292" w14:textId="77777777" w:rsidR="00E64D05" w:rsidRPr="003261B1" w:rsidRDefault="00E64D05" w:rsidP="006D1664">
      <w:pPr>
        <w:pStyle w:val="NoSpacing"/>
        <w:spacing w:line="360" w:lineRule="auto"/>
        <w:rPr>
          <w:rFonts w:asciiTheme="minorHAnsi" w:hAnsiTheme="minorHAnsi" w:cstheme="minorHAnsi"/>
          <w:shd w:val="clear" w:color="auto" w:fill="FFFFFF"/>
        </w:rPr>
      </w:pPr>
    </w:p>
    <w:sectPr w:rsidR="00E64D05" w:rsidRPr="003261B1" w:rsidSect="000513AE">
      <w:headerReference w:type="default" r:id="rId27"/>
      <w:footerReference w:type="default" r:id="rId28"/>
      <w:footerReference w:type="first" r:id="rId29"/>
      <w:pgSz w:w="11906" w:h="16838" w:code="9"/>
      <w:pgMar w:top="907" w:right="1134" w:bottom="907" w:left="1134" w:header="170" w:footer="340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Setup" w:date="2017-01-09T16:37:00Z" w:initials="s">
    <w:p w14:paraId="406BC16D" w14:textId="77777777" w:rsidR="007D51B2" w:rsidRDefault="007D51B2">
      <w:pPr>
        <w:pStyle w:val="CommentText"/>
      </w:pPr>
      <w:r>
        <w:rPr>
          <w:rStyle w:val="CommentReference"/>
        </w:rPr>
        <w:annotationRef/>
      </w:r>
      <w:r>
        <w:t>Web version includes abbreviation (RICS)</w:t>
      </w:r>
    </w:p>
  </w:comment>
  <w:comment w:id="14" w:author="Setup" w:date="2017-01-09T17:10:00Z" w:initials="s">
    <w:p w14:paraId="00E847AF" w14:textId="77777777" w:rsidR="007D51B2" w:rsidRDefault="007D51B2">
      <w:pPr>
        <w:pStyle w:val="CommentText"/>
      </w:pPr>
      <w:r>
        <w:rPr>
          <w:rStyle w:val="CommentReference"/>
        </w:rPr>
        <w:annotationRef/>
      </w:r>
      <w:r w:rsidRPr="003C7F8D">
        <w:t>Recipient Name SURNAME, First Name or Initials.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6BC16D" w15:done="0"/>
  <w15:commentEx w15:paraId="00E847A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83A0D" w14:textId="77777777" w:rsidR="00011A4E" w:rsidRDefault="00011A4E" w:rsidP="00371F6D">
      <w:pPr>
        <w:spacing w:after="0" w:line="240" w:lineRule="auto"/>
      </w:pPr>
      <w:r>
        <w:separator/>
      </w:r>
    </w:p>
  </w:endnote>
  <w:endnote w:type="continuationSeparator" w:id="0">
    <w:p w14:paraId="5C785ECF" w14:textId="77777777" w:rsidR="00011A4E" w:rsidRDefault="00011A4E" w:rsidP="0037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6CDA2" w14:textId="3B40639B" w:rsidR="007D51B2" w:rsidRDefault="007D51B2">
    <w:pPr>
      <w:pStyle w:val="Footer"/>
    </w:pPr>
    <w:r>
      <w:t xml:space="preserve">Version 2     Last updated: </w:t>
    </w:r>
    <w:r>
      <w:fldChar w:fldCharType="begin"/>
    </w:r>
    <w:r>
      <w:instrText xml:space="preserve"> DATE \@ "dd MMMM yyyy" </w:instrText>
    </w:r>
    <w:r>
      <w:fldChar w:fldCharType="separate"/>
    </w:r>
    <w:r w:rsidR="0085651C">
      <w:rPr>
        <w:noProof/>
      </w:rPr>
      <w:t>10 January 2018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B35E88">
      <w:rPr>
        <w:noProof/>
      </w:rPr>
      <w:t>24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E186C" w14:textId="77777777" w:rsidR="007D51B2" w:rsidRDefault="007D51B2" w:rsidP="001B751B">
    <w:pPr>
      <w:pStyle w:val="Footer"/>
      <w:ind w:left="5567" w:firstLine="3793"/>
    </w:pPr>
  </w:p>
  <w:p w14:paraId="0F6BEA96" w14:textId="5366BD42" w:rsidR="007D51B2" w:rsidRDefault="007D51B2">
    <w:pPr>
      <w:pStyle w:val="Footer"/>
    </w:pPr>
    <w:r>
      <w:t xml:space="preserve">Version 2    Last updated: </w:t>
    </w:r>
    <w:r>
      <w:fldChar w:fldCharType="begin"/>
    </w:r>
    <w:r>
      <w:instrText xml:space="preserve"> DATE \@ "dd MMMM yyyy" </w:instrText>
    </w:r>
    <w:r>
      <w:fldChar w:fldCharType="separate"/>
    </w:r>
    <w:r w:rsidR="0085651C">
      <w:rPr>
        <w:noProof/>
      </w:rPr>
      <w:t>10 January 2018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E0C5B" w14:textId="77777777" w:rsidR="00011A4E" w:rsidRDefault="00011A4E" w:rsidP="00371F6D">
      <w:pPr>
        <w:spacing w:after="0" w:line="240" w:lineRule="auto"/>
      </w:pPr>
      <w:r>
        <w:separator/>
      </w:r>
    </w:p>
  </w:footnote>
  <w:footnote w:type="continuationSeparator" w:id="0">
    <w:p w14:paraId="7EBCE169" w14:textId="77777777" w:rsidR="00011A4E" w:rsidRDefault="00011A4E" w:rsidP="0037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CD3F6" w14:textId="77777777" w:rsidR="007D51B2" w:rsidRDefault="007D51B2">
    <w:pPr>
      <w:pStyle w:val="Header"/>
    </w:pPr>
  </w:p>
  <w:p w14:paraId="52CC2E67" w14:textId="77777777" w:rsidR="007D51B2" w:rsidRDefault="007D51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3B5E"/>
    <w:multiLevelType w:val="multilevel"/>
    <w:tmpl w:val="8736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E32CB"/>
    <w:multiLevelType w:val="hybridMultilevel"/>
    <w:tmpl w:val="C6706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F65D6"/>
    <w:multiLevelType w:val="hybridMultilevel"/>
    <w:tmpl w:val="02C45590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48855CE6"/>
    <w:multiLevelType w:val="hybridMultilevel"/>
    <w:tmpl w:val="6D468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7F11C5"/>
    <w:multiLevelType w:val="hybridMultilevel"/>
    <w:tmpl w:val="BDE46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961B42"/>
    <w:multiLevelType w:val="hybridMultilevel"/>
    <w:tmpl w:val="C310C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456FC"/>
    <w:multiLevelType w:val="hybridMultilevel"/>
    <w:tmpl w:val="F9BE7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13573E"/>
    <w:multiLevelType w:val="hybridMultilevel"/>
    <w:tmpl w:val="5D40F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formation Services">
    <w15:presenceInfo w15:providerId="None" w15:userId="Information Servic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11"/>
    <w:rsid w:val="00000387"/>
    <w:rsid w:val="00003D53"/>
    <w:rsid w:val="00005805"/>
    <w:rsid w:val="00011904"/>
    <w:rsid w:val="00011A4E"/>
    <w:rsid w:val="00011E5D"/>
    <w:rsid w:val="00017D9F"/>
    <w:rsid w:val="00023E20"/>
    <w:rsid w:val="00025790"/>
    <w:rsid w:val="00026FF1"/>
    <w:rsid w:val="000271C3"/>
    <w:rsid w:val="00027929"/>
    <w:rsid w:val="00041FE8"/>
    <w:rsid w:val="0004351C"/>
    <w:rsid w:val="00044076"/>
    <w:rsid w:val="00044576"/>
    <w:rsid w:val="000458F8"/>
    <w:rsid w:val="000472B1"/>
    <w:rsid w:val="0004767D"/>
    <w:rsid w:val="00050E15"/>
    <w:rsid w:val="000513AE"/>
    <w:rsid w:val="00052F2E"/>
    <w:rsid w:val="00060E61"/>
    <w:rsid w:val="00065903"/>
    <w:rsid w:val="00071251"/>
    <w:rsid w:val="00074AA3"/>
    <w:rsid w:val="00075458"/>
    <w:rsid w:val="00076968"/>
    <w:rsid w:val="00082819"/>
    <w:rsid w:val="00084C66"/>
    <w:rsid w:val="00086F4E"/>
    <w:rsid w:val="000A4BE5"/>
    <w:rsid w:val="000B55D6"/>
    <w:rsid w:val="000B7425"/>
    <w:rsid w:val="000C6769"/>
    <w:rsid w:val="000C767B"/>
    <w:rsid w:val="000C78E6"/>
    <w:rsid w:val="000D3496"/>
    <w:rsid w:val="000D60C7"/>
    <w:rsid w:val="000E044A"/>
    <w:rsid w:val="000E3315"/>
    <w:rsid w:val="000F0915"/>
    <w:rsid w:val="000F60D4"/>
    <w:rsid w:val="001141FA"/>
    <w:rsid w:val="00121750"/>
    <w:rsid w:val="00134A08"/>
    <w:rsid w:val="00135918"/>
    <w:rsid w:val="001447A6"/>
    <w:rsid w:val="00144E52"/>
    <w:rsid w:val="00145136"/>
    <w:rsid w:val="00151435"/>
    <w:rsid w:val="00154798"/>
    <w:rsid w:val="00155CF2"/>
    <w:rsid w:val="0016405D"/>
    <w:rsid w:val="00165B0D"/>
    <w:rsid w:val="00172D3C"/>
    <w:rsid w:val="00173C89"/>
    <w:rsid w:val="00174BB8"/>
    <w:rsid w:val="001775F3"/>
    <w:rsid w:val="001A3FBF"/>
    <w:rsid w:val="001A422C"/>
    <w:rsid w:val="001A44AC"/>
    <w:rsid w:val="001A5E8F"/>
    <w:rsid w:val="001B1E4A"/>
    <w:rsid w:val="001B751B"/>
    <w:rsid w:val="001C048F"/>
    <w:rsid w:val="001C06E1"/>
    <w:rsid w:val="001C2C64"/>
    <w:rsid w:val="001C302A"/>
    <w:rsid w:val="001C4E1F"/>
    <w:rsid w:val="001D1F86"/>
    <w:rsid w:val="001D335F"/>
    <w:rsid w:val="001E0BC7"/>
    <w:rsid w:val="001E2D5D"/>
    <w:rsid w:val="001E353F"/>
    <w:rsid w:val="001E41B5"/>
    <w:rsid w:val="001E5517"/>
    <w:rsid w:val="001F2318"/>
    <w:rsid w:val="001F2E8B"/>
    <w:rsid w:val="001F42F3"/>
    <w:rsid w:val="001F5C73"/>
    <w:rsid w:val="00200D05"/>
    <w:rsid w:val="00201C3E"/>
    <w:rsid w:val="00202D1F"/>
    <w:rsid w:val="00203BC5"/>
    <w:rsid w:val="002111BB"/>
    <w:rsid w:val="00212098"/>
    <w:rsid w:val="00216E95"/>
    <w:rsid w:val="0022671C"/>
    <w:rsid w:val="00232A51"/>
    <w:rsid w:val="002350DF"/>
    <w:rsid w:val="002355EE"/>
    <w:rsid w:val="00235C85"/>
    <w:rsid w:val="00236528"/>
    <w:rsid w:val="002365F3"/>
    <w:rsid w:val="002419EF"/>
    <w:rsid w:val="00242220"/>
    <w:rsid w:val="002521AC"/>
    <w:rsid w:val="00254234"/>
    <w:rsid w:val="00256DF2"/>
    <w:rsid w:val="00265BF2"/>
    <w:rsid w:val="00266F33"/>
    <w:rsid w:val="00267891"/>
    <w:rsid w:val="002804B9"/>
    <w:rsid w:val="00294724"/>
    <w:rsid w:val="002A0801"/>
    <w:rsid w:val="002A1302"/>
    <w:rsid w:val="002B6D4B"/>
    <w:rsid w:val="002B7F54"/>
    <w:rsid w:val="002C10E6"/>
    <w:rsid w:val="002C4985"/>
    <w:rsid w:val="002C68CB"/>
    <w:rsid w:val="002D5A13"/>
    <w:rsid w:val="002D6970"/>
    <w:rsid w:val="002D7200"/>
    <w:rsid w:val="002E190D"/>
    <w:rsid w:val="002E2BA1"/>
    <w:rsid w:val="002E63E1"/>
    <w:rsid w:val="002E707F"/>
    <w:rsid w:val="002F6041"/>
    <w:rsid w:val="002F75B1"/>
    <w:rsid w:val="002F79FA"/>
    <w:rsid w:val="003037FD"/>
    <w:rsid w:val="003122E9"/>
    <w:rsid w:val="0031614E"/>
    <w:rsid w:val="00321428"/>
    <w:rsid w:val="003261B1"/>
    <w:rsid w:val="00326574"/>
    <w:rsid w:val="00327DDE"/>
    <w:rsid w:val="00336FF2"/>
    <w:rsid w:val="00337779"/>
    <w:rsid w:val="00340075"/>
    <w:rsid w:val="003403C2"/>
    <w:rsid w:val="0034729A"/>
    <w:rsid w:val="003519EE"/>
    <w:rsid w:val="003571B6"/>
    <w:rsid w:val="00360BFD"/>
    <w:rsid w:val="003624B8"/>
    <w:rsid w:val="003636EC"/>
    <w:rsid w:val="00366E15"/>
    <w:rsid w:val="00367F9D"/>
    <w:rsid w:val="00371F6D"/>
    <w:rsid w:val="0037629D"/>
    <w:rsid w:val="0037684C"/>
    <w:rsid w:val="0038778F"/>
    <w:rsid w:val="00387F43"/>
    <w:rsid w:val="003903C4"/>
    <w:rsid w:val="00391F77"/>
    <w:rsid w:val="00393678"/>
    <w:rsid w:val="00393992"/>
    <w:rsid w:val="0039506C"/>
    <w:rsid w:val="003967A4"/>
    <w:rsid w:val="003A0B09"/>
    <w:rsid w:val="003A22C8"/>
    <w:rsid w:val="003A40A3"/>
    <w:rsid w:val="003A5EE0"/>
    <w:rsid w:val="003A67EF"/>
    <w:rsid w:val="003B64B9"/>
    <w:rsid w:val="003B6C46"/>
    <w:rsid w:val="003C12A6"/>
    <w:rsid w:val="003C3047"/>
    <w:rsid w:val="003C6540"/>
    <w:rsid w:val="003C7F8D"/>
    <w:rsid w:val="003D5610"/>
    <w:rsid w:val="003E7D29"/>
    <w:rsid w:val="003F1BE2"/>
    <w:rsid w:val="003F23DD"/>
    <w:rsid w:val="003F3977"/>
    <w:rsid w:val="003F6204"/>
    <w:rsid w:val="00400774"/>
    <w:rsid w:val="00414D2F"/>
    <w:rsid w:val="0041614E"/>
    <w:rsid w:val="004264D3"/>
    <w:rsid w:val="00442425"/>
    <w:rsid w:val="004516C6"/>
    <w:rsid w:val="004540FE"/>
    <w:rsid w:val="00456A22"/>
    <w:rsid w:val="0046182A"/>
    <w:rsid w:val="00462BD7"/>
    <w:rsid w:val="0046390D"/>
    <w:rsid w:val="00464893"/>
    <w:rsid w:val="004677E6"/>
    <w:rsid w:val="004708F2"/>
    <w:rsid w:val="0047683C"/>
    <w:rsid w:val="00485456"/>
    <w:rsid w:val="004860C5"/>
    <w:rsid w:val="00492156"/>
    <w:rsid w:val="004A329C"/>
    <w:rsid w:val="004A34C4"/>
    <w:rsid w:val="004A3824"/>
    <w:rsid w:val="004A50A4"/>
    <w:rsid w:val="004B1384"/>
    <w:rsid w:val="004C1596"/>
    <w:rsid w:val="004C1D42"/>
    <w:rsid w:val="004C37EA"/>
    <w:rsid w:val="004D122B"/>
    <w:rsid w:val="004D403A"/>
    <w:rsid w:val="004E200B"/>
    <w:rsid w:val="004E2925"/>
    <w:rsid w:val="004E4A28"/>
    <w:rsid w:val="004F3173"/>
    <w:rsid w:val="004F6128"/>
    <w:rsid w:val="005016B9"/>
    <w:rsid w:val="005040DD"/>
    <w:rsid w:val="0050531E"/>
    <w:rsid w:val="00507D14"/>
    <w:rsid w:val="00517A1A"/>
    <w:rsid w:val="00521051"/>
    <w:rsid w:val="00525517"/>
    <w:rsid w:val="00526D6C"/>
    <w:rsid w:val="005310F8"/>
    <w:rsid w:val="0053345F"/>
    <w:rsid w:val="00534C93"/>
    <w:rsid w:val="005353DB"/>
    <w:rsid w:val="00535CCD"/>
    <w:rsid w:val="00537242"/>
    <w:rsid w:val="00537E25"/>
    <w:rsid w:val="00545E0C"/>
    <w:rsid w:val="00545F12"/>
    <w:rsid w:val="0054678C"/>
    <w:rsid w:val="00554079"/>
    <w:rsid w:val="00564244"/>
    <w:rsid w:val="00564FBD"/>
    <w:rsid w:val="00565F6B"/>
    <w:rsid w:val="00567C61"/>
    <w:rsid w:val="00571B59"/>
    <w:rsid w:val="00576643"/>
    <w:rsid w:val="00576B53"/>
    <w:rsid w:val="00581521"/>
    <w:rsid w:val="00581D27"/>
    <w:rsid w:val="00595EC4"/>
    <w:rsid w:val="00597872"/>
    <w:rsid w:val="005979D9"/>
    <w:rsid w:val="005A1630"/>
    <w:rsid w:val="005A422D"/>
    <w:rsid w:val="005B52B2"/>
    <w:rsid w:val="005B5E3D"/>
    <w:rsid w:val="005D3A1C"/>
    <w:rsid w:val="005D4A02"/>
    <w:rsid w:val="005D6ABB"/>
    <w:rsid w:val="005D7A77"/>
    <w:rsid w:val="005E02FD"/>
    <w:rsid w:val="005E2666"/>
    <w:rsid w:val="005E4405"/>
    <w:rsid w:val="005E60A0"/>
    <w:rsid w:val="005F16C5"/>
    <w:rsid w:val="00600B9E"/>
    <w:rsid w:val="00600E91"/>
    <w:rsid w:val="00602366"/>
    <w:rsid w:val="006136E2"/>
    <w:rsid w:val="00617E3E"/>
    <w:rsid w:val="00620099"/>
    <w:rsid w:val="006204B0"/>
    <w:rsid w:val="006333E3"/>
    <w:rsid w:val="00643E65"/>
    <w:rsid w:val="00652D8D"/>
    <w:rsid w:val="00656C58"/>
    <w:rsid w:val="006604DC"/>
    <w:rsid w:val="00661480"/>
    <w:rsid w:val="00662A31"/>
    <w:rsid w:val="00666C64"/>
    <w:rsid w:val="006671BB"/>
    <w:rsid w:val="0067267C"/>
    <w:rsid w:val="0067648F"/>
    <w:rsid w:val="00684C9B"/>
    <w:rsid w:val="006914DC"/>
    <w:rsid w:val="00692C60"/>
    <w:rsid w:val="006A2AD2"/>
    <w:rsid w:val="006A2DCF"/>
    <w:rsid w:val="006A6866"/>
    <w:rsid w:val="006A69AE"/>
    <w:rsid w:val="006B10CD"/>
    <w:rsid w:val="006B205A"/>
    <w:rsid w:val="006B23B4"/>
    <w:rsid w:val="006B6F38"/>
    <w:rsid w:val="006C1530"/>
    <w:rsid w:val="006C2891"/>
    <w:rsid w:val="006D0027"/>
    <w:rsid w:val="006D1664"/>
    <w:rsid w:val="006D37C5"/>
    <w:rsid w:val="006D754F"/>
    <w:rsid w:val="006F1254"/>
    <w:rsid w:val="006F73D3"/>
    <w:rsid w:val="006F7B8D"/>
    <w:rsid w:val="0070163D"/>
    <w:rsid w:val="007053AD"/>
    <w:rsid w:val="0070592B"/>
    <w:rsid w:val="00717720"/>
    <w:rsid w:val="007201EE"/>
    <w:rsid w:val="007247C7"/>
    <w:rsid w:val="00726D86"/>
    <w:rsid w:val="007274D8"/>
    <w:rsid w:val="00727D6F"/>
    <w:rsid w:val="007300D5"/>
    <w:rsid w:val="00733D60"/>
    <w:rsid w:val="00736755"/>
    <w:rsid w:val="00740D9B"/>
    <w:rsid w:val="00744369"/>
    <w:rsid w:val="00744D49"/>
    <w:rsid w:val="00760E80"/>
    <w:rsid w:val="0076462B"/>
    <w:rsid w:val="00772AEB"/>
    <w:rsid w:val="00783C7C"/>
    <w:rsid w:val="0079128E"/>
    <w:rsid w:val="00797513"/>
    <w:rsid w:val="00797CB9"/>
    <w:rsid w:val="007A2295"/>
    <w:rsid w:val="007A4EC9"/>
    <w:rsid w:val="007A5102"/>
    <w:rsid w:val="007B0A5A"/>
    <w:rsid w:val="007B107C"/>
    <w:rsid w:val="007B29C1"/>
    <w:rsid w:val="007B2F0E"/>
    <w:rsid w:val="007B4261"/>
    <w:rsid w:val="007B799E"/>
    <w:rsid w:val="007C3913"/>
    <w:rsid w:val="007D51B2"/>
    <w:rsid w:val="007D695F"/>
    <w:rsid w:val="007D75EE"/>
    <w:rsid w:val="007D7738"/>
    <w:rsid w:val="007E3B31"/>
    <w:rsid w:val="007F277B"/>
    <w:rsid w:val="007F6A94"/>
    <w:rsid w:val="0080026C"/>
    <w:rsid w:val="00802FA6"/>
    <w:rsid w:val="008106A0"/>
    <w:rsid w:val="00812886"/>
    <w:rsid w:val="008201A0"/>
    <w:rsid w:val="008203B6"/>
    <w:rsid w:val="008220F5"/>
    <w:rsid w:val="00823BEF"/>
    <w:rsid w:val="00827366"/>
    <w:rsid w:val="00827790"/>
    <w:rsid w:val="00831830"/>
    <w:rsid w:val="0083693C"/>
    <w:rsid w:val="00837301"/>
    <w:rsid w:val="00837C76"/>
    <w:rsid w:val="0085651C"/>
    <w:rsid w:val="008602A1"/>
    <w:rsid w:val="00862883"/>
    <w:rsid w:val="008717D9"/>
    <w:rsid w:val="00872C79"/>
    <w:rsid w:val="00875CE3"/>
    <w:rsid w:val="008848BE"/>
    <w:rsid w:val="0088747A"/>
    <w:rsid w:val="00887787"/>
    <w:rsid w:val="00892770"/>
    <w:rsid w:val="008A4130"/>
    <w:rsid w:val="008B78C3"/>
    <w:rsid w:val="008C0B61"/>
    <w:rsid w:val="008C387B"/>
    <w:rsid w:val="008D0F33"/>
    <w:rsid w:val="008E496D"/>
    <w:rsid w:val="008E66D9"/>
    <w:rsid w:val="008E6F3B"/>
    <w:rsid w:val="008F3F67"/>
    <w:rsid w:val="008F4108"/>
    <w:rsid w:val="008F5BB7"/>
    <w:rsid w:val="0090068C"/>
    <w:rsid w:val="00902D9D"/>
    <w:rsid w:val="0090536A"/>
    <w:rsid w:val="00906BFB"/>
    <w:rsid w:val="0091004C"/>
    <w:rsid w:val="0091193E"/>
    <w:rsid w:val="0091201A"/>
    <w:rsid w:val="00913DF9"/>
    <w:rsid w:val="00926E93"/>
    <w:rsid w:val="00931914"/>
    <w:rsid w:val="00931C89"/>
    <w:rsid w:val="00933066"/>
    <w:rsid w:val="009347CF"/>
    <w:rsid w:val="00940F35"/>
    <w:rsid w:val="009412AF"/>
    <w:rsid w:val="009421AD"/>
    <w:rsid w:val="009448D4"/>
    <w:rsid w:val="00946252"/>
    <w:rsid w:val="00952919"/>
    <w:rsid w:val="009566BC"/>
    <w:rsid w:val="0095765C"/>
    <w:rsid w:val="00962A7E"/>
    <w:rsid w:val="0096476B"/>
    <w:rsid w:val="00965F1C"/>
    <w:rsid w:val="00975515"/>
    <w:rsid w:val="00975DB6"/>
    <w:rsid w:val="00982975"/>
    <w:rsid w:val="00992533"/>
    <w:rsid w:val="009950DD"/>
    <w:rsid w:val="00996521"/>
    <w:rsid w:val="009A084D"/>
    <w:rsid w:val="009A128B"/>
    <w:rsid w:val="009A1F10"/>
    <w:rsid w:val="009B3344"/>
    <w:rsid w:val="009B7ACE"/>
    <w:rsid w:val="009C3B1F"/>
    <w:rsid w:val="009C50E9"/>
    <w:rsid w:val="009C5B66"/>
    <w:rsid w:val="009C6AAE"/>
    <w:rsid w:val="009C789B"/>
    <w:rsid w:val="009D00E0"/>
    <w:rsid w:val="009D0695"/>
    <w:rsid w:val="009D1952"/>
    <w:rsid w:val="009D21A6"/>
    <w:rsid w:val="009D3D4B"/>
    <w:rsid w:val="009E2D27"/>
    <w:rsid w:val="009E6C90"/>
    <w:rsid w:val="009E7453"/>
    <w:rsid w:val="009F315B"/>
    <w:rsid w:val="009F3254"/>
    <w:rsid w:val="009F441A"/>
    <w:rsid w:val="00A01269"/>
    <w:rsid w:val="00A055AA"/>
    <w:rsid w:val="00A06896"/>
    <w:rsid w:val="00A0724B"/>
    <w:rsid w:val="00A1216B"/>
    <w:rsid w:val="00A15896"/>
    <w:rsid w:val="00A158FC"/>
    <w:rsid w:val="00A20D12"/>
    <w:rsid w:val="00A22E3A"/>
    <w:rsid w:val="00A27B0C"/>
    <w:rsid w:val="00A36048"/>
    <w:rsid w:val="00A3703F"/>
    <w:rsid w:val="00A41D26"/>
    <w:rsid w:val="00A57069"/>
    <w:rsid w:val="00A60015"/>
    <w:rsid w:val="00A60328"/>
    <w:rsid w:val="00A61521"/>
    <w:rsid w:val="00A64405"/>
    <w:rsid w:val="00A64422"/>
    <w:rsid w:val="00A72188"/>
    <w:rsid w:val="00A72479"/>
    <w:rsid w:val="00A73CFD"/>
    <w:rsid w:val="00A73D5B"/>
    <w:rsid w:val="00A740C9"/>
    <w:rsid w:val="00A9313F"/>
    <w:rsid w:val="00AA1627"/>
    <w:rsid w:val="00AA6993"/>
    <w:rsid w:val="00AA6DFD"/>
    <w:rsid w:val="00AB7928"/>
    <w:rsid w:val="00AD1AC9"/>
    <w:rsid w:val="00AD3426"/>
    <w:rsid w:val="00AD6376"/>
    <w:rsid w:val="00AD7232"/>
    <w:rsid w:val="00AE79EB"/>
    <w:rsid w:val="00AF4205"/>
    <w:rsid w:val="00AF5AFE"/>
    <w:rsid w:val="00B0046F"/>
    <w:rsid w:val="00B009C5"/>
    <w:rsid w:val="00B05811"/>
    <w:rsid w:val="00B05E0F"/>
    <w:rsid w:val="00B07F3B"/>
    <w:rsid w:val="00B17D28"/>
    <w:rsid w:val="00B21028"/>
    <w:rsid w:val="00B22255"/>
    <w:rsid w:val="00B25FFD"/>
    <w:rsid w:val="00B35E88"/>
    <w:rsid w:val="00B37ADF"/>
    <w:rsid w:val="00B411E9"/>
    <w:rsid w:val="00B42058"/>
    <w:rsid w:val="00B42802"/>
    <w:rsid w:val="00B532A9"/>
    <w:rsid w:val="00B56680"/>
    <w:rsid w:val="00B57D33"/>
    <w:rsid w:val="00B641CD"/>
    <w:rsid w:val="00B67C35"/>
    <w:rsid w:val="00B706EE"/>
    <w:rsid w:val="00B8032E"/>
    <w:rsid w:val="00B82A03"/>
    <w:rsid w:val="00B8786F"/>
    <w:rsid w:val="00B91617"/>
    <w:rsid w:val="00B94004"/>
    <w:rsid w:val="00B94342"/>
    <w:rsid w:val="00B953BA"/>
    <w:rsid w:val="00B95850"/>
    <w:rsid w:val="00BA0A68"/>
    <w:rsid w:val="00BA138D"/>
    <w:rsid w:val="00BA2A2C"/>
    <w:rsid w:val="00BA7E4D"/>
    <w:rsid w:val="00BB18A7"/>
    <w:rsid w:val="00BB472C"/>
    <w:rsid w:val="00BB6E7F"/>
    <w:rsid w:val="00BB7255"/>
    <w:rsid w:val="00BC30F2"/>
    <w:rsid w:val="00BC68BE"/>
    <w:rsid w:val="00BD33CA"/>
    <w:rsid w:val="00BD349A"/>
    <w:rsid w:val="00BD6597"/>
    <w:rsid w:val="00BE3589"/>
    <w:rsid w:val="00BE3D72"/>
    <w:rsid w:val="00BE43E1"/>
    <w:rsid w:val="00BF4BC3"/>
    <w:rsid w:val="00C05191"/>
    <w:rsid w:val="00C05425"/>
    <w:rsid w:val="00C0698F"/>
    <w:rsid w:val="00C10E96"/>
    <w:rsid w:val="00C1239C"/>
    <w:rsid w:val="00C13DA4"/>
    <w:rsid w:val="00C158C3"/>
    <w:rsid w:val="00C170FC"/>
    <w:rsid w:val="00C2013E"/>
    <w:rsid w:val="00C222D6"/>
    <w:rsid w:val="00C23971"/>
    <w:rsid w:val="00C2481F"/>
    <w:rsid w:val="00C310BC"/>
    <w:rsid w:val="00C349A8"/>
    <w:rsid w:val="00C41A85"/>
    <w:rsid w:val="00C440F8"/>
    <w:rsid w:val="00C50D9D"/>
    <w:rsid w:val="00C543C5"/>
    <w:rsid w:val="00C5522B"/>
    <w:rsid w:val="00C57298"/>
    <w:rsid w:val="00C65368"/>
    <w:rsid w:val="00C65A86"/>
    <w:rsid w:val="00C6713F"/>
    <w:rsid w:val="00C715E4"/>
    <w:rsid w:val="00C7276C"/>
    <w:rsid w:val="00C74D61"/>
    <w:rsid w:val="00C75383"/>
    <w:rsid w:val="00C75761"/>
    <w:rsid w:val="00C8077C"/>
    <w:rsid w:val="00C84426"/>
    <w:rsid w:val="00C8446E"/>
    <w:rsid w:val="00C91EE7"/>
    <w:rsid w:val="00C944AD"/>
    <w:rsid w:val="00CA2D90"/>
    <w:rsid w:val="00CA5262"/>
    <w:rsid w:val="00CC435B"/>
    <w:rsid w:val="00CD63C8"/>
    <w:rsid w:val="00CE66F2"/>
    <w:rsid w:val="00CE7499"/>
    <w:rsid w:val="00CF2C7B"/>
    <w:rsid w:val="00CF6494"/>
    <w:rsid w:val="00D138EC"/>
    <w:rsid w:val="00D16696"/>
    <w:rsid w:val="00D2340E"/>
    <w:rsid w:val="00D30983"/>
    <w:rsid w:val="00D32563"/>
    <w:rsid w:val="00D348C5"/>
    <w:rsid w:val="00D369BC"/>
    <w:rsid w:val="00D36D1F"/>
    <w:rsid w:val="00D40A34"/>
    <w:rsid w:val="00D4516F"/>
    <w:rsid w:val="00D549A6"/>
    <w:rsid w:val="00D56500"/>
    <w:rsid w:val="00D5742F"/>
    <w:rsid w:val="00D60310"/>
    <w:rsid w:val="00D67828"/>
    <w:rsid w:val="00D70BE9"/>
    <w:rsid w:val="00D72169"/>
    <w:rsid w:val="00D72D9E"/>
    <w:rsid w:val="00D730D6"/>
    <w:rsid w:val="00D74B6D"/>
    <w:rsid w:val="00D74E52"/>
    <w:rsid w:val="00D80D55"/>
    <w:rsid w:val="00D84858"/>
    <w:rsid w:val="00D85572"/>
    <w:rsid w:val="00D87112"/>
    <w:rsid w:val="00D91800"/>
    <w:rsid w:val="00D94E50"/>
    <w:rsid w:val="00D962F2"/>
    <w:rsid w:val="00DA5B0C"/>
    <w:rsid w:val="00DB0062"/>
    <w:rsid w:val="00DB665B"/>
    <w:rsid w:val="00DB7B08"/>
    <w:rsid w:val="00DC019B"/>
    <w:rsid w:val="00DC22FB"/>
    <w:rsid w:val="00DC4E75"/>
    <w:rsid w:val="00DC5DFA"/>
    <w:rsid w:val="00DD0B83"/>
    <w:rsid w:val="00DD56BE"/>
    <w:rsid w:val="00DD5DC9"/>
    <w:rsid w:val="00DD60CA"/>
    <w:rsid w:val="00DD60E2"/>
    <w:rsid w:val="00DD62AA"/>
    <w:rsid w:val="00DF126C"/>
    <w:rsid w:val="00DF1586"/>
    <w:rsid w:val="00DF270F"/>
    <w:rsid w:val="00DF3602"/>
    <w:rsid w:val="00DF4E74"/>
    <w:rsid w:val="00DF62D4"/>
    <w:rsid w:val="00DF7BAD"/>
    <w:rsid w:val="00E004F7"/>
    <w:rsid w:val="00E04DF2"/>
    <w:rsid w:val="00E10B20"/>
    <w:rsid w:val="00E165BE"/>
    <w:rsid w:val="00E177C8"/>
    <w:rsid w:val="00E22124"/>
    <w:rsid w:val="00E23694"/>
    <w:rsid w:val="00E237A3"/>
    <w:rsid w:val="00E23A8B"/>
    <w:rsid w:val="00E23D0F"/>
    <w:rsid w:val="00E23E61"/>
    <w:rsid w:val="00E313BE"/>
    <w:rsid w:val="00E3258E"/>
    <w:rsid w:val="00E32DF3"/>
    <w:rsid w:val="00E36DEC"/>
    <w:rsid w:val="00E36FED"/>
    <w:rsid w:val="00E41C6E"/>
    <w:rsid w:val="00E513ED"/>
    <w:rsid w:val="00E5520A"/>
    <w:rsid w:val="00E64D05"/>
    <w:rsid w:val="00E6651C"/>
    <w:rsid w:val="00E7517D"/>
    <w:rsid w:val="00E77855"/>
    <w:rsid w:val="00E77FC6"/>
    <w:rsid w:val="00E86D2C"/>
    <w:rsid w:val="00E9002C"/>
    <w:rsid w:val="00E92D11"/>
    <w:rsid w:val="00E9354C"/>
    <w:rsid w:val="00E940CB"/>
    <w:rsid w:val="00E95FA2"/>
    <w:rsid w:val="00EA143C"/>
    <w:rsid w:val="00EA297E"/>
    <w:rsid w:val="00EB21EB"/>
    <w:rsid w:val="00EC05F8"/>
    <w:rsid w:val="00EC57AF"/>
    <w:rsid w:val="00EC73DA"/>
    <w:rsid w:val="00EE5926"/>
    <w:rsid w:val="00EE5BF1"/>
    <w:rsid w:val="00EE5CB1"/>
    <w:rsid w:val="00EE7DF3"/>
    <w:rsid w:val="00EF1566"/>
    <w:rsid w:val="00F02FFE"/>
    <w:rsid w:val="00F050C9"/>
    <w:rsid w:val="00F0647E"/>
    <w:rsid w:val="00F121F4"/>
    <w:rsid w:val="00F125FC"/>
    <w:rsid w:val="00F12767"/>
    <w:rsid w:val="00F12EDF"/>
    <w:rsid w:val="00F17DA8"/>
    <w:rsid w:val="00F27015"/>
    <w:rsid w:val="00F27A8A"/>
    <w:rsid w:val="00F30BA7"/>
    <w:rsid w:val="00F30FF3"/>
    <w:rsid w:val="00F31180"/>
    <w:rsid w:val="00F334A1"/>
    <w:rsid w:val="00F33568"/>
    <w:rsid w:val="00F33858"/>
    <w:rsid w:val="00F346D3"/>
    <w:rsid w:val="00F355D8"/>
    <w:rsid w:val="00F37F60"/>
    <w:rsid w:val="00F449A3"/>
    <w:rsid w:val="00F44C24"/>
    <w:rsid w:val="00F52270"/>
    <w:rsid w:val="00F561D2"/>
    <w:rsid w:val="00F56499"/>
    <w:rsid w:val="00F60D8A"/>
    <w:rsid w:val="00F60E0B"/>
    <w:rsid w:val="00F620A8"/>
    <w:rsid w:val="00F6236F"/>
    <w:rsid w:val="00F62A54"/>
    <w:rsid w:val="00F73A4A"/>
    <w:rsid w:val="00F809ED"/>
    <w:rsid w:val="00F83451"/>
    <w:rsid w:val="00F879B2"/>
    <w:rsid w:val="00F92B6F"/>
    <w:rsid w:val="00FA4394"/>
    <w:rsid w:val="00FA789D"/>
    <w:rsid w:val="00FC519F"/>
    <w:rsid w:val="00FD0429"/>
    <w:rsid w:val="00FD2884"/>
    <w:rsid w:val="00FD7077"/>
    <w:rsid w:val="00FE28D9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262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A6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0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9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5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4B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73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D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D11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94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79FA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ListParagraph">
    <w:name w:val="List Paragraph"/>
    <w:basedOn w:val="Normal"/>
    <w:uiPriority w:val="34"/>
    <w:qFormat/>
    <w:rsid w:val="00E940C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75B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74B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71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F6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1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F6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C84426"/>
  </w:style>
  <w:style w:type="paragraph" w:styleId="NormalWeb">
    <w:name w:val="Normal (Web)"/>
    <w:basedOn w:val="Normal"/>
    <w:uiPriority w:val="99"/>
    <w:unhideWhenUsed/>
    <w:rsid w:val="00C8442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hit">
    <w:name w:val="hit"/>
    <w:basedOn w:val="DefaultParagraphFont"/>
    <w:rsid w:val="00AB7928"/>
  </w:style>
  <w:style w:type="paragraph" w:styleId="NoSpacing">
    <w:name w:val="No Spacing"/>
    <w:link w:val="NoSpacingChar"/>
    <w:uiPriority w:val="1"/>
    <w:qFormat/>
    <w:rsid w:val="001A3FBF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aliases w:val="RM Harvard"/>
    <w:basedOn w:val="Normal"/>
    <w:next w:val="Normal"/>
    <w:link w:val="TitleChar"/>
    <w:uiPriority w:val="10"/>
    <w:qFormat/>
    <w:rsid w:val="000C6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RM Harvard Char"/>
    <w:basedOn w:val="DefaultParagraphFont"/>
    <w:link w:val="Title"/>
    <w:uiPriority w:val="10"/>
    <w:rsid w:val="000C6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5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75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atch-title">
    <w:name w:val="watch-title"/>
    <w:basedOn w:val="DefaultParagraphFont"/>
    <w:rsid w:val="00DF62D4"/>
  </w:style>
  <w:style w:type="character" w:styleId="Emphasis">
    <w:name w:val="Emphasis"/>
    <w:basedOn w:val="DefaultParagraphFont"/>
    <w:uiPriority w:val="20"/>
    <w:qFormat/>
    <w:rsid w:val="00831830"/>
    <w:rPr>
      <w:i/>
      <w:iCs/>
    </w:rPr>
  </w:style>
  <w:style w:type="paragraph" w:customStyle="1" w:styleId="xmsonormal">
    <w:name w:val="x_msonormal"/>
    <w:basedOn w:val="Normal"/>
    <w:rsid w:val="00982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purpletext1">
    <w:name w:val="purpletext1"/>
    <w:basedOn w:val="DefaultParagraphFont"/>
    <w:rsid w:val="00982975"/>
    <w:rPr>
      <w:color w:val="73367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3D3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1952"/>
    <w:pPr>
      <w:tabs>
        <w:tab w:val="right" w:leader="dot" w:pos="9628"/>
      </w:tabs>
      <w:spacing w:after="100" w:line="600" w:lineRule="auto"/>
    </w:pPr>
    <w:rPr>
      <w:rFonts w:cstheme="minorHAns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6F73D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12EDF"/>
    <w:pPr>
      <w:spacing w:after="100"/>
      <w:ind w:left="220"/>
    </w:pPr>
    <w:rPr>
      <w:rFonts w:eastAsiaTheme="minorEastAsia" w:cstheme="minorBidi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4724"/>
    <w:pPr>
      <w:tabs>
        <w:tab w:val="right" w:leader="dot" w:pos="9628"/>
      </w:tabs>
      <w:spacing w:after="100" w:line="240" w:lineRule="auto"/>
      <w:ind w:left="440"/>
    </w:pPr>
    <w:rPr>
      <w:rFonts w:eastAsiaTheme="minorEastAsia" w:cstheme="minorBidi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41A85"/>
    <w:rPr>
      <w:rFonts w:ascii="Calibri" w:eastAsia="Calibri" w:hAnsi="Calibri" w:cs="Times New Roman"/>
    </w:rPr>
  </w:style>
  <w:style w:type="paragraph" w:customStyle="1" w:styleId="DE7B8801F2B1483F98D539CC92927118">
    <w:name w:val="DE7B8801F2B1483F98D539CC92927118"/>
    <w:rsid w:val="0091004C"/>
    <w:rPr>
      <w:rFonts w:eastAsiaTheme="minorEastAsia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F5C7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1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22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22B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122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A6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0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9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5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4B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73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D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D11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94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79FA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ListParagraph">
    <w:name w:val="List Paragraph"/>
    <w:basedOn w:val="Normal"/>
    <w:uiPriority w:val="34"/>
    <w:qFormat/>
    <w:rsid w:val="00E940C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75B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74B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71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F6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1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F6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C84426"/>
  </w:style>
  <w:style w:type="paragraph" w:styleId="NormalWeb">
    <w:name w:val="Normal (Web)"/>
    <w:basedOn w:val="Normal"/>
    <w:uiPriority w:val="99"/>
    <w:unhideWhenUsed/>
    <w:rsid w:val="00C8442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hit">
    <w:name w:val="hit"/>
    <w:basedOn w:val="DefaultParagraphFont"/>
    <w:rsid w:val="00AB7928"/>
  </w:style>
  <w:style w:type="paragraph" w:styleId="NoSpacing">
    <w:name w:val="No Spacing"/>
    <w:link w:val="NoSpacingChar"/>
    <w:uiPriority w:val="1"/>
    <w:qFormat/>
    <w:rsid w:val="001A3FBF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aliases w:val="RM Harvard"/>
    <w:basedOn w:val="Normal"/>
    <w:next w:val="Normal"/>
    <w:link w:val="TitleChar"/>
    <w:uiPriority w:val="10"/>
    <w:qFormat/>
    <w:rsid w:val="000C6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RM Harvard Char"/>
    <w:basedOn w:val="DefaultParagraphFont"/>
    <w:link w:val="Title"/>
    <w:uiPriority w:val="10"/>
    <w:rsid w:val="000C6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5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75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atch-title">
    <w:name w:val="watch-title"/>
    <w:basedOn w:val="DefaultParagraphFont"/>
    <w:rsid w:val="00DF62D4"/>
  </w:style>
  <w:style w:type="character" w:styleId="Emphasis">
    <w:name w:val="Emphasis"/>
    <w:basedOn w:val="DefaultParagraphFont"/>
    <w:uiPriority w:val="20"/>
    <w:qFormat/>
    <w:rsid w:val="00831830"/>
    <w:rPr>
      <w:i/>
      <w:iCs/>
    </w:rPr>
  </w:style>
  <w:style w:type="paragraph" w:customStyle="1" w:styleId="xmsonormal">
    <w:name w:val="x_msonormal"/>
    <w:basedOn w:val="Normal"/>
    <w:rsid w:val="00982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purpletext1">
    <w:name w:val="purpletext1"/>
    <w:basedOn w:val="DefaultParagraphFont"/>
    <w:rsid w:val="00982975"/>
    <w:rPr>
      <w:color w:val="73367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3D3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1952"/>
    <w:pPr>
      <w:tabs>
        <w:tab w:val="right" w:leader="dot" w:pos="9628"/>
      </w:tabs>
      <w:spacing w:after="100" w:line="600" w:lineRule="auto"/>
    </w:pPr>
    <w:rPr>
      <w:rFonts w:cstheme="minorHAns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6F73D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12EDF"/>
    <w:pPr>
      <w:spacing w:after="100"/>
      <w:ind w:left="220"/>
    </w:pPr>
    <w:rPr>
      <w:rFonts w:eastAsiaTheme="minorEastAsia" w:cstheme="minorBidi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4724"/>
    <w:pPr>
      <w:tabs>
        <w:tab w:val="right" w:leader="dot" w:pos="9628"/>
      </w:tabs>
      <w:spacing w:after="100" w:line="240" w:lineRule="auto"/>
      <w:ind w:left="440"/>
    </w:pPr>
    <w:rPr>
      <w:rFonts w:eastAsiaTheme="minorEastAsia" w:cstheme="minorBidi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41A85"/>
    <w:rPr>
      <w:rFonts w:ascii="Calibri" w:eastAsia="Calibri" w:hAnsi="Calibri" w:cs="Times New Roman"/>
    </w:rPr>
  </w:style>
  <w:style w:type="paragraph" w:customStyle="1" w:styleId="DE7B8801F2B1483F98D539CC92927118">
    <w:name w:val="DE7B8801F2B1483F98D539CC92927118"/>
    <w:rsid w:val="0091004C"/>
    <w:rPr>
      <w:rFonts w:eastAsiaTheme="minorEastAsia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F5C7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1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22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22B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12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x.doi.org/10.1016/j.infsof.2013.01.008" TargetMode="External"/><Relationship Id="rId18" Type="http://schemas.openxmlformats.org/officeDocument/2006/relationships/hyperlink" Target="http://t.co/WkYBMIp7G4" TargetMode="External"/><Relationship Id="rId26" Type="http://schemas.openxmlformats.org/officeDocument/2006/relationships/hyperlink" Target="http://www.gcu.ac.uk/library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twitter.com/SocietyGuardian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hyperlink" Target="https://twitter.com/SocietyGuardian" TargetMode="External"/><Relationship Id="rId25" Type="http://schemas.openxmlformats.org/officeDocument/2006/relationships/hyperlink" Target="http://www.gcu.ac.uk/library/subjecthelp/contactyourlibrarian/" TargetMode="Externa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law.ox.ac.uk/publications/oscola.php" TargetMode="External"/><Relationship Id="rId20" Type="http://schemas.openxmlformats.org/officeDocument/2006/relationships/hyperlink" Target="http://www.scran.ac.uk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://www.gcu.ac.uk/library/onlineresources/refworks/" TargetMode="External"/><Relationship Id="rId32" Type="http://schemas.microsoft.com/office/2011/relationships/commentsExtended" Target="commentsExtended.xml"/><Relationship Id="rId5" Type="http://schemas.microsoft.com/office/2007/relationships/stylesWithEffects" Target="stylesWithEffects.xml"/><Relationship Id="rId15" Type="http://schemas.openxmlformats.org/officeDocument/2006/relationships/hyperlink" Target="http://www.dawsonera.com/" TargetMode="External"/><Relationship Id="rId23" Type="http://schemas.openxmlformats.org/officeDocument/2006/relationships/hyperlink" Target="https://twitter.com/SocietyGuardian" TargetMode="External"/><Relationship Id="rId28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hyperlink" Target="https://twitter.com/SocietyGuardian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omments" Target="comments.xml"/><Relationship Id="rId22" Type="http://schemas.openxmlformats.org/officeDocument/2006/relationships/hyperlink" Target="http://t.co/WkYBMIp7G4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R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Referencing Guide</PublishDate>
  <Abstract>Examples given in this guide are based on the British Standard (BS ISO 690:2010) however students should check their module handbook or with their lecturer for the style required by their module.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A77427-6E82-46E9-BD77-BCCFF47B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6170</Words>
  <Characters>35172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Harvard British Standard</vt:lpstr>
    </vt:vector>
  </TitlesOfParts>
  <Company>Glasgow Caledonian University</Company>
  <LinksUpToDate>false</LinksUpToDate>
  <CharactersWithSpaces>41260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Harvard British Standard</dc:title>
  <dc:subject>Glasgow Caledonian University Library</dc:subject>
  <dc:creator>Last updated:</dc:creator>
  <cp:lastModifiedBy>Setup</cp:lastModifiedBy>
  <cp:revision>3</cp:revision>
  <cp:lastPrinted>2017-02-27T12:43:00Z</cp:lastPrinted>
  <dcterms:created xsi:type="dcterms:W3CDTF">2018-01-10T15:35:00Z</dcterms:created>
  <dcterms:modified xsi:type="dcterms:W3CDTF">2018-01-10T15:38:00Z</dcterms:modified>
</cp:coreProperties>
</file>