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B6B" w:rsidRPr="00A20919" w:rsidRDefault="00A20919">
      <w:pPr>
        <w:rPr>
          <w:b/>
        </w:rPr>
      </w:pPr>
      <w:r w:rsidRPr="00A20919">
        <w:rPr>
          <w:b/>
        </w:rPr>
        <w:t>C</w:t>
      </w:r>
      <w:r w:rsidR="00604363">
        <w:rPr>
          <w:b/>
        </w:rPr>
        <w:t>opyright questions and answers -</w:t>
      </w:r>
      <w:r w:rsidRPr="00A20919">
        <w:rPr>
          <w:b/>
        </w:rPr>
        <w:t xml:space="preserve"> Journal articles</w:t>
      </w:r>
      <w:r w:rsidR="001D056D">
        <w:rPr>
          <w:b/>
        </w:rPr>
        <w:t>,</w:t>
      </w:r>
      <w:r w:rsidR="003D64C6">
        <w:rPr>
          <w:b/>
        </w:rPr>
        <w:t xml:space="preserve"> additional texts</w:t>
      </w:r>
    </w:p>
    <w:p w:rsidR="00543CD5" w:rsidRPr="00F66941" w:rsidRDefault="00B71938" w:rsidP="00F66941">
      <w:pPr>
        <w:pStyle w:val="ListParagraph"/>
        <w:numPr>
          <w:ilvl w:val="0"/>
          <w:numId w:val="3"/>
        </w:numPr>
        <w:rPr>
          <w:rStyle w:val="Hyperlink"/>
          <w:color w:val="auto"/>
          <w:u w:val="none"/>
        </w:rPr>
      </w:pPr>
      <w:r>
        <w:t xml:space="preserve">5.1.2 </w:t>
      </w:r>
      <w:r w:rsidR="00D165F5">
        <w:t>If you wrote the article</w:t>
      </w:r>
      <w:r w:rsidR="00543CD5">
        <w:t xml:space="preserve"> as part of your employment at GCU,</w:t>
      </w:r>
      <w:r w:rsidR="00905590">
        <w:t xml:space="preserve"> and it is unpublished,</w:t>
      </w:r>
      <w:r w:rsidR="00543CD5">
        <w:t xml:space="preserve"> then GCU owns the copyright. GCU are happ</w:t>
      </w:r>
      <w:r w:rsidR="00D165F5">
        <w:t>y for you to publish the article</w:t>
      </w:r>
      <w:r w:rsidR="00543CD5">
        <w:t xml:space="preserve"> </w:t>
      </w:r>
      <w:r w:rsidR="00A23913">
        <w:t xml:space="preserve">or make it available online </w:t>
      </w:r>
      <w:r w:rsidR="00543CD5">
        <w:t xml:space="preserve">as part of their contribution to academic research. </w:t>
      </w:r>
      <w:r w:rsidR="00F66941">
        <w:br/>
        <w:t xml:space="preserve">If you wrote the article in your own time using your own equipment, and it is unpublished, then you hold the copyright. This means that you can use </w:t>
      </w:r>
      <w:r w:rsidR="008E4706">
        <w:t xml:space="preserve">or </w:t>
      </w:r>
      <w:r w:rsidR="00F66941">
        <w:t xml:space="preserve">share it freely. </w:t>
      </w:r>
      <w:r w:rsidR="00F66941">
        <w:br/>
      </w:r>
      <w:r w:rsidR="00DB23B1">
        <w:t>You should c</w:t>
      </w:r>
      <w:r w:rsidR="00893D18">
        <w:t>onsider what</w:t>
      </w:r>
      <w:r w:rsidR="00F66941">
        <w:t xml:space="preserve"> your overall aim is with the</w:t>
      </w:r>
      <w:r w:rsidR="00893D18">
        <w:t xml:space="preserve"> piece, if you want to submit it for publication</w:t>
      </w:r>
      <w:r w:rsidR="00DB23B1">
        <w:t xml:space="preserve"> at a later date</w:t>
      </w:r>
      <w:r w:rsidR="00893D18">
        <w:t xml:space="preserve">, </w:t>
      </w:r>
      <w:r w:rsidR="00DB23B1">
        <w:t>publishers may not view it favourably if it has appeared on the open web</w:t>
      </w:r>
      <w:r w:rsidR="00893D18">
        <w:t>.</w:t>
      </w:r>
      <w:r w:rsidR="00806F2D">
        <w:t xml:space="preserve"> </w:t>
      </w:r>
      <w:r w:rsidR="00806F2D">
        <w:br/>
      </w:r>
      <w:r w:rsidR="00DF4BF8">
        <w:t>If you wrote the article while in the employ of another university or employer, then you should check with them</w:t>
      </w:r>
      <w:r w:rsidR="00CD61F1">
        <w:t xml:space="preserve"> to </w:t>
      </w:r>
      <w:r w:rsidR="000E67D1">
        <w:t>clarify who holds the copyright and what uses they allow you to make of it.</w:t>
      </w:r>
      <w:r w:rsidR="00EB6238">
        <w:br/>
        <w:t xml:space="preserve">If you would like further help, contact the copyright team on </w:t>
      </w:r>
      <w:hyperlink r:id="rId9" w:history="1">
        <w:r w:rsidR="00EB6238" w:rsidRPr="00D229E3">
          <w:rPr>
            <w:rStyle w:val="Hyperlink"/>
          </w:rPr>
          <w:t>copyright@gcu.ac.uk</w:t>
        </w:r>
      </w:hyperlink>
    </w:p>
    <w:p w:rsidR="00543CD5" w:rsidRDefault="00543CD5" w:rsidP="00543CD5">
      <w:pPr>
        <w:pStyle w:val="ListParagraph"/>
        <w:ind w:left="360"/>
      </w:pPr>
    </w:p>
    <w:p w:rsidR="00543CD5" w:rsidRDefault="000F5D3D" w:rsidP="00543CD5">
      <w:pPr>
        <w:pStyle w:val="ListParagraph"/>
        <w:numPr>
          <w:ilvl w:val="0"/>
          <w:numId w:val="3"/>
        </w:numPr>
      </w:pPr>
      <w:r>
        <w:t xml:space="preserve">5.1.1.1 </w:t>
      </w:r>
      <w:r w:rsidR="00543CD5">
        <w:t xml:space="preserve">Just </w:t>
      </w:r>
      <w:r w:rsidR="00D165F5">
        <w:t>because you wrote an article</w:t>
      </w:r>
      <w:r w:rsidR="00543CD5">
        <w:t xml:space="preserve">, it does not mean that you are the copyright holder. You may have assigned copyright to the publisher as part of the publication process. If this is the case, you will have signed an agreement with the publisher (usually called a </w:t>
      </w:r>
      <w:r w:rsidR="00543CD5" w:rsidRPr="000A57FD">
        <w:rPr>
          <w:b/>
        </w:rPr>
        <w:t>Copyright Transfer Agreement</w:t>
      </w:r>
      <w:r w:rsidR="00543CD5">
        <w:t xml:space="preserve">) which outlines who owns the copyright and what you are allowed to do with the article. Sometimes you may have retained the copyright by signing an </w:t>
      </w:r>
      <w:r w:rsidR="00706362">
        <w:rPr>
          <w:b/>
        </w:rPr>
        <w:t>Exclusive Licence</w:t>
      </w:r>
      <w:r w:rsidR="00543CD5" w:rsidRPr="000A57FD">
        <w:rPr>
          <w:b/>
        </w:rPr>
        <w:t xml:space="preserve"> to </w:t>
      </w:r>
      <w:r w:rsidR="00543CD5">
        <w:rPr>
          <w:b/>
        </w:rPr>
        <w:t>P</w:t>
      </w:r>
      <w:r w:rsidR="00543CD5" w:rsidRPr="000A57FD">
        <w:rPr>
          <w:b/>
        </w:rPr>
        <w:t>ublish</w:t>
      </w:r>
      <w:r w:rsidR="00543CD5">
        <w:t xml:space="preserve">; again, you should check carefully what you are allowed to do. In either case, if the agreement you signed does not cover your required use, then you must ask permission from the publisher. </w:t>
      </w:r>
      <w:r w:rsidR="00D17715">
        <w:br/>
        <w:t xml:space="preserve">If you did not sign an agreement as part of the publication process, you probably still own the copyright and you are free to use it as you wish. If you are in any doubt and would like further help, contact the copyright team on </w:t>
      </w:r>
      <w:hyperlink r:id="rId10" w:history="1">
        <w:r w:rsidR="00D17715" w:rsidRPr="00D229E3">
          <w:rPr>
            <w:rStyle w:val="Hyperlink"/>
          </w:rPr>
          <w:t>copyright@gcu.ac.uk</w:t>
        </w:r>
      </w:hyperlink>
      <w:r w:rsidR="00543CD5">
        <w:br/>
      </w:r>
    </w:p>
    <w:p w:rsidR="00706EB2" w:rsidRDefault="000F5D3D" w:rsidP="00F41519">
      <w:pPr>
        <w:pStyle w:val="ListParagraph"/>
        <w:numPr>
          <w:ilvl w:val="0"/>
          <w:numId w:val="3"/>
        </w:numPr>
      </w:pPr>
      <w:r>
        <w:t xml:space="preserve">5.1.1.2.2 </w:t>
      </w:r>
      <w:r w:rsidR="002D1BC1">
        <w:t xml:space="preserve">If you want to upload an item that you have written onto GCULearn where access is restricted by login, </w:t>
      </w:r>
      <w:r w:rsidR="00A70956">
        <w:t xml:space="preserve">or create paper copies for GCU use, </w:t>
      </w:r>
      <w:r w:rsidR="002D1BC1">
        <w:t xml:space="preserve">your </w:t>
      </w:r>
      <w:r w:rsidR="00B444A7">
        <w:t xml:space="preserve">Copyright Transfer Agreement </w:t>
      </w:r>
      <w:r w:rsidR="0014634E">
        <w:t>(</w:t>
      </w:r>
      <w:r w:rsidR="002D1BC1">
        <w:t>CTA</w:t>
      </w:r>
      <w:r w:rsidR="0014634E">
        <w:t>)</w:t>
      </w:r>
      <w:r w:rsidR="002D1BC1">
        <w:t xml:space="preserve"> with your publisher will usually allow </w:t>
      </w:r>
      <w:r w:rsidR="00706EB2">
        <w:t xml:space="preserve">this as closed access </w:t>
      </w:r>
      <w:r w:rsidR="002D1BC1">
        <w:t>educational use.</w:t>
      </w:r>
      <w:r w:rsidR="00F11341">
        <w:t xml:space="preserve"> </w:t>
      </w:r>
    </w:p>
    <w:p w:rsidR="002805C6" w:rsidRDefault="00CF6B2D" w:rsidP="00706EB2">
      <w:pPr>
        <w:pStyle w:val="ListParagraph"/>
        <w:ind w:left="360"/>
      </w:pPr>
      <w:r>
        <w:t>If your CTA does not allow these uses</w:t>
      </w:r>
      <w:r w:rsidR="002D1BC1">
        <w:t>,</w:t>
      </w:r>
      <w:r w:rsidR="00F83FB5">
        <w:t xml:space="preserve"> then </w:t>
      </w:r>
      <w:r w:rsidR="00CF2DFF">
        <w:t xml:space="preserve">the </w:t>
      </w:r>
      <w:r w:rsidR="0014634E">
        <w:t>Copyright Licensing Agency (CLA)</w:t>
      </w:r>
      <w:r w:rsidR="00CF2DFF">
        <w:t xml:space="preserve"> licenc</w:t>
      </w:r>
      <w:r w:rsidR="003659C0">
        <w:t xml:space="preserve">e </w:t>
      </w:r>
      <w:r w:rsidR="0000166C">
        <w:t>(</w:t>
      </w:r>
      <w:hyperlink r:id="rId11" w:history="1">
        <w:r w:rsidR="0000166C" w:rsidRPr="00825674">
          <w:rPr>
            <w:rStyle w:val="Hyperlink"/>
          </w:rPr>
          <w:t>http://he.cla.co.uk/your-he-licence/your-he-licence/about-the-cla-higher-education-licence-2/</w:t>
        </w:r>
      </w:hyperlink>
      <w:r w:rsidR="0000166C">
        <w:t xml:space="preserve"> ) </w:t>
      </w:r>
      <w:r w:rsidR="003659C0">
        <w:t>permits this</w:t>
      </w:r>
      <w:r w:rsidR="002805C6">
        <w:t xml:space="preserve"> through two routes:</w:t>
      </w:r>
      <w:r w:rsidR="00F83FB5">
        <w:t xml:space="preserve"> </w:t>
      </w:r>
    </w:p>
    <w:p w:rsidR="002805C6" w:rsidRDefault="00F83FB5" w:rsidP="002805C6">
      <w:pPr>
        <w:pStyle w:val="ListParagraph"/>
        <w:numPr>
          <w:ilvl w:val="0"/>
          <w:numId w:val="5"/>
        </w:numPr>
      </w:pPr>
      <w:r>
        <w:t xml:space="preserve">If GCU subscribes to an electronic version of the item, you can add a link - instructions at </w:t>
      </w:r>
      <w:hyperlink r:id="rId12" w:history="1">
        <w:r w:rsidRPr="00253317">
          <w:rPr>
            <w:rStyle w:val="Hyperlink"/>
          </w:rPr>
          <w:t>http://www.gcu.ac.uk/library/servicesforstaff/embeddinglinksingculearn/</w:t>
        </w:r>
      </w:hyperlink>
      <w:r>
        <w:t xml:space="preserve">  </w:t>
      </w:r>
    </w:p>
    <w:p w:rsidR="00822D76" w:rsidRDefault="00C558CA" w:rsidP="002805C6">
      <w:pPr>
        <w:pStyle w:val="ListParagraph"/>
        <w:numPr>
          <w:ilvl w:val="0"/>
          <w:numId w:val="5"/>
        </w:numPr>
      </w:pPr>
      <w:r>
        <w:t>If not,</w:t>
      </w:r>
      <w:r w:rsidR="00F83FB5">
        <w:t xml:space="preserve"> </w:t>
      </w:r>
      <w:r w:rsidR="00851450">
        <w:t xml:space="preserve">then you should apply for a copyright cleared ILL. Apply via </w:t>
      </w:r>
      <w:r w:rsidR="00D30BF8">
        <w:t xml:space="preserve">the </w:t>
      </w:r>
      <w:r w:rsidR="00851450">
        <w:t xml:space="preserve">scanning service. You can do this using our online request form at </w:t>
      </w:r>
      <w:hyperlink r:id="rId13" w:history="1">
        <w:r w:rsidR="00851450" w:rsidRPr="00825674">
          <w:rPr>
            <w:rStyle w:val="Hyperlink"/>
          </w:rPr>
          <w:t>http://www.gcu.ac.uk/library/usingthelibrary/inter-libraryloan/</w:t>
        </w:r>
      </w:hyperlink>
      <w:r w:rsidR="00851450">
        <w:t xml:space="preserve"> , but mark on the form that you want a copyright cleared copy.</w:t>
      </w:r>
    </w:p>
    <w:p w:rsidR="00F83FB5" w:rsidRDefault="00822D76" w:rsidP="00822D76">
      <w:pPr>
        <w:ind w:left="360"/>
      </w:pPr>
      <w:r>
        <w:t xml:space="preserve">If you would like further help, contact the copyright team on </w:t>
      </w:r>
      <w:hyperlink r:id="rId14" w:history="1">
        <w:r w:rsidRPr="00D229E3">
          <w:rPr>
            <w:rStyle w:val="Hyperlink"/>
          </w:rPr>
          <w:t>copyright@gcu.ac.uk</w:t>
        </w:r>
      </w:hyperlink>
      <w:r w:rsidR="00851450">
        <w:br/>
      </w:r>
    </w:p>
    <w:p w:rsidR="00626E82" w:rsidRPr="00092BC2" w:rsidRDefault="00FF2D6C" w:rsidP="00726A54">
      <w:pPr>
        <w:pStyle w:val="ListParagraph"/>
        <w:numPr>
          <w:ilvl w:val="0"/>
          <w:numId w:val="3"/>
        </w:numPr>
      </w:pPr>
      <w:r>
        <w:t xml:space="preserve">5.1.1.4 </w:t>
      </w:r>
      <w:bookmarkStart w:id="0" w:name="_GoBack"/>
      <w:bookmarkEnd w:id="0"/>
      <w:r w:rsidR="000900A2" w:rsidRPr="000900A2">
        <w:t>If you want to</w:t>
      </w:r>
      <w:r w:rsidR="000900A2">
        <w:t xml:space="preserve"> share your article on an institutiona</w:t>
      </w:r>
      <w:r w:rsidR="004D2CF8">
        <w:t>l or subject repository</w:t>
      </w:r>
      <w:r w:rsidR="006C0360">
        <w:t xml:space="preserve">, </w:t>
      </w:r>
      <w:proofErr w:type="gramStart"/>
      <w:r w:rsidR="006C0360">
        <w:t>then</w:t>
      </w:r>
      <w:proofErr w:type="gramEnd"/>
      <w:r w:rsidR="00F031D3">
        <w:t xml:space="preserve"> upload</w:t>
      </w:r>
      <w:r w:rsidR="006C0360">
        <w:t xml:space="preserve"> the</w:t>
      </w:r>
      <w:r w:rsidR="00F031D3">
        <w:t xml:space="preserve"> </w:t>
      </w:r>
      <w:r w:rsidR="00481E71">
        <w:t>Author Accepted M</w:t>
      </w:r>
      <w:r w:rsidR="004D2CF8">
        <w:t xml:space="preserve">anuscript </w:t>
      </w:r>
      <w:r w:rsidR="00481E71">
        <w:t xml:space="preserve">(AAM) </w:t>
      </w:r>
      <w:r w:rsidR="004D2CF8">
        <w:t>or post</w:t>
      </w:r>
      <w:r w:rsidR="006C0360">
        <w:t>-print version</w:t>
      </w:r>
      <w:r w:rsidR="00892AD3">
        <w:t xml:space="preserve">, </w:t>
      </w:r>
      <w:r w:rsidR="00637AA9">
        <w:rPr>
          <w:rFonts w:cs="Arial"/>
          <w:iCs/>
          <w:color w:val="000000"/>
          <w:shd w:val="clear" w:color="auto" w:fill="FFFFFF"/>
        </w:rPr>
        <w:t>this is the version</w:t>
      </w:r>
      <w:r w:rsidR="003E53BB">
        <w:rPr>
          <w:rFonts w:cs="Arial"/>
          <w:iCs/>
          <w:color w:val="000000"/>
          <w:shd w:val="clear" w:color="auto" w:fill="FFFFFF"/>
        </w:rPr>
        <w:t xml:space="preserve"> which</w:t>
      </w:r>
      <w:r w:rsidR="004D2CF8">
        <w:rPr>
          <w:rFonts w:cs="Arial"/>
          <w:iCs/>
          <w:color w:val="000000"/>
          <w:shd w:val="clear" w:color="auto" w:fill="FFFFFF"/>
        </w:rPr>
        <w:t xml:space="preserve"> does not include any</w:t>
      </w:r>
      <w:r w:rsidR="00637AA9">
        <w:rPr>
          <w:rFonts w:cs="Arial"/>
          <w:iCs/>
          <w:color w:val="000000"/>
          <w:shd w:val="clear" w:color="auto" w:fill="FFFFFF"/>
        </w:rPr>
        <w:t xml:space="preserve"> copy editing such as</w:t>
      </w:r>
      <w:r w:rsidR="00637AA9" w:rsidRPr="00637AA9">
        <w:rPr>
          <w:rFonts w:cs="Arial"/>
          <w:iCs/>
          <w:color w:val="000000"/>
          <w:shd w:val="clear" w:color="auto" w:fill="FFFFFF"/>
        </w:rPr>
        <w:t xml:space="preserve"> page numbering and publisher’s logos</w:t>
      </w:r>
      <w:r w:rsidR="006C0360">
        <w:t>)</w:t>
      </w:r>
      <w:r w:rsidR="004D2CF8">
        <w:t>. At GCU</w:t>
      </w:r>
      <w:r w:rsidR="00F031D3">
        <w:t xml:space="preserve"> </w:t>
      </w:r>
      <w:r w:rsidR="006C0360">
        <w:t xml:space="preserve">the </w:t>
      </w:r>
      <w:r w:rsidR="00F031D3">
        <w:t>repos</w:t>
      </w:r>
      <w:r w:rsidR="006C0360">
        <w:t>itory</w:t>
      </w:r>
      <w:r w:rsidR="00F031D3">
        <w:t xml:space="preserve"> team will check </w:t>
      </w:r>
      <w:r w:rsidR="003B4BC6">
        <w:t xml:space="preserve">the permissions and </w:t>
      </w:r>
      <w:r w:rsidR="004D2CF8">
        <w:t xml:space="preserve">any </w:t>
      </w:r>
      <w:r w:rsidR="003B4BC6">
        <w:t xml:space="preserve">embargo periods </w:t>
      </w:r>
      <w:r w:rsidR="00F031D3">
        <w:t>for you</w:t>
      </w:r>
      <w:r w:rsidR="009E723E">
        <w:t xml:space="preserve">. If you </w:t>
      </w:r>
      <w:r w:rsidR="002C0109">
        <w:t xml:space="preserve">also </w:t>
      </w:r>
      <w:r w:rsidR="009E723E">
        <w:t xml:space="preserve">want to upload to </w:t>
      </w:r>
      <w:r w:rsidR="009E723E">
        <w:lastRenderedPageBreak/>
        <w:t>an</w:t>
      </w:r>
      <w:r w:rsidR="000900A2">
        <w:t xml:space="preserve"> </w:t>
      </w:r>
      <w:r w:rsidR="009E723E">
        <w:t>external subject or</w:t>
      </w:r>
      <w:r w:rsidR="00F031D3">
        <w:t xml:space="preserve"> </w:t>
      </w:r>
      <w:r w:rsidR="000900A2">
        <w:t>other r</w:t>
      </w:r>
      <w:r w:rsidR="009E723E">
        <w:t xml:space="preserve">epository, </w:t>
      </w:r>
      <w:r w:rsidR="000900A2">
        <w:t>you should check the Sherpa Romeo site</w:t>
      </w:r>
      <w:r w:rsidR="009E723E">
        <w:t xml:space="preserve"> at </w:t>
      </w:r>
      <w:hyperlink r:id="rId15" w:history="1">
        <w:r w:rsidR="000900A2" w:rsidRPr="00825674">
          <w:rPr>
            <w:rStyle w:val="Hyperlink"/>
          </w:rPr>
          <w:t>http://www.sherpa.ac.uk/romeo/index.php</w:t>
        </w:r>
      </w:hyperlink>
      <w:r w:rsidR="009E723E">
        <w:t xml:space="preserve"> before you upload</w:t>
      </w:r>
      <w:r w:rsidR="000900A2" w:rsidRPr="000900A2">
        <w:t xml:space="preserve">. </w:t>
      </w:r>
      <w:r w:rsidR="00573634">
        <w:rPr>
          <w:rFonts w:cs="Arial"/>
          <w:iCs/>
          <w:color w:val="000000"/>
          <w:shd w:val="clear" w:color="auto" w:fill="FFFFFF"/>
        </w:rPr>
        <w:t>This site allows you to view</w:t>
      </w:r>
      <w:r w:rsidR="000900A2" w:rsidRPr="00637AA9">
        <w:rPr>
          <w:rFonts w:cs="Arial"/>
          <w:iCs/>
          <w:color w:val="000000"/>
          <w:shd w:val="clear" w:color="auto" w:fill="FFFFFF"/>
        </w:rPr>
        <w:t xml:space="preserve"> a summary of p</w:t>
      </w:r>
      <w:r w:rsidR="00573634">
        <w:rPr>
          <w:rFonts w:cs="Arial"/>
          <w:iCs/>
          <w:color w:val="000000"/>
          <w:shd w:val="clear" w:color="auto" w:fill="FFFFFF"/>
        </w:rPr>
        <w:t>ublishers’</w:t>
      </w:r>
      <w:r w:rsidR="00BA7C28">
        <w:rPr>
          <w:rFonts w:cs="Arial"/>
          <w:iCs/>
          <w:color w:val="000000"/>
          <w:shd w:val="clear" w:color="auto" w:fill="FFFFFF"/>
        </w:rPr>
        <w:t xml:space="preserve"> copyright </w:t>
      </w:r>
      <w:r w:rsidR="009D2FCF">
        <w:rPr>
          <w:rFonts w:cs="Arial"/>
          <w:iCs/>
          <w:color w:val="000000"/>
          <w:shd w:val="clear" w:color="auto" w:fill="FFFFFF"/>
        </w:rPr>
        <w:t xml:space="preserve">policies </w:t>
      </w:r>
      <w:r w:rsidR="00BA7C28">
        <w:rPr>
          <w:rFonts w:cs="Arial"/>
          <w:iCs/>
          <w:color w:val="000000"/>
          <w:shd w:val="clear" w:color="auto" w:fill="FFFFFF"/>
        </w:rPr>
        <w:t>and self-archiving permissions</w:t>
      </w:r>
      <w:r w:rsidR="00573634">
        <w:rPr>
          <w:rFonts w:cs="Arial"/>
          <w:iCs/>
          <w:color w:val="000000"/>
          <w:shd w:val="clear" w:color="auto" w:fill="FFFFFF"/>
        </w:rPr>
        <w:t>. The site</w:t>
      </w:r>
      <w:r w:rsidR="000900A2" w:rsidRPr="00637AA9">
        <w:rPr>
          <w:rFonts w:cs="Arial"/>
          <w:iCs/>
          <w:color w:val="000000"/>
          <w:shd w:val="clear" w:color="auto" w:fill="FFFFFF"/>
        </w:rPr>
        <w:t xml:space="preserve"> will specify which version of an article you can </w:t>
      </w:r>
      <w:r w:rsidR="00F031D3" w:rsidRPr="00637AA9">
        <w:rPr>
          <w:rFonts w:cs="Arial"/>
          <w:iCs/>
          <w:color w:val="000000"/>
          <w:shd w:val="clear" w:color="auto" w:fill="FFFFFF"/>
        </w:rPr>
        <w:t xml:space="preserve">upload. </w:t>
      </w:r>
      <w:r w:rsidR="00AF1047" w:rsidRPr="00637AA9">
        <w:rPr>
          <w:rFonts w:cs="Arial"/>
          <w:iCs/>
          <w:color w:val="000000"/>
          <w:shd w:val="clear" w:color="auto" w:fill="FFFFFF"/>
        </w:rPr>
        <w:t>If you would like furthe</w:t>
      </w:r>
      <w:r w:rsidR="0082329F">
        <w:rPr>
          <w:rFonts w:cs="Arial"/>
          <w:iCs/>
          <w:color w:val="000000"/>
          <w:shd w:val="clear" w:color="auto" w:fill="FFFFFF"/>
        </w:rPr>
        <w:t xml:space="preserve">r advice </w:t>
      </w:r>
      <w:r w:rsidR="00573634">
        <w:rPr>
          <w:rFonts w:cs="Arial"/>
          <w:iCs/>
          <w:color w:val="000000"/>
          <w:shd w:val="clear" w:color="auto" w:fill="FFFFFF"/>
        </w:rPr>
        <w:t>then contact our repository team</w:t>
      </w:r>
      <w:r w:rsidR="00AF1047" w:rsidRPr="00637AA9">
        <w:rPr>
          <w:rFonts w:cs="Arial"/>
          <w:iCs/>
          <w:color w:val="000000"/>
          <w:shd w:val="clear" w:color="auto" w:fill="FFFFFF"/>
        </w:rPr>
        <w:t xml:space="preserve"> on </w:t>
      </w:r>
      <w:hyperlink r:id="rId16" w:history="1">
        <w:r w:rsidR="00F031D3" w:rsidRPr="00637AA9">
          <w:rPr>
            <w:rStyle w:val="Hyperlink"/>
            <w:rFonts w:cs="Arial"/>
            <w:iCs/>
            <w:shd w:val="clear" w:color="auto" w:fill="FFFFFF"/>
          </w:rPr>
          <w:t>repository@gcu.ac.uk</w:t>
        </w:r>
      </w:hyperlink>
      <w:r w:rsidR="00AF1047" w:rsidRPr="00637AA9">
        <w:rPr>
          <w:rFonts w:cs="Arial"/>
          <w:iCs/>
          <w:color w:val="000000"/>
          <w:shd w:val="clear" w:color="auto" w:fill="FFFFFF"/>
        </w:rPr>
        <w:t xml:space="preserve"> </w:t>
      </w:r>
      <w:r w:rsidR="00C87E5A">
        <w:rPr>
          <w:rFonts w:cs="Arial"/>
          <w:iCs/>
          <w:color w:val="000000"/>
          <w:shd w:val="clear" w:color="auto" w:fill="FFFFFF"/>
        </w:rPr>
        <w:t xml:space="preserve"> More details are available on our REF 2020 page </w:t>
      </w:r>
      <w:hyperlink r:id="rId17" w:history="1">
        <w:r w:rsidR="00C87E5A" w:rsidRPr="00253317">
          <w:rPr>
            <w:rStyle w:val="Hyperlink"/>
            <w:rFonts w:cs="Arial"/>
            <w:iCs/>
            <w:shd w:val="clear" w:color="auto" w:fill="FFFFFF"/>
          </w:rPr>
          <w:t>http://www.gcu.ac.uk/library/servicesforstaff/ref2020/</w:t>
        </w:r>
      </w:hyperlink>
      <w:r w:rsidR="00C87E5A">
        <w:rPr>
          <w:rFonts w:cs="Arial"/>
          <w:iCs/>
          <w:color w:val="000000"/>
          <w:shd w:val="clear" w:color="auto" w:fill="FFFFFF"/>
        </w:rPr>
        <w:t xml:space="preserve"> </w:t>
      </w:r>
      <w:r w:rsidR="00822D76">
        <w:rPr>
          <w:rFonts w:cs="Arial"/>
          <w:iCs/>
          <w:color w:val="000000"/>
          <w:shd w:val="clear" w:color="auto" w:fill="FFFFFF"/>
        </w:rPr>
        <w:br/>
      </w:r>
      <w:r w:rsidR="00822D76">
        <w:t xml:space="preserve">If you would like further help, contact the copyright team on </w:t>
      </w:r>
      <w:hyperlink r:id="rId18" w:history="1">
        <w:r w:rsidR="00822D76" w:rsidRPr="00D229E3">
          <w:rPr>
            <w:rStyle w:val="Hyperlink"/>
          </w:rPr>
          <w:t>copyright@gcu.ac.uk</w:t>
        </w:r>
      </w:hyperlink>
      <w:r w:rsidR="000973EE">
        <w:br/>
        <w:t xml:space="preserve"> </w:t>
      </w:r>
    </w:p>
    <w:p w:rsidR="00D513AD" w:rsidRDefault="000F5D3D" w:rsidP="0091455C">
      <w:pPr>
        <w:pStyle w:val="ListParagraph"/>
        <w:numPr>
          <w:ilvl w:val="0"/>
          <w:numId w:val="3"/>
        </w:numPr>
      </w:pPr>
      <w:r>
        <w:t xml:space="preserve">5.2.2 </w:t>
      </w:r>
      <w:r w:rsidR="001964F0">
        <w:t xml:space="preserve">Open access </w:t>
      </w:r>
      <w:r w:rsidR="00536918">
        <w:t>articles</w:t>
      </w:r>
      <w:r w:rsidR="001964F0">
        <w:t xml:space="preserve"> </w:t>
      </w:r>
      <w:proofErr w:type="gramStart"/>
      <w:r w:rsidR="001964F0">
        <w:t>a</w:t>
      </w:r>
      <w:r w:rsidR="00CE0A87">
        <w:t>re usually published</w:t>
      </w:r>
      <w:proofErr w:type="gramEnd"/>
      <w:r w:rsidR="00CE0A87">
        <w:t xml:space="preserve"> under a </w:t>
      </w:r>
      <w:r w:rsidR="001964F0">
        <w:t xml:space="preserve">Creative Commons </w:t>
      </w:r>
      <w:hyperlink r:id="rId19" w:history="1">
        <w:r w:rsidR="001964F0" w:rsidRPr="00825674">
          <w:rPr>
            <w:rStyle w:val="Hyperlink"/>
          </w:rPr>
          <w:t>http://creativecommons.org/</w:t>
        </w:r>
      </w:hyperlink>
      <w:r w:rsidR="001964F0">
        <w:t xml:space="preserve"> (CC)</w:t>
      </w:r>
      <w:r w:rsidR="00573634">
        <w:t xml:space="preserve"> licence</w:t>
      </w:r>
      <w:r w:rsidR="001964F0">
        <w:t>.</w:t>
      </w:r>
      <w:r w:rsidR="00BA7C28">
        <w:t xml:space="preserve"> These licences make it clear what you can and cannot do</w:t>
      </w:r>
      <w:r w:rsidR="00D64F52">
        <w:t xml:space="preserve"> with an article.</w:t>
      </w:r>
      <w:r w:rsidR="001964F0">
        <w:t xml:space="preserve"> If the journal does not use the CC system, c</w:t>
      </w:r>
      <w:r w:rsidR="00D513AD">
        <w:t xml:space="preserve">heck the </w:t>
      </w:r>
      <w:r w:rsidR="001964F0">
        <w:t>terms and conditions on the website.</w:t>
      </w:r>
      <w:r w:rsidR="001B0427">
        <w:t xml:space="preserve"> More information is available on our web page at </w:t>
      </w:r>
      <w:hyperlink r:id="rId20" w:history="1">
        <w:r w:rsidR="001B0427" w:rsidRPr="00CA52E3">
          <w:rPr>
            <w:rStyle w:val="Hyperlink"/>
          </w:rPr>
          <w:t>http://www.gcu.ac.uk/library/servicesforstaff/copyright/reusingcontent/</w:t>
        </w:r>
      </w:hyperlink>
      <w:r w:rsidR="001964F0">
        <w:t xml:space="preserve"> If you can’t find this information, then contact the publisher. Best practice </w:t>
      </w:r>
      <w:r w:rsidR="00C60E2D">
        <w:t>when</w:t>
      </w:r>
      <w:r w:rsidR="00654EE6">
        <w:t xml:space="preserve"> sharing an</w:t>
      </w:r>
      <w:r w:rsidR="00D513AD">
        <w:t xml:space="preserve"> article with your students is to link out to the actual item</w:t>
      </w:r>
      <w:r w:rsidR="00CE0A87">
        <w:t xml:space="preserve"> from GCULearn</w:t>
      </w:r>
      <w:r w:rsidR="00654EE6">
        <w:t>.</w:t>
      </w:r>
      <w:r w:rsidR="00E737FD">
        <w:t xml:space="preserve"> Instructions for adding links to GCULearn are available at </w:t>
      </w:r>
      <w:hyperlink r:id="rId21" w:history="1">
        <w:r w:rsidR="00E737FD" w:rsidRPr="00253317">
          <w:rPr>
            <w:rStyle w:val="Hyperlink"/>
          </w:rPr>
          <w:t>http://www.gcu.ac.uk/library/servicesforstaff/embeddinglinksingculearn/</w:t>
        </w:r>
      </w:hyperlink>
      <w:r w:rsidR="00822D76">
        <w:rPr>
          <w:rStyle w:val="Hyperlink"/>
        </w:rPr>
        <w:br/>
      </w:r>
      <w:r w:rsidR="00822D76">
        <w:t xml:space="preserve">If you would like further help, contact the copyright team on </w:t>
      </w:r>
      <w:hyperlink r:id="rId22" w:history="1">
        <w:r w:rsidR="00822D76" w:rsidRPr="00D229E3">
          <w:rPr>
            <w:rStyle w:val="Hyperlink"/>
          </w:rPr>
          <w:t>copyright@gcu.ac.uk</w:t>
        </w:r>
      </w:hyperlink>
      <w:r w:rsidR="001964F0">
        <w:br/>
      </w:r>
    </w:p>
    <w:p w:rsidR="00822D76" w:rsidRPr="00785020" w:rsidRDefault="000F5D3D" w:rsidP="00785020">
      <w:pPr>
        <w:pStyle w:val="ListParagraph"/>
        <w:numPr>
          <w:ilvl w:val="0"/>
          <w:numId w:val="3"/>
        </w:numPr>
        <w:rPr>
          <w:rStyle w:val="Hyperlink"/>
          <w:color w:val="auto"/>
          <w:u w:val="none"/>
        </w:rPr>
      </w:pPr>
      <w:r>
        <w:t xml:space="preserve">5.2.3 </w:t>
      </w:r>
      <w:r w:rsidR="001011B4">
        <w:t xml:space="preserve">Check what kind of uses you </w:t>
      </w:r>
      <w:proofErr w:type="gramStart"/>
      <w:r w:rsidR="001011B4">
        <w:t>are allowed</w:t>
      </w:r>
      <w:proofErr w:type="gramEnd"/>
      <w:r w:rsidR="001011B4">
        <w:t xml:space="preserve"> to make of the material. You will usually find information on the inside covers of paper journals or in the Terms and Conditions sec</w:t>
      </w:r>
      <w:r w:rsidR="00AF2A00">
        <w:t>tion of the journal or publisher web</w:t>
      </w:r>
      <w:r w:rsidR="001011B4">
        <w:t>site. In general</w:t>
      </w:r>
      <w:r w:rsidR="00A22DE8">
        <w:t>,</w:t>
      </w:r>
      <w:r w:rsidR="001011B4">
        <w:t xml:space="preserve"> personal subscriptions</w:t>
      </w:r>
      <w:r w:rsidR="00676E21">
        <w:t xml:space="preserve"> </w:t>
      </w:r>
      <w:r w:rsidR="00F11589">
        <w:t xml:space="preserve">only </w:t>
      </w:r>
      <w:r w:rsidR="00676E21">
        <w:t xml:space="preserve">allow the item to be used for </w:t>
      </w:r>
      <w:r w:rsidR="001011B4">
        <w:t>personal, non-commercial research</w:t>
      </w:r>
      <w:r w:rsidR="00676E21">
        <w:t>.</w:t>
      </w:r>
      <w:r w:rsidR="00785020">
        <w:t xml:space="preserve"> P</w:t>
      </w:r>
      <w:r w:rsidR="001011B4">
        <w:t>ersonal subscriptions do not allow the item to be shared in an online environme</w:t>
      </w:r>
      <w:r w:rsidR="00153554">
        <w:t>nt such as social media or GCULearn. If you want to share on GCULearn</w:t>
      </w:r>
      <w:r w:rsidR="001011B4">
        <w:t>, then check if GCU has a subscription to the journal.</w:t>
      </w:r>
      <w:r w:rsidR="0098337A">
        <w:t xml:space="preserve"> Instructions on adding links are available at  </w:t>
      </w:r>
      <w:hyperlink r:id="rId23" w:history="1">
        <w:r w:rsidR="0098337A" w:rsidRPr="00253317">
          <w:rPr>
            <w:rStyle w:val="Hyperlink"/>
          </w:rPr>
          <w:t>http://www.gcu.ac.uk/library/servicesforstaff/embeddinglinksingculearn/</w:t>
        </w:r>
      </w:hyperlink>
    </w:p>
    <w:p w:rsidR="001011B4" w:rsidRDefault="00822D76" w:rsidP="00822D76">
      <w:pPr>
        <w:ind w:left="360"/>
      </w:pPr>
      <w:r>
        <w:t xml:space="preserve">If you would like further help, contact the copyright team on </w:t>
      </w:r>
      <w:hyperlink r:id="rId24" w:history="1">
        <w:r w:rsidRPr="00D229E3">
          <w:rPr>
            <w:rStyle w:val="Hyperlink"/>
          </w:rPr>
          <w:t>copyright@gcu.ac.uk</w:t>
        </w:r>
      </w:hyperlink>
      <w:r w:rsidR="00935425">
        <w:br/>
      </w:r>
    </w:p>
    <w:p w:rsidR="000900A2" w:rsidRDefault="000F5D3D" w:rsidP="00505181">
      <w:pPr>
        <w:pStyle w:val="ListParagraph"/>
        <w:numPr>
          <w:ilvl w:val="0"/>
          <w:numId w:val="3"/>
        </w:numPr>
      </w:pPr>
      <w:r>
        <w:t xml:space="preserve">5.2.4 </w:t>
      </w:r>
      <w:r w:rsidR="00935425">
        <w:t xml:space="preserve">Standard inter-library loans </w:t>
      </w:r>
      <w:r w:rsidR="00501C54">
        <w:t xml:space="preserve">(ILL) </w:t>
      </w:r>
      <w:r w:rsidR="00935425">
        <w:t xml:space="preserve">are restricted to personal use </w:t>
      </w:r>
      <w:proofErr w:type="gramStart"/>
      <w:r w:rsidR="00935425">
        <w:t>only which</w:t>
      </w:r>
      <w:proofErr w:type="gramEnd"/>
      <w:r w:rsidR="00935425">
        <w:t xml:space="preserve"> includes use for personal, non-commercial research. These items should not be shared in an online environme</w:t>
      </w:r>
      <w:r w:rsidR="00E545AC">
        <w:t>nt such as social media or GCULearn</w:t>
      </w:r>
      <w:r w:rsidR="00935425">
        <w:t xml:space="preserve">. If you want to share </w:t>
      </w:r>
      <w:r w:rsidR="00E87E47">
        <w:t>an ILL</w:t>
      </w:r>
      <w:r w:rsidR="00E545AC">
        <w:t xml:space="preserve"> on GCULearn</w:t>
      </w:r>
      <w:r w:rsidR="00935425">
        <w:t>, then you should a</w:t>
      </w:r>
      <w:r w:rsidR="00E87E47">
        <w:t>pply for a copyright cleared copy</w:t>
      </w:r>
      <w:r w:rsidR="00935425">
        <w:t>.</w:t>
      </w:r>
      <w:r w:rsidR="00232738">
        <w:t xml:space="preserve"> Apply via </w:t>
      </w:r>
      <w:r w:rsidR="00327D00">
        <w:t xml:space="preserve">the </w:t>
      </w:r>
      <w:r w:rsidR="00232738">
        <w:t>scanning service.</w:t>
      </w:r>
      <w:r w:rsidR="00935425">
        <w:t xml:space="preserve"> You can do this using our online request form</w:t>
      </w:r>
      <w:r w:rsidR="00505181">
        <w:t xml:space="preserve"> at </w:t>
      </w:r>
      <w:hyperlink r:id="rId25" w:history="1">
        <w:r w:rsidR="00505181" w:rsidRPr="00825674">
          <w:rPr>
            <w:rStyle w:val="Hyperlink"/>
          </w:rPr>
          <w:t>http://www.gcu.ac.uk/library/usingthelibrary/inter-libraryloan/</w:t>
        </w:r>
      </w:hyperlink>
      <w:r w:rsidR="00505181">
        <w:t xml:space="preserve"> </w:t>
      </w:r>
      <w:r w:rsidR="00935425">
        <w:t>but mark on the form that you want a copyright cleared copy.</w:t>
      </w:r>
      <w:r w:rsidR="00D5187C">
        <w:br/>
        <w:t xml:space="preserve">If you would like further help, contact the copyright team on </w:t>
      </w:r>
      <w:hyperlink r:id="rId26" w:history="1">
        <w:r w:rsidR="00D5187C" w:rsidRPr="00D229E3">
          <w:rPr>
            <w:rStyle w:val="Hyperlink"/>
          </w:rPr>
          <w:t>copyright@gcu.ac.uk</w:t>
        </w:r>
      </w:hyperlink>
      <w:r w:rsidR="00935425">
        <w:br/>
      </w:r>
    </w:p>
    <w:p w:rsidR="00935425" w:rsidRPr="00D513AD" w:rsidRDefault="000F5D3D" w:rsidP="005F129F">
      <w:pPr>
        <w:pStyle w:val="ListParagraph"/>
        <w:numPr>
          <w:ilvl w:val="0"/>
          <w:numId w:val="3"/>
        </w:numPr>
      </w:pPr>
      <w:r>
        <w:t xml:space="preserve">5.2.1.1 </w:t>
      </w:r>
      <w:r w:rsidR="00D17E3B">
        <w:t>If you want to use an article from</w:t>
      </w:r>
      <w:r w:rsidR="005F129F">
        <w:t xml:space="preserve"> a</w:t>
      </w:r>
      <w:r w:rsidR="005F129F" w:rsidRPr="005F129F">
        <w:t xml:space="preserve"> GCU electronic or print resource</w:t>
      </w:r>
      <w:r w:rsidR="00D17E3B">
        <w:t xml:space="preserve"> for an external use, such as commercial research or sharing </w:t>
      </w:r>
      <w:proofErr w:type="spellStart"/>
      <w:r w:rsidR="00D17E3B">
        <w:t>outwith</w:t>
      </w:r>
      <w:proofErr w:type="spellEnd"/>
      <w:r w:rsidR="00D17E3B">
        <w:t xml:space="preserve"> the university, then you will probably need permission from the publisher. </w:t>
      </w:r>
      <w:r w:rsidR="00EA0EAE">
        <w:t>If it is an open access article (this can be shown by a small open padlock or other icon), th</w:t>
      </w:r>
      <w:r w:rsidR="0025454F">
        <w:t>en check the terms of the licenc</w:t>
      </w:r>
      <w:r w:rsidR="00EA0EAE">
        <w:t>e. You may be able to make it more widely available. If you are still unsure, c</w:t>
      </w:r>
      <w:r w:rsidR="00D17E3B">
        <w:t xml:space="preserve">ontact </w:t>
      </w:r>
      <w:r w:rsidR="00B43C35">
        <w:t>the c</w:t>
      </w:r>
      <w:r w:rsidR="005C64DC">
        <w:t xml:space="preserve">opyright team on </w:t>
      </w:r>
      <w:hyperlink r:id="rId27" w:history="1">
        <w:r w:rsidR="005C64DC" w:rsidRPr="00D229E3">
          <w:rPr>
            <w:rStyle w:val="Hyperlink"/>
          </w:rPr>
          <w:t>copyright@gcu.ac.uk</w:t>
        </w:r>
      </w:hyperlink>
      <w:r w:rsidR="005C64DC">
        <w:rPr>
          <w:rStyle w:val="Hyperlink"/>
        </w:rPr>
        <w:t xml:space="preserve"> </w:t>
      </w:r>
      <w:r w:rsidR="00E8394D">
        <w:t>-</w:t>
      </w:r>
      <w:r w:rsidR="0025454F">
        <w:t xml:space="preserve"> they can check the licenc</w:t>
      </w:r>
      <w:r w:rsidR="002D767D">
        <w:t>e for you</w:t>
      </w:r>
      <w:r w:rsidR="00D17E3B">
        <w:t>.</w:t>
      </w:r>
      <w:r w:rsidR="002D767D">
        <w:t xml:space="preserve"> In your email tell us what kind of use you want to make of the item, such as commercial or non-commercial research, and we will advise you further.</w:t>
      </w:r>
      <w:r w:rsidR="00D17E3B">
        <w:br/>
        <w:t xml:space="preserve"> </w:t>
      </w:r>
    </w:p>
    <w:p w:rsidR="00232738" w:rsidRDefault="006B3EBF" w:rsidP="0038468E">
      <w:pPr>
        <w:pStyle w:val="ListParagraph"/>
        <w:numPr>
          <w:ilvl w:val="0"/>
          <w:numId w:val="3"/>
        </w:numPr>
      </w:pPr>
      <w:r>
        <w:lastRenderedPageBreak/>
        <w:t xml:space="preserve">5.2.1.2.1 </w:t>
      </w:r>
      <w:r w:rsidR="00710641">
        <w:t xml:space="preserve">The </w:t>
      </w:r>
      <w:r w:rsidR="007071C5">
        <w:t>Copyright Licensing Agency (</w:t>
      </w:r>
      <w:r w:rsidR="00710641">
        <w:t>CLA</w:t>
      </w:r>
      <w:r w:rsidR="007071C5">
        <w:t>)</w:t>
      </w:r>
      <w:r w:rsidR="00710641">
        <w:t xml:space="preserve"> licenc</w:t>
      </w:r>
      <w:r w:rsidR="00C23715" w:rsidRPr="00C23715">
        <w:t>e</w:t>
      </w:r>
      <w:r w:rsidR="00232738">
        <w:t xml:space="preserve"> allows you to make physical</w:t>
      </w:r>
      <w:r w:rsidR="00C23715">
        <w:t xml:space="preserve"> copies</w:t>
      </w:r>
      <w:r w:rsidR="00232738">
        <w:t xml:space="preserve"> of journal articles</w:t>
      </w:r>
      <w:r w:rsidR="00C23715">
        <w:t xml:space="preserve"> for your students</w:t>
      </w:r>
      <w:r w:rsidR="00232738">
        <w:t xml:space="preserve">. If the source material is a print journal, then you can make photocopies. If the source material is an ejournal, then you can print copies for your students. </w:t>
      </w:r>
      <w:r w:rsidR="00846E03">
        <w:t xml:space="preserve">If you wish to provide copies to a large number of students, then you should consider linking to the article </w:t>
      </w:r>
      <w:r w:rsidR="003A0806">
        <w:t>inst</w:t>
      </w:r>
      <w:r w:rsidR="004E67AA">
        <w:t xml:space="preserve">ead. Best practice when sharing an article with your students is to link out to the actual item from GCULearn. </w:t>
      </w:r>
      <w:r w:rsidR="003A0806">
        <w:t xml:space="preserve">For instructions see our page at </w:t>
      </w:r>
      <w:hyperlink r:id="rId28" w:history="1">
        <w:r w:rsidR="003A0806" w:rsidRPr="00253317">
          <w:rPr>
            <w:rStyle w:val="Hyperlink"/>
          </w:rPr>
          <w:t>http://www.gcu.ac.uk/library/servicesforstaff/embeddinglinksingculearn/</w:t>
        </w:r>
      </w:hyperlink>
      <w:r w:rsidR="003A0806">
        <w:t xml:space="preserve">  </w:t>
      </w:r>
      <w:r w:rsidR="00D5187C">
        <w:br/>
        <w:t xml:space="preserve">If you would like further help, contact the copyright team on </w:t>
      </w:r>
      <w:hyperlink r:id="rId29" w:history="1">
        <w:r w:rsidR="00D5187C" w:rsidRPr="00D229E3">
          <w:rPr>
            <w:rStyle w:val="Hyperlink"/>
          </w:rPr>
          <w:t>copyright@gcu.ac.uk</w:t>
        </w:r>
      </w:hyperlink>
    </w:p>
    <w:p w:rsidR="00846E03" w:rsidRPr="00C23715" w:rsidRDefault="00846E03" w:rsidP="003A0806">
      <w:pPr>
        <w:pStyle w:val="ListParagraph"/>
        <w:ind w:left="360"/>
      </w:pPr>
    </w:p>
    <w:p w:rsidR="00602DC4" w:rsidRPr="00D2212C" w:rsidRDefault="006B3EBF" w:rsidP="00B73348">
      <w:pPr>
        <w:pStyle w:val="ListParagraph"/>
        <w:numPr>
          <w:ilvl w:val="0"/>
          <w:numId w:val="3"/>
        </w:numPr>
      </w:pPr>
      <w:r>
        <w:t xml:space="preserve">5.2.1.2.2 </w:t>
      </w:r>
      <w:r w:rsidR="003E0488">
        <w:t xml:space="preserve">You </w:t>
      </w:r>
      <w:proofErr w:type="gramStart"/>
      <w:r w:rsidR="003E0488">
        <w:t>are permitted</w:t>
      </w:r>
      <w:proofErr w:type="gramEnd"/>
      <w:r w:rsidR="00D2212C">
        <w:t xml:space="preserve"> to</w:t>
      </w:r>
      <w:r w:rsidR="003E0488">
        <w:t xml:space="preserve"> link to</w:t>
      </w:r>
      <w:r w:rsidR="00D2212C">
        <w:t xml:space="preserve"> an ejournal,</w:t>
      </w:r>
      <w:r w:rsidR="00B73348">
        <w:t xml:space="preserve"> see our web page at </w:t>
      </w:r>
      <w:hyperlink r:id="rId30" w:history="1">
        <w:r w:rsidR="00B73348" w:rsidRPr="00253317">
          <w:rPr>
            <w:rStyle w:val="Hyperlink"/>
          </w:rPr>
          <w:t>http://www.gcu.ac.uk/library/servicesforstaff/embeddinglinksingculearn/</w:t>
        </w:r>
      </w:hyperlink>
      <w:r w:rsidR="00B73348">
        <w:t xml:space="preserve">   for instructions</w:t>
      </w:r>
      <w:r w:rsidR="005C04D7">
        <w:t>. If the journal is in print format,</w:t>
      </w:r>
      <w:r w:rsidR="00D2212C">
        <w:t xml:space="preserve"> use our scanning service</w:t>
      </w:r>
      <w:r w:rsidR="00D44631">
        <w:t xml:space="preserve"> </w:t>
      </w:r>
      <w:r w:rsidR="00B73348">
        <w:t>to create a dig</w:t>
      </w:r>
      <w:r w:rsidR="005C04D7">
        <w:t>ital copy. Instructions and an online form are available at</w:t>
      </w:r>
      <w:r w:rsidR="00D2212C">
        <w:t xml:space="preserve"> (</w:t>
      </w:r>
      <w:hyperlink r:id="rId31" w:history="1">
        <w:r w:rsidR="00D2212C" w:rsidRPr="00825674">
          <w:rPr>
            <w:rStyle w:val="Hyperlink"/>
          </w:rPr>
          <w:t>http://www.gcu.ac.uk/library/servicesforstaff/scanning/</w:t>
        </w:r>
      </w:hyperlink>
      <w:r w:rsidR="00D44631">
        <w:t xml:space="preserve"> ) </w:t>
      </w:r>
      <w:r w:rsidR="00D5187C">
        <w:br/>
        <w:t xml:space="preserve">If you would like further help, contact the copyright team on </w:t>
      </w:r>
      <w:hyperlink r:id="rId32" w:history="1">
        <w:r w:rsidR="00D5187C" w:rsidRPr="00D229E3">
          <w:rPr>
            <w:rStyle w:val="Hyperlink"/>
          </w:rPr>
          <w:t>copyright@gcu.ac.uk</w:t>
        </w:r>
      </w:hyperlink>
    </w:p>
    <w:sectPr w:rsidR="00602DC4" w:rsidRPr="00D221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90227"/>
    <w:multiLevelType w:val="hybridMultilevel"/>
    <w:tmpl w:val="68F030F6"/>
    <w:lvl w:ilvl="0" w:tplc="08090001">
      <w:start w:val="1"/>
      <w:numFmt w:val="bullet"/>
      <w:lvlText w:val=""/>
      <w:lvlJc w:val="left"/>
      <w:pPr>
        <w:ind w:left="720" w:hanging="360"/>
      </w:pPr>
      <w:rPr>
        <w:rFonts w:ascii="Symbol" w:hAnsi="Symbol" w:hint="default"/>
        <w:b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E1C34E1"/>
    <w:multiLevelType w:val="hybridMultilevel"/>
    <w:tmpl w:val="9228B25C"/>
    <w:lvl w:ilvl="0" w:tplc="FFB2E8B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FC23346"/>
    <w:multiLevelType w:val="multilevel"/>
    <w:tmpl w:val="A7E22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C12FF9"/>
    <w:multiLevelType w:val="hybridMultilevel"/>
    <w:tmpl w:val="6318F30C"/>
    <w:lvl w:ilvl="0" w:tplc="FFB2E8B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321505E"/>
    <w:multiLevelType w:val="hybridMultilevel"/>
    <w:tmpl w:val="E58A8C6A"/>
    <w:lvl w:ilvl="0" w:tplc="4D2E654A">
      <w:start w:val="1"/>
      <w:numFmt w:val="decimal"/>
      <w:lvlText w:val="%1."/>
      <w:lvlJc w:val="left"/>
      <w:pPr>
        <w:ind w:left="360" w:hanging="360"/>
      </w:pPr>
      <w:rPr>
        <w:rFonts w:hint="default"/>
        <w:b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919"/>
    <w:rsid w:val="0000166C"/>
    <w:rsid w:val="000142BC"/>
    <w:rsid w:val="00020010"/>
    <w:rsid w:val="000900A2"/>
    <w:rsid w:val="00092BC2"/>
    <w:rsid w:val="000973EE"/>
    <w:rsid w:val="000A57FD"/>
    <w:rsid w:val="000E297E"/>
    <w:rsid w:val="000E67D1"/>
    <w:rsid w:val="000F5D3D"/>
    <w:rsid w:val="001011B4"/>
    <w:rsid w:val="0014634E"/>
    <w:rsid w:val="00153554"/>
    <w:rsid w:val="00176C75"/>
    <w:rsid w:val="001901EC"/>
    <w:rsid w:val="001964F0"/>
    <w:rsid w:val="001B0427"/>
    <w:rsid w:val="001B5EC4"/>
    <w:rsid w:val="001D056D"/>
    <w:rsid w:val="00232738"/>
    <w:rsid w:val="002521B4"/>
    <w:rsid w:val="0025454F"/>
    <w:rsid w:val="002805C6"/>
    <w:rsid w:val="002C0109"/>
    <w:rsid w:val="002C56F0"/>
    <w:rsid w:val="002D1BC1"/>
    <w:rsid w:val="002D767D"/>
    <w:rsid w:val="00322D2E"/>
    <w:rsid w:val="00327D00"/>
    <w:rsid w:val="00344129"/>
    <w:rsid w:val="003659C0"/>
    <w:rsid w:val="00377B41"/>
    <w:rsid w:val="0038468E"/>
    <w:rsid w:val="003A0806"/>
    <w:rsid w:val="003A3959"/>
    <w:rsid w:val="003B4BC6"/>
    <w:rsid w:val="003D64C6"/>
    <w:rsid w:val="003E0488"/>
    <w:rsid w:val="003E53BB"/>
    <w:rsid w:val="004616FA"/>
    <w:rsid w:val="00461ABE"/>
    <w:rsid w:val="00481E71"/>
    <w:rsid w:val="004C26B8"/>
    <w:rsid w:val="004D2CF8"/>
    <w:rsid w:val="004E67AA"/>
    <w:rsid w:val="00501C54"/>
    <w:rsid w:val="00505181"/>
    <w:rsid w:val="005177E7"/>
    <w:rsid w:val="00536918"/>
    <w:rsid w:val="00541FBC"/>
    <w:rsid w:val="00543CD5"/>
    <w:rsid w:val="00573634"/>
    <w:rsid w:val="00573787"/>
    <w:rsid w:val="005914C5"/>
    <w:rsid w:val="005B61AE"/>
    <w:rsid w:val="005C04D7"/>
    <w:rsid w:val="005C64DC"/>
    <w:rsid w:val="005F129F"/>
    <w:rsid w:val="00602DC4"/>
    <w:rsid w:val="00604363"/>
    <w:rsid w:val="00626E82"/>
    <w:rsid w:val="00637AA9"/>
    <w:rsid w:val="00654EE6"/>
    <w:rsid w:val="00666EBC"/>
    <w:rsid w:val="0067454F"/>
    <w:rsid w:val="00676B6B"/>
    <w:rsid w:val="00676E21"/>
    <w:rsid w:val="006B3EBF"/>
    <w:rsid w:val="006C0360"/>
    <w:rsid w:val="00706362"/>
    <w:rsid w:val="00706EB2"/>
    <w:rsid w:val="007071C5"/>
    <w:rsid w:val="00710641"/>
    <w:rsid w:val="007131DC"/>
    <w:rsid w:val="00726A54"/>
    <w:rsid w:val="00761F65"/>
    <w:rsid w:val="00785020"/>
    <w:rsid w:val="00792480"/>
    <w:rsid w:val="007C11A9"/>
    <w:rsid w:val="007D4BAD"/>
    <w:rsid w:val="00806F2D"/>
    <w:rsid w:val="00822D76"/>
    <w:rsid w:val="0082329F"/>
    <w:rsid w:val="008363FD"/>
    <w:rsid w:val="00846E03"/>
    <w:rsid w:val="00851450"/>
    <w:rsid w:val="008604A8"/>
    <w:rsid w:val="00892AD3"/>
    <w:rsid w:val="00893D18"/>
    <w:rsid w:val="008B4219"/>
    <w:rsid w:val="008B6D77"/>
    <w:rsid w:val="008E08EC"/>
    <w:rsid w:val="008E4706"/>
    <w:rsid w:val="00900778"/>
    <w:rsid w:val="00905590"/>
    <w:rsid w:val="0091455C"/>
    <w:rsid w:val="009212EA"/>
    <w:rsid w:val="009306AD"/>
    <w:rsid w:val="00935425"/>
    <w:rsid w:val="0098337A"/>
    <w:rsid w:val="009B1F20"/>
    <w:rsid w:val="009D2FCF"/>
    <w:rsid w:val="009E723E"/>
    <w:rsid w:val="00A02F28"/>
    <w:rsid w:val="00A10529"/>
    <w:rsid w:val="00A20919"/>
    <w:rsid w:val="00A22DE8"/>
    <w:rsid w:val="00A23913"/>
    <w:rsid w:val="00A336C7"/>
    <w:rsid w:val="00A418C0"/>
    <w:rsid w:val="00A64039"/>
    <w:rsid w:val="00A70956"/>
    <w:rsid w:val="00AC4BA3"/>
    <w:rsid w:val="00AF1047"/>
    <w:rsid w:val="00AF2A00"/>
    <w:rsid w:val="00B037E5"/>
    <w:rsid w:val="00B33332"/>
    <w:rsid w:val="00B43C35"/>
    <w:rsid w:val="00B444A7"/>
    <w:rsid w:val="00B46EA6"/>
    <w:rsid w:val="00B71938"/>
    <w:rsid w:val="00B73348"/>
    <w:rsid w:val="00B93661"/>
    <w:rsid w:val="00B97B72"/>
    <w:rsid w:val="00BA7C28"/>
    <w:rsid w:val="00BB3E12"/>
    <w:rsid w:val="00C136CA"/>
    <w:rsid w:val="00C23715"/>
    <w:rsid w:val="00C313E8"/>
    <w:rsid w:val="00C47294"/>
    <w:rsid w:val="00C558CA"/>
    <w:rsid w:val="00C60E2D"/>
    <w:rsid w:val="00C87E5A"/>
    <w:rsid w:val="00C942CD"/>
    <w:rsid w:val="00CD61F1"/>
    <w:rsid w:val="00CE0A87"/>
    <w:rsid w:val="00CF2DFF"/>
    <w:rsid w:val="00CF6B2D"/>
    <w:rsid w:val="00D04A08"/>
    <w:rsid w:val="00D165F5"/>
    <w:rsid w:val="00D17715"/>
    <w:rsid w:val="00D17E3B"/>
    <w:rsid w:val="00D2212C"/>
    <w:rsid w:val="00D30BF8"/>
    <w:rsid w:val="00D37D83"/>
    <w:rsid w:val="00D44631"/>
    <w:rsid w:val="00D505D0"/>
    <w:rsid w:val="00D513AD"/>
    <w:rsid w:val="00D5187C"/>
    <w:rsid w:val="00D64F52"/>
    <w:rsid w:val="00D66860"/>
    <w:rsid w:val="00DB23B1"/>
    <w:rsid w:val="00DD46E0"/>
    <w:rsid w:val="00DF4BF8"/>
    <w:rsid w:val="00E20E04"/>
    <w:rsid w:val="00E41CC8"/>
    <w:rsid w:val="00E545AC"/>
    <w:rsid w:val="00E60C2D"/>
    <w:rsid w:val="00E734CB"/>
    <w:rsid w:val="00E737FD"/>
    <w:rsid w:val="00E81D9A"/>
    <w:rsid w:val="00E8394D"/>
    <w:rsid w:val="00E87E47"/>
    <w:rsid w:val="00EA0EAE"/>
    <w:rsid w:val="00EB6238"/>
    <w:rsid w:val="00EC5C89"/>
    <w:rsid w:val="00ED1D3A"/>
    <w:rsid w:val="00EF188A"/>
    <w:rsid w:val="00F031D3"/>
    <w:rsid w:val="00F10716"/>
    <w:rsid w:val="00F11341"/>
    <w:rsid w:val="00F11589"/>
    <w:rsid w:val="00F41519"/>
    <w:rsid w:val="00F66941"/>
    <w:rsid w:val="00F83FB5"/>
    <w:rsid w:val="00F970B5"/>
    <w:rsid w:val="00FA7058"/>
    <w:rsid w:val="00FF2D6C"/>
    <w:rsid w:val="00FF5B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468E"/>
    <w:pPr>
      <w:ind w:left="720"/>
      <w:contextualSpacing/>
    </w:pPr>
  </w:style>
  <w:style w:type="character" w:customStyle="1" w:styleId="apple-converted-space">
    <w:name w:val="apple-converted-space"/>
    <w:basedOn w:val="DefaultParagraphFont"/>
    <w:rsid w:val="00A336C7"/>
  </w:style>
  <w:style w:type="character" w:styleId="Strong">
    <w:name w:val="Strong"/>
    <w:basedOn w:val="DefaultParagraphFont"/>
    <w:uiPriority w:val="22"/>
    <w:qFormat/>
    <w:rsid w:val="00A336C7"/>
    <w:rPr>
      <w:b/>
      <w:bCs/>
    </w:rPr>
  </w:style>
  <w:style w:type="character" w:styleId="Hyperlink">
    <w:name w:val="Hyperlink"/>
    <w:basedOn w:val="DefaultParagraphFont"/>
    <w:uiPriority w:val="99"/>
    <w:unhideWhenUsed/>
    <w:rsid w:val="00A336C7"/>
    <w:rPr>
      <w:color w:val="0000FF"/>
      <w:u w:val="single"/>
    </w:rPr>
  </w:style>
  <w:style w:type="paragraph" w:styleId="NormalWeb">
    <w:name w:val="Normal (Web)"/>
    <w:basedOn w:val="Normal"/>
    <w:uiPriority w:val="99"/>
    <w:semiHidden/>
    <w:unhideWhenUsed/>
    <w:rsid w:val="00A336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E81D9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468E"/>
    <w:pPr>
      <w:ind w:left="720"/>
      <w:contextualSpacing/>
    </w:pPr>
  </w:style>
  <w:style w:type="character" w:customStyle="1" w:styleId="apple-converted-space">
    <w:name w:val="apple-converted-space"/>
    <w:basedOn w:val="DefaultParagraphFont"/>
    <w:rsid w:val="00A336C7"/>
  </w:style>
  <w:style w:type="character" w:styleId="Strong">
    <w:name w:val="Strong"/>
    <w:basedOn w:val="DefaultParagraphFont"/>
    <w:uiPriority w:val="22"/>
    <w:qFormat/>
    <w:rsid w:val="00A336C7"/>
    <w:rPr>
      <w:b/>
      <w:bCs/>
    </w:rPr>
  </w:style>
  <w:style w:type="character" w:styleId="Hyperlink">
    <w:name w:val="Hyperlink"/>
    <w:basedOn w:val="DefaultParagraphFont"/>
    <w:uiPriority w:val="99"/>
    <w:unhideWhenUsed/>
    <w:rsid w:val="00A336C7"/>
    <w:rPr>
      <w:color w:val="0000FF"/>
      <w:u w:val="single"/>
    </w:rPr>
  </w:style>
  <w:style w:type="paragraph" w:styleId="NormalWeb">
    <w:name w:val="Normal (Web)"/>
    <w:basedOn w:val="Normal"/>
    <w:uiPriority w:val="99"/>
    <w:semiHidden/>
    <w:unhideWhenUsed/>
    <w:rsid w:val="00A336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E81D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414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cu.ac.uk/library/usingthelibrary/inter-libraryloan/" TargetMode="External"/><Relationship Id="rId18" Type="http://schemas.openxmlformats.org/officeDocument/2006/relationships/hyperlink" Target="mailto:copyright@gcu.ac.uk" TargetMode="External"/><Relationship Id="rId26" Type="http://schemas.openxmlformats.org/officeDocument/2006/relationships/hyperlink" Target="mailto:copyright@gcu.ac.uk" TargetMode="External"/><Relationship Id="rId3" Type="http://schemas.openxmlformats.org/officeDocument/2006/relationships/customXml" Target="../customXml/item3.xml"/><Relationship Id="rId21" Type="http://schemas.openxmlformats.org/officeDocument/2006/relationships/hyperlink" Target="http://www.gcu.ac.uk/library/servicesforstaff/embeddinglinksingculearn/"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gcu.ac.uk/library/servicesforstaff/embeddinglinksingculearn/" TargetMode="External"/><Relationship Id="rId17" Type="http://schemas.openxmlformats.org/officeDocument/2006/relationships/hyperlink" Target="http://www.gcu.ac.uk/library/servicesforstaff/ref2020/" TargetMode="External"/><Relationship Id="rId25" Type="http://schemas.openxmlformats.org/officeDocument/2006/relationships/hyperlink" Target="http://www.gcu.ac.uk/library/usingthelibrary/inter-libraryloan/"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epository@gcu.ac.uk" TargetMode="External"/><Relationship Id="rId20" Type="http://schemas.openxmlformats.org/officeDocument/2006/relationships/hyperlink" Target="http://www.gcu.ac.uk/library/servicesforstaff/copyright/reusingcontent/" TargetMode="External"/><Relationship Id="rId29" Type="http://schemas.openxmlformats.org/officeDocument/2006/relationships/hyperlink" Target="mailto:copyright@gcu.ac.uk"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he.cla.co.uk/your-he-licence/your-he-licence/about-the-cla-higher-education-licence-2/" TargetMode="External"/><Relationship Id="rId24" Type="http://schemas.openxmlformats.org/officeDocument/2006/relationships/hyperlink" Target="mailto:copyright@gcu.ac.uk" TargetMode="External"/><Relationship Id="rId32" Type="http://schemas.openxmlformats.org/officeDocument/2006/relationships/hyperlink" Target="mailto:copyright@gcu.ac.uk" TargetMode="External"/><Relationship Id="rId5" Type="http://schemas.openxmlformats.org/officeDocument/2006/relationships/styles" Target="styles.xml"/><Relationship Id="rId15" Type="http://schemas.openxmlformats.org/officeDocument/2006/relationships/hyperlink" Target="http://www.sherpa.ac.uk/romeo/index.php" TargetMode="External"/><Relationship Id="rId23" Type="http://schemas.openxmlformats.org/officeDocument/2006/relationships/hyperlink" Target="http://www.gcu.ac.uk/library/servicesforstaff/embeddinglinksingculearn/" TargetMode="External"/><Relationship Id="rId28" Type="http://schemas.openxmlformats.org/officeDocument/2006/relationships/hyperlink" Target="http://www.gcu.ac.uk/library/servicesforstaff/embeddinglinksingculearn/" TargetMode="External"/><Relationship Id="rId10" Type="http://schemas.openxmlformats.org/officeDocument/2006/relationships/hyperlink" Target="mailto:copyright@gcu.ac.uk" TargetMode="External"/><Relationship Id="rId19" Type="http://schemas.openxmlformats.org/officeDocument/2006/relationships/hyperlink" Target="http://creativecommons.org/" TargetMode="External"/><Relationship Id="rId31" Type="http://schemas.openxmlformats.org/officeDocument/2006/relationships/hyperlink" Target="http://www.gcu.ac.uk/library/servicesforstaff/scanning/" TargetMode="External"/><Relationship Id="rId4" Type="http://schemas.openxmlformats.org/officeDocument/2006/relationships/numbering" Target="numbering.xml"/><Relationship Id="rId9" Type="http://schemas.openxmlformats.org/officeDocument/2006/relationships/hyperlink" Target="mailto:copyright@gcu.ac.uk" TargetMode="External"/><Relationship Id="rId14" Type="http://schemas.openxmlformats.org/officeDocument/2006/relationships/hyperlink" Target="mailto:copyright@gcu.ac.uk" TargetMode="External"/><Relationship Id="rId22" Type="http://schemas.openxmlformats.org/officeDocument/2006/relationships/hyperlink" Target="mailto:copyright@gcu.ac.uk" TargetMode="External"/><Relationship Id="rId27" Type="http://schemas.openxmlformats.org/officeDocument/2006/relationships/hyperlink" Target="mailto:copyright@gcu.ac.uk" TargetMode="External"/><Relationship Id="rId30" Type="http://schemas.openxmlformats.org/officeDocument/2006/relationships/hyperlink" Target="http://www.gcu.ac.uk/library/servicesforstaff/embeddinglinksingculear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group xmlns="3b6bb244-7544-43c9-a2da-41b284128cc9" xsi:nil="true"/>
    <kw7x xmlns="3b6bb244-7544-43c9-a2da-41b284128cc9">
      <UserInfo>
        <DisplayName/>
        <AccountId xsi:nil="true"/>
        <AccountType/>
      </UserInfo>
    </kw7x>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5833F9F7BE9F44ADCFC626DD372DC4" ma:contentTypeVersion="2" ma:contentTypeDescription="Create a new document." ma:contentTypeScope="" ma:versionID="e05c429506d0f79c1bc404ae25761170">
  <xsd:schema xmlns:xsd="http://www.w3.org/2001/XMLSchema" xmlns:xs="http://www.w3.org/2001/XMLSchema" xmlns:p="http://schemas.microsoft.com/office/2006/metadata/properties" xmlns:ns2="3b6bb244-7544-43c9-a2da-41b284128cc9" targetNamespace="http://schemas.microsoft.com/office/2006/metadata/properties" ma:root="true" ma:fieldsID="8e596c7ec728e3c8eaf157ff8a2686e2" ns2:_="">
    <xsd:import namespace="3b6bb244-7544-43c9-a2da-41b284128cc9"/>
    <xsd:element name="properties">
      <xsd:complexType>
        <xsd:sequence>
          <xsd:element name="documentManagement">
            <xsd:complexType>
              <xsd:all>
                <xsd:element ref="ns2:group" minOccurs="0"/>
                <xsd:element ref="ns2:kw7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6bb244-7544-43c9-a2da-41b284128cc9" elementFormDefault="qualified">
    <xsd:import namespace="http://schemas.microsoft.com/office/2006/documentManagement/types"/>
    <xsd:import namespace="http://schemas.microsoft.com/office/infopath/2007/PartnerControls"/>
    <xsd:element name="group" ma:index="8" nillable="true" ma:displayName="group" ma:internalName="group">
      <xsd:simpleType>
        <xsd:restriction base="dms:Text">
          <xsd:maxLength value="255"/>
        </xsd:restriction>
      </xsd:simpleType>
    </xsd:element>
    <xsd:element name="kw7x" ma:index="9" nillable="true" ma:displayName="Person or Group" ma:list="UserInfo" ma:internalName="kw7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BD65B6-E3AD-4BE3-B3EF-FAB6062BE24F}">
  <ds:schemaRefs>
    <ds:schemaRef ds:uri="http://schemas.microsoft.com/office/2006/metadata/properties"/>
    <ds:schemaRef ds:uri="http://schemas.microsoft.com/office/infopath/2007/PartnerControls"/>
    <ds:schemaRef ds:uri="3b6bb244-7544-43c9-a2da-41b284128cc9"/>
  </ds:schemaRefs>
</ds:datastoreItem>
</file>

<file path=customXml/itemProps2.xml><?xml version="1.0" encoding="utf-8"?>
<ds:datastoreItem xmlns:ds="http://schemas.openxmlformats.org/officeDocument/2006/customXml" ds:itemID="{236150B8-3686-44EA-A50F-25AB97056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6bb244-7544-43c9-a2da-41b284128c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A95825-04C0-423C-AD0A-426B7C294F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1386</Words>
  <Characters>7904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Glasgow Caledonian University</Company>
  <LinksUpToDate>false</LinksUpToDate>
  <CharactersWithSpaces>9272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Setup</cp:lastModifiedBy>
  <cp:revision>3</cp:revision>
  <dcterms:created xsi:type="dcterms:W3CDTF">2018-11-27T11:24:00Z</dcterms:created>
  <dcterms:modified xsi:type="dcterms:W3CDTF">2018-11-27T11:29:00Z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0x010100CB5833F9F7BE9F44ADCFC626DD372DC4</vt:lpwstr>
  </property>
</Properties>
</file>