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11" w:rsidRDefault="00EC0011">
      <w:pPr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inline distT="0" distB="0" distL="0" distR="0">
            <wp:extent cx="5731510" cy="2865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rightadvis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A12" w:rsidRDefault="00165E72">
      <w:pPr>
        <w:rPr>
          <w:b/>
        </w:rPr>
      </w:pPr>
      <w:r w:rsidRPr="00165E72">
        <w:rPr>
          <w:b/>
        </w:rPr>
        <w:t>The GCU Copyright advisor - road testing sheet</w:t>
      </w:r>
    </w:p>
    <w:p w:rsidR="00165E72" w:rsidRDefault="00165E72">
      <w:r w:rsidRPr="00165E72">
        <w:t>We</w:t>
      </w:r>
      <w:r>
        <w:t xml:space="preserve"> need your help! We would like you to try out the GCU </w:t>
      </w:r>
      <w:r w:rsidR="00B7254A">
        <w:t xml:space="preserve">Online </w:t>
      </w:r>
      <w:r>
        <w:t>Copyright advisor and let us know what we could improve about it.</w:t>
      </w:r>
    </w:p>
    <w:p w:rsidR="00165E72" w:rsidRDefault="00165E72">
      <w:r>
        <w:t xml:space="preserve">Follow this link to display the </w:t>
      </w:r>
      <w:r w:rsidR="00BA1C96">
        <w:t>copyright advisor on screen:</w:t>
      </w:r>
      <w:r w:rsidR="00B05D81">
        <w:t xml:space="preserve"> </w:t>
      </w:r>
      <w:hyperlink r:id="rId6" w:history="1">
        <w:r w:rsidR="00B05D81" w:rsidRPr="00125A2C">
          <w:rPr>
            <w:rStyle w:val="Hyperlink"/>
          </w:rPr>
          <w:t>https://edshare.gcu.ac.uk/4481/13/CARP/index.html</w:t>
        </w:r>
      </w:hyperlink>
      <w:r w:rsidR="00B05D81">
        <w:t xml:space="preserve"> </w:t>
      </w:r>
      <w:r w:rsidR="00BA1C96">
        <w:t xml:space="preserve"> 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5D3888" w:rsidRPr="005D3888" w:rsidTr="00CB60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>
            <w:pPr>
              <w:rPr>
                <w:rFonts w:asciiTheme="minorHAnsi" w:hAnsiTheme="minorHAnsi"/>
              </w:rPr>
            </w:pPr>
            <w:r w:rsidRPr="005D3888">
              <w:rPr>
                <w:rFonts w:asciiTheme="minorHAnsi" w:hAnsiTheme="minorHAnsi"/>
              </w:rPr>
              <w:t>Question</w:t>
            </w:r>
          </w:p>
        </w:tc>
        <w:tc>
          <w:tcPr>
            <w:tcW w:w="5306" w:type="dxa"/>
          </w:tcPr>
          <w:p w:rsidR="005D3888" w:rsidRPr="005D3888" w:rsidRDefault="005D3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5D3888">
              <w:rPr>
                <w:rFonts w:asciiTheme="minorHAnsi" w:hAnsiTheme="minorHAnsi"/>
              </w:rPr>
              <w:t>Your feedback</w:t>
            </w:r>
          </w:p>
        </w:tc>
      </w:tr>
      <w:tr w:rsidR="005D3888" w:rsidRPr="005D3888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>Was the advisor easy to navigate through?</w:t>
            </w:r>
          </w:p>
        </w:tc>
        <w:tc>
          <w:tcPr>
            <w:tcW w:w="5306" w:type="dxa"/>
          </w:tcPr>
          <w:p w:rsidR="005D3888" w:rsidRPr="005D3888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No</w:t>
            </w:r>
          </w:p>
        </w:tc>
      </w:tr>
      <w:tr w:rsidR="005D3888" w:rsidRPr="005D3888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 w:rsidP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>If not, why?</w:t>
            </w:r>
          </w:p>
          <w:p w:rsidR="005D3888" w:rsidRDefault="005D3888">
            <w:pPr>
              <w:rPr>
                <w:rFonts w:asciiTheme="minorHAnsi" w:hAnsiTheme="minorHAnsi"/>
                <w:b w:val="0"/>
              </w:rPr>
            </w:pPr>
          </w:p>
          <w:p w:rsidR="00B5540D" w:rsidRPr="005D3888" w:rsidRDefault="00B5540D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5D3888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3888" w:rsidRPr="005D3888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043B73" w:rsidP="005D3888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Did it cover all the item types</w:t>
            </w:r>
            <w:r w:rsidR="005D3888" w:rsidRPr="005D3888">
              <w:rPr>
                <w:rFonts w:asciiTheme="minorHAnsi" w:hAnsiTheme="minorHAnsi"/>
                <w:b w:val="0"/>
              </w:rPr>
              <w:t xml:space="preserve"> you needed? </w:t>
            </w:r>
          </w:p>
        </w:tc>
        <w:tc>
          <w:tcPr>
            <w:tcW w:w="5306" w:type="dxa"/>
          </w:tcPr>
          <w:p w:rsidR="005D3888" w:rsidRPr="005D3888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No</w:t>
            </w:r>
          </w:p>
        </w:tc>
      </w:tr>
      <w:tr w:rsidR="005D3888" w:rsidRPr="005D3888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>If not, what should we add?</w:t>
            </w:r>
          </w:p>
          <w:p w:rsidR="005D3888" w:rsidRDefault="005D3888">
            <w:pPr>
              <w:rPr>
                <w:rFonts w:asciiTheme="minorHAnsi" w:hAnsiTheme="minorHAnsi"/>
                <w:b w:val="0"/>
              </w:rPr>
            </w:pPr>
          </w:p>
          <w:p w:rsidR="00B5540D" w:rsidRPr="005D3888" w:rsidRDefault="00B5540D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5D3888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3888" w:rsidRPr="005D3888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5D3888" w:rsidRDefault="005D3888">
            <w:pPr>
              <w:rPr>
                <w:rFonts w:asciiTheme="minorHAnsi" w:hAnsiTheme="minorHAnsi"/>
                <w:b w:val="0"/>
              </w:rPr>
            </w:pPr>
            <w:r w:rsidRPr="005D3888">
              <w:rPr>
                <w:rFonts w:asciiTheme="minorHAnsi" w:hAnsiTheme="minorHAnsi"/>
                <w:b w:val="0"/>
              </w:rPr>
              <w:t>Was it easy to restart your session?</w:t>
            </w:r>
          </w:p>
        </w:tc>
        <w:tc>
          <w:tcPr>
            <w:tcW w:w="5306" w:type="dxa"/>
          </w:tcPr>
          <w:p w:rsidR="005D3888" w:rsidRPr="005D3888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No</w:t>
            </w:r>
          </w:p>
        </w:tc>
      </w:tr>
      <w:tr w:rsidR="005D3888" w:rsidRPr="005D3888" w:rsidTr="003256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</w:tcPr>
          <w:p w:rsidR="005D3888" w:rsidRPr="005D3888" w:rsidRDefault="005D3888">
            <w:pPr>
              <w:rPr>
                <w:rFonts w:asciiTheme="minorHAnsi" w:hAnsiTheme="minorHAnsi"/>
              </w:rPr>
            </w:pPr>
            <w:r w:rsidRPr="005D3888">
              <w:rPr>
                <w:rFonts w:asciiTheme="minorHAnsi" w:hAnsiTheme="minorHAnsi"/>
              </w:rPr>
              <w:t>We have shared to advisor as an OER (Open Educational Resource) under CC</w:t>
            </w:r>
            <w:r w:rsidR="0085040D">
              <w:rPr>
                <w:rFonts w:asciiTheme="minorHAnsi" w:hAnsiTheme="minorHAnsi"/>
              </w:rPr>
              <w:t>-BY</w:t>
            </w:r>
            <w:r w:rsidRPr="005D3888">
              <w:rPr>
                <w:rFonts w:asciiTheme="minorHAnsi" w:hAnsiTheme="minorHAnsi"/>
              </w:rPr>
              <w:t xml:space="preserve"> license….</w:t>
            </w:r>
          </w:p>
        </w:tc>
      </w:tr>
      <w:tr w:rsidR="005D3888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Would you download a copy?</w:t>
            </w:r>
          </w:p>
        </w:tc>
        <w:tc>
          <w:tcPr>
            <w:tcW w:w="5306" w:type="dxa"/>
          </w:tcPr>
          <w:p w:rsidR="005D3888" w:rsidRPr="00B5540D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40D">
              <w:t>Yes / No</w:t>
            </w:r>
          </w:p>
        </w:tc>
      </w:tr>
      <w:tr w:rsidR="005D3888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Default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yes, would you edit it further, and if so, how?</w:t>
            </w:r>
          </w:p>
          <w:p w:rsidR="00DF1341" w:rsidRDefault="00DF1341">
            <w:pPr>
              <w:rPr>
                <w:rFonts w:asciiTheme="minorHAnsi" w:hAnsiTheme="minorHAnsi"/>
                <w:b w:val="0"/>
              </w:rPr>
            </w:pPr>
          </w:p>
          <w:p w:rsidR="00DF1341" w:rsidRPr="00B5540D" w:rsidRDefault="00DF1341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B5540D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D0055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2D0055" w:rsidRPr="00B5540D" w:rsidRDefault="002D0055">
            <w:r w:rsidRPr="002D0055">
              <w:rPr>
                <w:rFonts w:asciiTheme="minorHAnsi" w:hAnsiTheme="minorHAnsi"/>
                <w:b w:val="0"/>
              </w:rPr>
              <w:t>Edits are made using Markdown language. Would you like to see a short guide to help users get started in customising the resource?</w:t>
            </w:r>
          </w:p>
        </w:tc>
        <w:tc>
          <w:tcPr>
            <w:tcW w:w="5306" w:type="dxa"/>
          </w:tcPr>
          <w:p w:rsidR="002D0055" w:rsidRPr="00B5540D" w:rsidRDefault="002D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888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F1341" w:rsidRDefault="005D3888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no, is</w:t>
            </w:r>
            <w:r w:rsidR="0085040D">
              <w:rPr>
                <w:rFonts w:asciiTheme="minorHAnsi" w:hAnsiTheme="minorHAnsi"/>
                <w:b w:val="0"/>
              </w:rPr>
              <w:t xml:space="preserve"> this because you are happy to use it “as is”</w:t>
            </w:r>
            <w:r w:rsidRPr="00B5540D">
              <w:rPr>
                <w:rFonts w:asciiTheme="minorHAnsi" w:hAnsiTheme="minorHAnsi"/>
                <w:b w:val="0"/>
              </w:rPr>
              <w:t>?</w:t>
            </w:r>
          </w:p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B5540D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3888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B5540D" w:rsidRDefault="00043B73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lastRenderedPageBreak/>
              <w:t>We have</w:t>
            </w:r>
            <w:r w:rsidR="005D3888" w:rsidRPr="00B5540D">
              <w:rPr>
                <w:rFonts w:asciiTheme="minorHAnsi" w:hAnsiTheme="minorHAnsi"/>
                <w:b w:val="0"/>
              </w:rPr>
              <w:t xml:space="preserve"> upgrade</w:t>
            </w:r>
            <w:r>
              <w:rPr>
                <w:rFonts w:asciiTheme="minorHAnsi" w:hAnsiTheme="minorHAnsi"/>
                <w:b w:val="0"/>
              </w:rPr>
              <w:t>d</w:t>
            </w:r>
            <w:r w:rsidR="005D3888" w:rsidRPr="00B5540D">
              <w:rPr>
                <w:rFonts w:asciiTheme="minorHAnsi" w:hAnsiTheme="minorHAnsi"/>
                <w:b w:val="0"/>
              </w:rPr>
              <w:t xml:space="preserve"> the advisor</w:t>
            </w:r>
            <w:r>
              <w:rPr>
                <w:rFonts w:asciiTheme="minorHAnsi" w:hAnsiTheme="minorHAnsi"/>
                <w:b w:val="0"/>
              </w:rPr>
              <w:t xml:space="preserve"> to an HTML5 web resource. Do</w:t>
            </w:r>
            <w:r w:rsidR="005D3888" w:rsidRPr="00B5540D">
              <w:rPr>
                <w:rFonts w:asciiTheme="minorHAnsi" w:hAnsiTheme="minorHAnsi"/>
                <w:b w:val="0"/>
              </w:rPr>
              <w:t xml:space="preserve"> you find this format more useful?</w:t>
            </w:r>
          </w:p>
        </w:tc>
        <w:tc>
          <w:tcPr>
            <w:tcW w:w="5306" w:type="dxa"/>
          </w:tcPr>
          <w:p w:rsidR="005D3888" w:rsidRPr="00B5540D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3888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Default="005D3888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 xml:space="preserve">If yes, do you have any </w:t>
            </w:r>
            <w:r w:rsidR="00043B73">
              <w:rPr>
                <w:rFonts w:asciiTheme="minorHAnsi" w:hAnsiTheme="minorHAnsi"/>
                <w:b w:val="0"/>
              </w:rPr>
              <w:t xml:space="preserve">further </w:t>
            </w:r>
            <w:r w:rsidRPr="00B5540D">
              <w:rPr>
                <w:rFonts w:asciiTheme="minorHAnsi" w:hAnsiTheme="minorHAnsi"/>
                <w:b w:val="0"/>
              </w:rPr>
              <w:t>suggestions?</w:t>
            </w:r>
          </w:p>
          <w:p w:rsidR="00DF1341" w:rsidRPr="00B5540D" w:rsidRDefault="00DF1341" w:rsidP="005D3888">
            <w:pPr>
              <w:rPr>
                <w:rFonts w:asciiTheme="minorHAnsi" w:hAnsiTheme="minorHAnsi"/>
                <w:b w:val="0"/>
              </w:rPr>
            </w:pPr>
          </w:p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B5540D" w:rsidRDefault="005D388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3888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5D3888" w:rsidRPr="00B5540D" w:rsidRDefault="005D3888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What item type</w:t>
            </w:r>
            <w:r w:rsidR="00664257">
              <w:rPr>
                <w:rFonts w:asciiTheme="minorHAnsi" w:hAnsiTheme="minorHAnsi"/>
                <w:b w:val="0"/>
              </w:rPr>
              <w:t>(s)</w:t>
            </w:r>
            <w:r w:rsidRPr="00B5540D">
              <w:rPr>
                <w:rFonts w:asciiTheme="minorHAnsi" w:hAnsiTheme="minorHAnsi"/>
                <w:b w:val="0"/>
              </w:rPr>
              <w:t xml:space="preserve"> did you test?</w:t>
            </w:r>
          </w:p>
          <w:p w:rsidR="005D3888" w:rsidRPr="00B5540D" w:rsidRDefault="005D3888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5D3888" w:rsidRPr="00B5540D" w:rsidRDefault="005D3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40D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Pr="00B5540D" w:rsidRDefault="00B5540D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Was the information given accurate?</w:t>
            </w:r>
          </w:p>
        </w:tc>
        <w:tc>
          <w:tcPr>
            <w:tcW w:w="5306" w:type="dxa"/>
          </w:tcPr>
          <w:p w:rsidR="00B5540D" w:rsidRPr="00B5540D" w:rsidRDefault="00B5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5540D">
              <w:t>Yes / No</w:t>
            </w:r>
          </w:p>
        </w:tc>
      </w:tr>
      <w:tr w:rsidR="00B5540D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Default="00B5540D" w:rsidP="005D3888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not, can you specify where we went wrong?</w:t>
            </w:r>
          </w:p>
          <w:p w:rsidR="00DF1341" w:rsidRDefault="00DF1341" w:rsidP="005D3888">
            <w:pPr>
              <w:rPr>
                <w:rFonts w:asciiTheme="minorHAnsi" w:hAnsiTheme="minorHAnsi"/>
                <w:b w:val="0"/>
              </w:rPr>
            </w:pPr>
          </w:p>
          <w:p w:rsidR="00DF1341" w:rsidRPr="00B5540D" w:rsidRDefault="00DF1341" w:rsidP="005D3888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B5540D" w:rsidRPr="00B5540D" w:rsidRDefault="00B55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40D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Default="00B5540D" w:rsidP="00B5540D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Were there any broken links?</w:t>
            </w:r>
          </w:p>
          <w:p w:rsidR="00DF1341" w:rsidRPr="00B5540D" w:rsidRDefault="00DF1341" w:rsidP="00B5540D">
            <w:pPr>
              <w:rPr>
                <w:rFonts w:asciiTheme="minorHAnsi" w:hAnsiTheme="minorHAnsi"/>
                <w:b w:val="0"/>
              </w:rPr>
            </w:pPr>
          </w:p>
          <w:p w:rsidR="00B5540D" w:rsidRPr="00B5540D" w:rsidRDefault="00B5540D" w:rsidP="00DF1341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B5540D" w:rsidRPr="00B5540D" w:rsidRDefault="00B5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F1341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F1341" w:rsidRPr="00B5540D" w:rsidRDefault="00DF1341" w:rsidP="00DF1341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Any other suggestions or faults?</w:t>
            </w:r>
          </w:p>
          <w:p w:rsidR="00DF1341" w:rsidRDefault="00DF1341" w:rsidP="00B5540D">
            <w:pPr>
              <w:rPr>
                <w:b w:val="0"/>
              </w:rPr>
            </w:pPr>
          </w:p>
          <w:p w:rsidR="00DF1341" w:rsidRPr="00B5540D" w:rsidRDefault="00DF1341" w:rsidP="00B5540D">
            <w:pPr>
              <w:rPr>
                <w:b w:val="0"/>
              </w:rPr>
            </w:pPr>
          </w:p>
        </w:tc>
        <w:tc>
          <w:tcPr>
            <w:tcW w:w="5306" w:type="dxa"/>
          </w:tcPr>
          <w:p w:rsidR="00DF1341" w:rsidRPr="00B5540D" w:rsidRDefault="00DF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40D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Default="006C4F5B" w:rsidP="00B5540D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Any other feedback or suggestions?</w:t>
            </w:r>
          </w:p>
          <w:p w:rsidR="006C4F5B" w:rsidRDefault="006C4F5B" w:rsidP="00B5540D">
            <w:pPr>
              <w:rPr>
                <w:rFonts w:asciiTheme="minorHAnsi" w:hAnsiTheme="minorHAnsi"/>
                <w:b w:val="0"/>
              </w:rPr>
            </w:pPr>
          </w:p>
          <w:p w:rsidR="006C4F5B" w:rsidRDefault="006C4F5B" w:rsidP="00B5540D">
            <w:pPr>
              <w:rPr>
                <w:rFonts w:asciiTheme="minorHAnsi" w:hAnsiTheme="minorHAnsi"/>
                <w:b w:val="0"/>
              </w:rPr>
            </w:pPr>
          </w:p>
          <w:p w:rsidR="006C4F5B" w:rsidRDefault="006C4F5B" w:rsidP="00B5540D">
            <w:pPr>
              <w:rPr>
                <w:rFonts w:asciiTheme="minorHAnsi" w:hAnsiTheme="minorHAnsi"/>
                <w:b w:val="0"/>
              </w:rPr>
            </w:pPr>
          </w:p>
          <w:p w:rsidR="006C4F5B" w:rsidRDefault="006C4F5B" w:rsidP="00B5540D">
            <w:pPr>
              <w:rPr>
                <w:rFonts w:asciiTheme="minorHAnsi" w:hAnsiTheme="minorHAnsi"/>
                <w:b w:val="0"/>
              </w:rPr>
            </w:pPr>
          </w:p>
          <w:p w:rsidR="006C4F5B" w:rsidRPr="00B5540D" w:rsidRDefault="006C4F5B" w:rsidP="00B5540D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306" w:type="dxa"/>
          </w:tcPr>
          <w:p w:rsidR="00B5540D" w:rsidRPr="00B5540D" w:rsidRDefault="00B554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644B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05644B" w:rsidRPr="00B5540D" w:rsidRDefault="0005644B" w:rsidP="00B5540D">
            <w:r w:rsidRPr="0005644B">
              <w:rPr>
                <w:rFonts w:asciiTheme="minorHAnsi" w:hAnsiTheme="minorHAnsi"/>
                <w:b w:val="0"/>
              </w:rPr>
              <w:t>Was the guidance given clear and jargon free?</w:t>
            </w:r>
          </w:p>
        </w:tc>
        <w:tc>
          <w:tcPr>
            <w:tcW w:w="5306" w:type="dxa"/>
          </w:tcPr>
          <w:p w:rsidR="0005644B" w:rsidRPr="00B5540D" w:rsidRDefault="0005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F5B" w:rsidRPr="00B5540D" w:rsidTr="00CB60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6C4F5B" w:rsidRPr="00B5540D" w:rsidRDefault="006C4F5B" w:rsidP="00B5540D">
            <w:r w:rsidRPr="00B5540D">
              <w:rPr>
                <w:rFonts w:asciiTheme="minorHAnsi" w:hAnsiTheme="minorHAnsi"/>
                <w:b w:val="0"/>
              </w:rPr>
              <w:t>If the team have any further questions, can we contact you?</w:t>
            </w:r>
          </w:p>
        </w:tc>
        <w:tc>
          <w:tcPr>
            <w:tcW w:w="5306" w:type="dxa"/>
          </w:tcPr>
          <w:p w:rsidR="006C4F5B" w:rsidRPr="00B5540D" w:rsidRDefault="006C4F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5540D" w:rsidRPr="00B5540D" w:rsidTr="00CB60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B5540D" w:rsidRPr="00B5540D" w:rsidRDefault="00B5540D" w:rsidP="00B5540D">
            <w:pPr>
              <w:rPr>
                <w:rFonts w:asciiTheme="minorHAnsi" w:hAnsiTheme="minorHAnsi"/>
                <w:b w:val="0"/>
              </w:rPr>
            </w:pPr>
            <w:r w:rsidRPr="00B5540D">
              <w:rPr>
                <w:rFonts w:asciiTheme="minorHAnsi" w:hAnsiTheme="minorHAnsi"/>
                <w:b w:val="0"/>
              </w:rPr>
              <w:t>If yes, please let us know your email address:</w:t>
            </w:r>
          </w:p>
        </w:tc>
        <w:tc>
          <w:tcPr>
            <w:tcW w:w="5306" w:type="dxa"/>
          </w:tcPr>
          <w:p w:rsidR="00B5540D" w:rsidRPr="00B5540D" w:rsidRDefault="00B55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65E72" w:rsidRPr="00B5540D" w:rsidRDefault="00165E72"/>
    <w:p w:rsidR="00165E72" w:rsidRDefault="00F44942">
      <w:r>
        <w:t xml:space="preserve">Didn’t get a chance to hand this in? Don’t worry, you can scan and send it to </w:t>
      </w:r>
      <w:hyperlink r:id="rId7" w:history="1">
        <w:r w:rsidRPr="007F657B">
          <w:rPr>
            <w:rStyle w:val="Hyperlink"/>
          </w:rPr>
          <w:t>copyright@gcu.ac.uk</w:t>
        </w:r>
      </w:hyperlink>
      <w:r>
        <w:t xml:space="preserve"> or </w:t>
      </w:r>
      <w:proofErr w:type="spellStart"/>
      <w:r>
        <w:t>snailmail</w:t>
      </w:r>
      <w:proofErr w:type="spellEnd"/>
      <w:r>
        <w:t xml:space="preserve"> to:</w:t>
      </w:r>
    </w:p>
    <w:p w:rsidR="00F44942" w:rsidRDefault="00F44942">
      <w:r>
        <w:t>Copyright Advisor</w:t>
      </w:r>
      <w:r>
        <w:br/>
        <w:t>Saltire Centre</w:t>
      </w:r>
      <w:r>
        <w:br/>
        <w:t>Glasgow Caledonian University</w:t>
      </w:r>
      <w:r>
        <w:br/>
        <w:t>Cowcaddens Road</w:t>
      </w:r>
      <w:r>
        <w:br/>
        <w:t>Glasgow, G4 0BA</w:t>
      </w:r>
    </w:p>
    <w:p w:rsidR="00587644" w:rsidRDefault="00587644">
      <w:r>
        <w:t>You can download a zip archive of the files here:</w:t>
      </w:r>
      <w:r w:rsidR="005A7BCB">
        <w:t xml:space="preserve"> </w:t>
      </w:r>
      <w:hyperlink r:id="rId8" w:history="1">
        <w:r w:rsidR="005A7BCB" w:rsidRPr="00542BC5">
          <w:rPr>
            <w:rStyle w:val="Hyperlink"/>
          </w:rPr>
          <w:t>https://edshare.gcu.ac.uk/id/document/32573</w:t>
        </w:r>
      </w:hyperlink>
      <w:r w:rsidR="005A7BCB">
        <w:t xml:space="preserve"> </w:t>
      </w:r>
    </w:p>
    <w:p w:rsidR="00587644" w:rsidRDefault="00587644">
      <w:r>
        <w:t xml:space="preserve">The original workflows and text files are available here: </w:t>
      </w:r>
      <w:hyperlink r:id="rId9" w:history="1">
        <w:r>
          <w:rPr>
            <w:rStyle w:val="Hyperlink"/>
          </w:rPr>
          <w:t>https://edshare.gcu.ac.uk/4237/</w:t>
        </w:r>
      </w:hyperlink>
      <w:r>
        <w:t xml:space="preserve"> </w:t>
      </w:r>
    </w:p>
    <w:p w:rsidR="00F44942" w:rsidRDefault="00F44942"/>
    <w:sectPr w:rsidR="00F44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72"/>
    <w:rsid w:val="00043B73"/>
    <w:rsid w:val="0005644B"/>
    <w:rsid w:val="0006477B"/>
    <w:rsid w:val="00165E72"/>
    <w:rsid w:val="00200507"/>
    <w:rsid w:val="00265A12"/>
    <w:rsid w:val="0027568E"/>
    <w:rsid w:val="00281C17"/>
    <w:rsid w:val="002D0055"/>
    <w:rsid w:val="00332A76"/>
    <w:rsid w:val="00355935"/>
    <w:rsid w:val="003E7A4E"/>
    <w:rsid w:val="00587644"/>
    <w:rsid w:val="005A7BCB"/>
    <w:rsid w:val="005D3888"/>
    <w:rsid w:val="00664257"/>
    <w:rsid w:val="006C4F5B"/>
    <w:rsid w:val="00713419"/>
    <w:rsid w:val="00837107"/>
    <w:rsid w:val="0085040D"/>
    <w:rsid w:val="00B05D81"/>
    <w:rsid w:val="00B5540D"/>
    <w:rsid w:val="00B7254A"/>
    <w:rsid w:val="00BA1C96"/>
    <w:rsid w:val="00CB3B3C"/>
    <w:rsid w:val="00CB6065"/>
    <w:rsid w:val="00D340C4"/>
    <w:rsid w:val="00DF1341"/>
    <w:rsid w:val="00DF5966"/>
    <w:rsid w:val="00E63938"/>
    <w:rsid w:val="00EC0011"/>
    <w:rsid w:val="00F44942"/>
    <w:rsid w:val="00F6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D38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5D388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1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D38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5D388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1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hare.gcu.ac.uk/id/document/3257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pyright@gcu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hare.gcu.ac.uk/4481/13/CARP/index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hare.gcu.ac.uk/4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1697</Characters>
  <Application>Microsoft Office Word</Application>
  <DocSecurity>0</DocSecurity>
  <Lines>113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2019-04-08T08:12:00Z</dcterms:created>
  <dcterms:modified xsi:type="dcterms:W3CDTF">2019-04-08T08:12:00Z</dcterms:modified>
</cp:coreProperties>
</file>