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ajorEastAsia" w:cstheme="majorBidi"/>
          <w:sz w:val="32"/>
          <w:szCs w:val="32"/>
        </w:rPr>
        <w:alias w:val="Title"/>
        <w:id w:val="77738743"/>
        <w:placeholder>
          <w:docPart w:val="14F3A50770134B6998D3B4B5659728D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280627" w:rsidRPr="00673099" w:rsidRDefault="00280627" w:rsidP="00280627">
          <w:pPr>
            <w:pStyle w:val="Header"/>
            <w:pBdr>
              <w:bottom w:val="thickThinSmallGap" w:sz="24" w:space="1" w:color="622423" w:themeColor="accent2" w:themeShade="7F"/>
            </w:pBdr>
            <w:jc w:val="center"/>
            <w:rPr>
              <w:rFonts w:eastAsiaTheme="majorEastAsia" w:cstheme="majorBidi"/>
              <w:sz w:val="32"/>
              <w:szCs w:val="32"/>
            </w:rPr>
          </w:pPr>
          <w:r w:rsidRPr="00673099">
            <w:rPr>
              <w:rFonts w:eastAsiaTheme="majorEastAsia" w:cstheme="majorBidi"/>
              <w:sz w:val="32"/>
              <w:szCs w:val="32"/>
            </w:rPr>
            <w:t xml:space="preserve">Library </w:t>
          </w:r>
          <w:r>
            <w:rPr>
              <w:rFonts w:eastAsiaTheme="majorEastAsia" w:cstheme="majorBidi"/>
              <w:sz w:val="32"/>
              <w:szCs w:val="32"/>
            </w:rPr>
            <w:t xml:space="preserve">and Archives </w:t>
          </w:r>
          <w:r w:rsidRPr="00673099">
            <w:rPr>
              <w:rFonts w:eastAsiaTheme="majorEastAsia" w:cstheme="majorBidi"/>
              <w:sz w:val="32"/>
              <w:szCs w:val="32"/>
            </w:rPr>
            <w:t>Charter</w:t>
          </w:r>
        </w:p>
      </w:sdtContent>
    </w:sdt>
    <w:p w:rsidR="00604F28" w:rsidRDefault="00604F28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604F28" w:rsidRDefault="00474F51">
      <w:pPr>
        <w:pStyle w:val="Heading1"/>
        <w:spacing w:before="56"/>
        <w:rPr>
          <w:b w:val="0"/>
          <w:bCs w:val="0"/>
        </w:rPr>
      </w:pPr>
      <w:r>
        <w:rPr>
          <w:spacing w:val="-1"/>
        </w:rPr>
        <w:t xml:space="preserve">Welcome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 w:rsidR="00C77F63">
        <w:rPr>
          <w:spacing w:val="-1"/>
        </w:rPr>
        <w:t>L</w:t>
      </w:r>
      <w:r>
        <w:rPr>
          <w:spacing w:val="-1"/>
        </w:rPr>
        <w:t>ibrary</w:t>
      </w:r>
      <w:r w:rsidR="00C77F63">
        <w:rPr>
          <w:spacing w:val="-1"/>
        </w:rPr>
        <w:t xml:space="preserve"> and Archives</w:t>
      </w:r>
    </w:p>
    <w:p w:rsidR="00604F28" w:rsidRDefault="00604F28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604F28" w:rsidRDefault="00474F51">
      <w:pPr>
        <w:pStyle w:val="Heading1"/>
        <w:rPr>
          <w:b w:val="0"/>
          <w:bCs w:val="0"/>
        </w:rPr>
      </w:pP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commitment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you</w:t>
      </w:r>
      <w:r w:rsidR="00C77F63">
        <w:rPr>
          <w:spacing w:val="-1"/>
        </w:rPr>
        <w:t>, we will</w:t>
      </w:r>
      <w:r>
        <w:rPr>
          <w:spacing w:val="-1"/>
        </w:rPr>
        <w:t>:</w:t>
      </w:r>
    </w:p>
    <w:p w:rsidR="00604F28" w:rsidRDefault="00604F28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604F28" w:rsidRDefault="00C77F63">
      <w:pPr>
        <w:pStyle w:val="BodyText"/>
        <w:numPr>
          <w:ilvl w:val="0"/>
          <w:numId w:val="1"/>
        </w:numPr>
        <w:tabs>
          <w:tab w:val="left" w:pos="881"/>
        </w:tabs>
      </w:pPr>
      <w:r>
        <w:rPr>
          <w:spacing w:val="-1"/>
        </w:rPr>
        <w:t>P</w:t>
      </w:r>
      <w:r w:rsidR="00474F51">
        <w:rPr>
          <w:spacing w:val="-1"/>
        </w:rPr>
        <w:t>rovide</w:t>
      </w:r>
      <w:r w:rsidR="00474F51">
        <w:rPr>
          <w:spacing w:val="1"/>
        </w:rPr>
        <w:t xml:space="preserve"> </w:t>
      </w:r>
      <w:r w:rsidR="00474F51">
        <w:rPr>
          <w:spacing w:val="-1"/>
        </w:rPr>
        <w:t>accessible,</w:t>
      </w:r>
      <w:r w:rsidR="00474F51">
        <w:rPr>
          <w:spacing w:val="-2"/>
        </w:rPr>
        <w:t xml:space="preserve"> </w:t>
      </w:r>
      <w:r w:rsidR="00474F51">
        <w:rPr>
          <w:spacing w:val="-1"/>
        </w:rPr>
        <w:t>easy to use</w:t>
      </w:r>
      <w:r w:rsidR="00474F51">
        <w:rPr>
          <w:spacing w:val="1"/>
        </w:rPr>
        <w:t xml:space="preserve"> </w:t>
      </w:r>
      <w:r>
        <w:rPr>
          <w:spacing w:val="-1"/>
        </w:rPr>
        <w:t>services on campus and online.</w:t>
      </w:r>
    </w:p>
    <w:p w:rsidR="00604F28" w:rsidRDefault="00C77F63">
      <w:pPr>
        <w:pStyle w:val="BodyText"/>
        <w:numPr>
          <w:ilvl w:val="0"/>
          <w:numId w:val="1"/>
        </w:numPr>
        <w:tabs>
          <w:tab w:val="left" w:pos="881"/>
        </w:tabs>
        <w:spacing w:before="41"/>
        <w:ind w:hanging="360"/>
      </w:pPr>
      <w:r>
        <w:rPr>
          <w:spacing w:val="-1"/>
        </w:rPr>
        <w:t>P</w:t>
      </w:r>
      <w:r w:rsidR="00474F51">
        <w:rPr>
          <w:spacing w:val="-1"/>
        </w:rPr>
        <w:t>rovide</w:t>
      </w:r>
      <w:r w:rsidR="00474F51">
        <w:rPr>
          <w:spacing w:val="1"/>
        </w:rPr>
        <w:t xml:space="preserve"> </w:t>
      </w:r>
      <w:r w:rsidR="00474F51">
        <w:t>a</w:t>
      </w:r>
      <w:r w:rsidR="00474F51">
        <w:rPr>
          <w:spacing w:val="-2"/>
        </w:rPr>
        <w:t xml:space="preserve"> </w:t>
      </w:r>
      <w:r w:rsidR="00474F51">
        <w:rPr>
          <w:spacing w:val="-1"/>
        </w:rPr>
        <w:t>welcoming</w:t>
      </w:r>
      <w:r w:rsidR="00474F51">
        <w:rPr>
          <w:spacing w:val="-3"/>
        </w:rPr>
        <w:t xml:space="preserve"> </w:t>
      </w:r>
      <w:r w:rsidR="00474F51">
        <w:rPr>
          <w:spacing w:val="-1"/>
        </w:rPr>
        <w:t>environment.</w:t>
      </w:r>
    </w:p>
    <w:p w:rsidR="00604F28" w:rsidRDefault="00C77F63">
      <w:pPr>
        <w:pStyle w:val="BodyText"/>
        <w:numPr>
          <w:ilvl w:val="0"/>
          <w:numId w:val="1"/>
        </w:numPr>
        <w:tabs>
          <w:tab w:val="left" w:pos="881"/>
        </w:tabs>
        <w:spacing w:before="39"/>
        <w:ind w:hanging="360"/>
      </w:pPr>
      <w:r>
        <w:rPr>
          <w:spacing w:val="-1"/>
        </w:rPr>
        <w:t>Be</w:t>
      </w:r>
      <w:r w:rsidR="00474F51">
        <w:rPr>
          <w:spacing w:val="1"/>
        </w:rPr>
        <w:t xml:space="preserve"> </w:t>
      </w:r>
      <w:r w:rsidR="00474F51">
        <w:rPr>
          <w:spacing w:val="-1"/>
        </w:rPr>
        <w:t>friendly,</w:t>
      </w:r>
      <w:r w:rsidR="00474F51">
        <w:rPr>
          <w:spacing w:val="-2"/>
        </w:rPr>
        <w:t xml:space="preserve"> </w:t>
      </w:r>
      <w:r w:rsidR="00474F51">
        <w:rPr>
          <w:spacing w:val="-1"/>
        </w:rPr>
        <w:t>helpful</w:t>
      </w:r>
      <w:r w:rsidR="00474F51">
        <w:t xml:space="preserve"> </w:t>
      </w:r>
      <w:r w:rsidR="00474F51">
        <w:rPr>
          <w:spacing w:val="-1"/>
        </w:rPr>
        <w:t>and professional</w:t>
      </w:r>
      <w:r w:rsidR="00474F51">
        <w:rPr>
          <w:spacing w:val="-3"/>
        </w:rPr>
        <w:t xml:space="preserve"> </w:t>
      </w:r>
      <w:r>
        <w:rPr>
          <w:spacing w:val="-1"/>
        </w:rPr>
        <w:t>in our</w:t>
      </w:r>
      <w:r w:rsidR="00474F51">
        <w:rPr>
          <w:spacing w:val="-1"/>
        </w:rPr>
        <w:t xml:space="preserve"> </w:t>
      </w:r>
      <w:r w:rsidR="00474F51">
        <w:rPr>
          <w:spacing w:val="-2"/>
        </w:rPr>
        <w:t>dealing</w:t>
      </w:r>
      <w:r>
        <w:rPr>
          <w:spacing w:val="-2"/>
        </w:rPr>
        <w:t>s</w:t>
      </w:r>
      <w:r w:rsidR="00474F51">
        <w:rPr>
          <w:spacing w:val="-1"/>
        </w:rPr>
        <w:t xml:space="preserve"> with </w:t>
      </w:r>
      <w:r>
        <w:t>you and treat you fairly.</w:t>
      </w:r>
    </w:p>
    <w:p w:rsidR="00604F28" w:rsidRDefault="00474F51">
      <w:pPr>
        <w:pStyle w:val="BodyText"/>
        <w:numPr>
          <w:ilvl w:val="0"/>
          <w:numId w:val="1"/>
        </w:numPr>
        <w:tabs>
          <w:tab w:val="left" w:pos="881"/>
        </w:tabs>
        <w:spacing w:before="41"/>
        <w:ind w:hanging="360"/>
      </w:pP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you to</w:t>
      </w:r>
      <w:r>
        <w:rPr>
          <w:spacing w:val="1"/>
        </w:rPr>
        <w:t xml:space="preserve"> </w:t>
      </w:r>
      <w:r>
        <w:rPr>
          <w:spacing w:val="-1"/>
        </w:rPr>
        <w:t>get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7B3AF9">
        <w:rPr>
          <w:spacing w:val="-2"/>
        </w:rPr>
        <w:t>our</w:t>
      </w:r>
      <w:r>
        <w:rPr>
          <w:spacing w:val="1"/>
        </w:rPr>
        <w:t xml:space="preserve"> </w:t>
      </w:r>
      <w:r w:rsidR="00C77F63">
        <w:rPr>
          <w:spacing w:val="-1"/>
        </w:rPr>
        <w:t>services.</w:t>
      </w:r>
    </w:p>
    <w:p w:rsidR="00604F28" w:rsidRDefault="00474F51">
      <w:pPr>
        <w:pStyle w:val="BodyText"/>
        <w:numPr>
          <w:ilvl w:val="0"/>
          <w:numId w:val="1"/>
        </w:numPr>
        <w:tabs>
          <w:tab w:val="left" w:pos="881"/>
        </w:tabs>
        <w:spacing w:before="39" w:line="277" w:lineRule="auto"/>
        <w:ind w:right="611" w:hanging="360"/>
      </w:pPr>
      <w:r>
        <w:rPr>
          <w:spacing w:val="-1"/>
        </w:rP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 w:rsidR="00C77F63">
        <w:rPr>
          <w:spacing w:val="-1"/>
        </w:rPr>
        <w:t xml:space="preserve">your feedback and act on your </w:t>
      </w:r>
      <w:r>
        <w:rPr>
          <w:spacing w:val="-1"/>
        </w:rPr>
        <w:t>suggestions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how</w:t>
      </w:r>
      <w:r>
        <w:rPr>
          <w:spacing w:val="-2"/>
        </w:rPr>
        <w:t xml:space="preserve"> </w:t>
      </w:r>
      <w:r w:rsidR="00314F8D">
        <w:rPr>
          <w:spacing w:val="-2"/>
        </w:rPr>
        <w:t xml:space="preserve">to </w:t>
      </w:r>
      <w:r>
        <w:rPr>
          <w:spacing w:val="-1"/>
        </w:rPr>
        <w:t>improve</w:t>
      </w:r>
      <w:r>
        <w:rPr>
          <w:spacing w:val="-2"/>
        </w:rPr>
        <w:t xml:space="preserve"> </w:t>
      </w:r>
      <w:r>
        <w:rPr>
          <w:spacing w:val="-1"/>
        </w:rPr>
        <w:t>services.</w:t>
      </w:r>
    </w:p>
    <w:p w:rsidR="00604F28" w:rsidRDefault="00604F28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604F28" w:rsidRDefault="00474F51">
      <w:pPr>
        <w:pStyle w:val="Heading1"/>
        <w:rPr>
          <w:b w:val="0"/>
          <w:bCs w:val="0"/>
        </w:rPr>
      </w:pPr>
      <w:r>
        <w:t>To</w:t>
      </w:r>
      <w:r>
        <w:rPr>
          <w:spacing w:val="-1"/>
        </w:rPr>
        <w:t xml:space="preserve"> help us</w:t>
      </w:r>
      <w:r>
        <w:rPr>
          <w:spacing w:val="1"/>
        </w:rPr>
        <w:t xml:space="preserve"> </w:t>
      </w:r>
      <w:r>
        <w:rPr>
          <w:spacing w:val="-1"/>
        </w:rPr>
        <w:t>achieve</w:t>
      </w:r>
      <w:r>
        <w:rPr>
          <w:spacing w:val="-3"/>
        </w:rPr>
        <w:t xml:space="preserve"> </w:t>
      </w:r>
      <w:r>
        <w:rPr>
          <w:spacing w:val="-1"/>
        </w:rPr>
        <w:t xml:space="preserve">this </w:t>
      </w:r>
      <w:r>
        <w:t>we</w:t>
      </w:r>
      <w:r>
        <w:rPr>
          <w:spacing w:val="-3"/>
        </w:rPr>
        <w:t xml:space="preserve"> </w:t>
      </w:r>
      <w:r>
        <w:rPr>
          <w:spacing w:val="-1"/>
        </w:rPr>
        <w:t>ask</w:t>
      </w:r>
      <w:r>
        <w:t xml:space="preserve"> </w:t>
      </w:r>
      <w:r>
        <w:rPr>
          <w:spacing w:val="-1"/>
        </w:rPr>
        <w:t xml:space="preserve">you </w:t>
      </w:r>
      <w:r>
        <w:t>to</w:t>
      </w:r>
      <w:r>
        <w:rPr>
          <w:spacing w:val="-1"/>
        </w:rPr>
        <w:t>:</w:t>
      </w:r>
    </w:p>
    <w:p w:rsidR="00604F28" w:rsidRDefault="00604F28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604F28" w:rsidRDefault="00474F51">
      <w:pPr>
        <w:pStyle w:val="BodyText"/>
        <w:numPr>
          <w:ilvl w:val="0"/>
          <w:numId w:val="1"/>
        </w:numPr>
        <w:tabs>
          <w:tab w:val="left" w:pos="881"/>
        </w:tabs>
        <w:spacing w:before="2"/>
        <w:ind w:hanging="360"/>
      </w:pP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respectful</w:t>
      </w:r>
      <w:r>
        <w:t xml:space="preserve"> </w:t>
      </w:r>
      <w:r w:rsidR="00C77F63">
        <w:rPr>
          <w:spacing w:val="-1"/>
        </w:rPr>
        <w:t>of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users</w:t>
      </w:r>
      <w:r>
        <w:t xml:space="preserve"> </w:t>
      </w:r>
      <w:r>
        <w:rPr>
          <w:spacing w:val="-1"/>
        </w:rPr>
        <w:t>and staff</w:t>
      </w:r>
      <w:r>
        <w:t xml:space="preserve"> </w:t>
      </w:r>
      <w:r w:rsidR="00C77F63">
        <w:rPr>
          <w:spacing w:val="-1"/>
        </w:rPr>
        <w:t>in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 w:rsidR="00C77F63">
        <w:rPr>
          <w:spacing w:val="1"/>
        </w:rPr>
        <w:t>L</w:t>
      </w:r>
      <w:r>
        <w:rPr>
          <w:spacing w:val="-1"/>
        </w:rPr>
        <w:t>ibrary</w:t>
      </w:r>
      <w:r w:rsidR="00C77F63">
        <w:rPr>
          <w:spacing w:val="-1"/>
        </w:rPr>
        <w:t xml:space="preserve"> and Archives</w:t>
      </w:r>
      <w:r>
        <w:rPr>
          <w:spacing w:val="-1"/>
        </w:rPr>
        <w:t>.</w:t>
      </w:r>
    </w:p>
    <w:p w:rsidR="00604F28" w:rsidRDefault="007B3AF9">
      <w:pPr>
        <w:pStyle w:val="BodyText"/>
        <w:numPr>
          <w:ilvl w:val="0"/>
          <w:numId w:val="1"/>
        </w:numPr>
        <w:tabs>
          <w:tab w:val="left" w:pos="881"/>
        </w:tabs>
        <w:spacing w:before="39" w:line="276" w:lineRule="auto"/>
        <w:ind w:right="417" w:hanging="360"/>
      </w:pPr>
      <w:r>
        <w:rPr>
          <w:spacing w:val="-1"/>
        </w:rPr>
        <w:t>Use</w:t>
      </w:r>
      <w:r w:rsidR="00474F51">
        <w:rPr>
          <w:spacing w:val="1"/>
        </w:rPr>
        <w:t xml:space="preserve"> </w:t>
      </w:r>
      <w:r w:rsidR="00474F51">
        <w:rPr>
          <w:spacing w:val="-1"/>
        </w:rPr>
        <w:t>resources</w:t>
      </w:r>
      <w:r w:rsidR="00474F51">
        <w:rPr>
          <w:spacing w:val="-2"/>
        </w:rPr>
        <w:t xml:space="preserve"> </w:t>
      </w:r>
      <w:r>
        <w:rPr>
          <w:spacing w:val="-2"/>
        </w:rPr>
        <w:t xml:space="preserve">appropriately </w:t>
      </w:r>
      <w:r w:rsidR="00474F51">
        <w:rPr>
          <w:spacing w:val="-1"/>
        </w:rPr>
        <w:t xml:space="preserve">and </w:t>
      </w:r>
      <w:r>
        <w:rPr>
          <w:spacing w:val="-1"/>
        </w:rPr>
        <w:t xml:space="preserve">treat </w:t>
      </w:r>
      <w:r w:rsidR="00474F51">
        <w:rPr>
          <w:spacing w:val="-1"/>
        </w:rPr>
        <w:t>equipment</w:t>
      </w:r>
      <w:r w:rsidR="00474F51">
        <w:rPr>
          <w:spacing w:val="-2"/>
        </w:rPr>
        <w:t xml:space="preserve"> </w:t>
      </w:r>
      <w:r>
        <w:rPr>
          <w:spacing w:val="-2"/>
        </w:rPr>
        <w:t xml:space="preserve">and materials </w:t>
      </w:r>
      <w:r>
        <w:rPr>
          <w:spacing w:val="-1"/>
        </w:rPr>
        <w:t>with care</w:t>
      </w:r>
      <w:r w:rsidR="00474F51">
        <w:rPr>
          <w:spacing w:val="-1"/>
        </w:rPr>
        <w:t>.</w:t>
      </w:r>
      <w:r w:rsidR="00474F51">
        <w:t xml:space="preserve"> </w:t>
      </w:r>
    </w:p>
    <w:p w:rsidR="00604F28" w:rsidRDefault="00474F51">
      <w:pPr>
        <w:pStyle w:val="BodyText"/>
        <w:numPr>
          <w:ilvl w:val="0"/>
          <w:numId w:val="1"/>
        </w:numPr>
        <w:tabs>
          <w:tab w:val="left" w:pos="881"/>
        </w:tabs>
        <w:spacing w:line="279" w:lineRule="exact"/>
        <w:ind w:hanging="360"/>
      </w:pPr>
      <w:r>
        <w:rPr>
          <w:spacing w:val="-1"/>
        </w:rPr>
        <w:t>Help improve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giving us</w:t>
      </w:r>
      <w:r>
        <w:rPr>
          <w:spacing w:val="-2"/>
        </w:rPr>
        <w:t xml:space="preserve"> </w:t>
      </w:r>
      <w:hyperlink r:id="rId8" w:history="1">
        <w:r w:rsidRPr="00280627">
          <w:rPr>
            <w:rStyle w:val="Hyperlink"/>
          </w:rPr>
          <w:t>your</w:t>
        </w:r>
        <w:r w:rsidRPr="00280627">
          <w:rPr>
            <w:rStyle w:val="Hyperlink"/>
            <w:spacing w:val="-3"/>
          </w:rPr>
          <w:t xml:space="preserve"> </w:t>
        </w:r>
        <w:r w:rsidRPr="00280627">
          <w:rPr>
            <w:rStyle w:val="Hyperlink"/>
            <w:spacing w:val="-1"/>
          </w:rPr>
          <w:t>feedback</w:t>
        </w:r>
      </w:hyperlink>
      <w:r>
        <w:rPr>
          <w:spacing w:val="-1"/>
        </w:rPr>
        <w:t>.</w:t>
      </w:r>
    </w:p>
    <w:p w:rsidR="00604F28" w:rsidRPr="003261BE" w:rsidRDefault="00474F51">
      <w:pPr>
        <w:pStyle w:val="BodyText"/>
        <w:numPr>
          <w:ilvl w:val="0"/>
          <w:numId w:val="1"/>
        </w:numPr>
        <w:tabs>
          <w:tab w:val="left" w:pos="881"/>
        </w:tabs>
        <w:spacing w:before="41"/>
        <w:ind w:hanging="360"/>
      </w:pPr>
      <w:r>
        <w:rPr>
          <w:spacing w:val="-1"/>
        </w:rPr>
        <w:t>Read and follow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hyperlink r:id="rId9" w:history="1">
        <w:r w:rsidR="007B3AF9" w:rsidRPr="001D3752">
          <w:rPr>
            <w:rStyle w:val="Hyperlink"/>
            <w:spacing w:val="-2"/>
          </w:rPr>
          <w:t>L</w:t>
        </w:r>
        <w:r w:rsidRPr="001D3752">
          <w:rPr>
            <w:rStyle w:val="Hyperlink"/>
            <w:spacing w:val="-1"/>
          </w:rPr>
          <w:t>ibrary's</w:t>
        </w:r>
        <w:r w:rsidRPr="001D3752">
          <w:rPr>
            <w:rStyle w:val="Hyperlink"/>
            <w:spacing w:val="1"/>
          </w:rPr>
          <w:t xml:space="preserve"> </w:t>
        </w:r>
        <w:r w:rsidRPr="001D3752">
          <w:rPr>
            <w:rStyle w:val="Hyperlink"/>
            <w:spacing w:val="-1"/>
          </w:rPr>
          <w:t>regulations</w:t>
        </w:r>
      </w:hyperlink>
      <w:r w:rsidR="007B3AF9" w:rsidRPr="007B3AF9">
        <w:rPr>
          <w:spacing w:val="-1"/>
        </w:rPr>
        <w:t xml:space="preserve"> and </w:t>
      </w:r>
      <w:hyperlink r:id="rId10" w:history="1">
        <w:r w:rsidR="007B3AF9" w:rsidRPr="007B3AF9">
          <w:rPr>
            <w:rStyle w:val="Hyperlink"/>
            <w:spacing w:val="-1"/>
          </w:rPr>
          <w:t>Archives rules</w:t>
        </w:r>
      </w:hyperlink>
      <w:r>
        <w:rPr>
          <w:spacing w:val="-1"/>
        </w:rPr>
        <w:t>.</w:t>
      </w:r>
    </w:p>
    <w:p w:rsidR="003261BE" w:rsidRDefault="003261BE" w:rsidP="003261BE">
      <w:pPr>
        <w:pStyle w:val="BodyText"/>
        <w:tabs>
          <w:tab w:val="left" w:pos="881"/>
        </w:tabs>
        <w:spacing w:before="41"/>
        <w:rPr>
          <w:spacing w:val="-1"/>
        </w:rPr>
      </w:pPr>
      <w:bookmarkStart w:id="0" w:name="_GoBack"/>
      <w:bookmarkEnd w:id="0"/>
    </w:p>
    <w:p w:rsidR="003261BE" w:rsidRDefault="003261BE" w:rsidP="003261BE">
      <w:pPr>
        <w:pStyle w:val="BodyText"/>
        <w:tabs>
          <w:tab w:val="left" w:pos="881"/>
        </w:tabs>
        <w:spacing w:before="41"/>
        <w:rPr>
          <w:spacing w:val="-1"/>
        </w:rPr>
      </w:pPr>
    </w:p>
    <w:p w:rsidR="003261BE" w:rsidRDefault="003261BE" w:rsidP="003261BE">
      <w:pPr>
        <w:pStyle w:val="BodyText"/>
        <w:tabs>
          <w:tab w:val="left" w:pos="881"/>
        </w:tabs>
        <w:spacing w:before="41"/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spacing w:before="2"/>
        <w:rPr>
          <w:rFonts w:ascii="Calibri" w:eastAsia="Calibri" w:hAnsi="Calibri" w:cs="Calibri"/>
          <w:sz w:val="10"/>
          <w:szCs w:val="10"/>
        </w:rPr>
      </w:pPr>
    </w:p>
    <w:sectPr w:rsidR="00604F28">
      <w:footerReference w:type="default" r:id="rId11"/>
      <w:type w:val="continuous"/>
      <w:pgSz w:w="11910" w:h="16840"/>
      <w:pgMar w:top="68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287" w:rsidRDefault="002D3287" w:rsidP="00280627">
      <w:r>
        <w:separator/>
      </w:r>
    </w:p>
  </w:endnote>
  <w:endnote w:type="continuationSeparator" w:id="0">
    <w:p w:rsidR="002D3287" w:rsidRDefault="002D3287" w:rsidP="0028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627" w:rsidRPr="00280627" w:rsidRDefault="00280627" w:rsidP="0028062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C6683">
      <w:rPr>
        <w:rFonts w:eastAsiaTheme="majorEastAsia" w:cstheme="majorBidi"/>
      </w:rPr>
      <w:t xml:space="preserve">Last updated: </w:t>
    </w:r>
    <w:r>
      <w:rPr>
        <w:rFonts w:eastAsiaTheme="majorEastAsia" w:cstheme="majorBidi"/>
      </w:rPr>
      <w:fldChar w:fldCharType="begin"/>
    </w:r>
    <w:r>
      <w:rPr>
        <w:rFonts w:eastAsiaTheme="majorEastAsia" w:cstheme="majorBidi"/>
      </w:rPr>
      <w:instrText xml:space="preserve"> DATE \@ "dddd, MMMM dd, yyyy" </w:instrText>
    </w:r>
    <w:r>
      <w:rPr>
        <w:rFonts w:eastAsiaTheme="majorEastAsia" w:cstheme="majorBidi"/>
      </w:rPr>
      <w:fldChar w:fldCharType="separate"/>
    </w:r>
    <w:r w:rsidR="00184E7A">
      <w:rPr>
        <w:rFonts w:eastAsiaTheme="majorEastAsia" w:cstheme="majorBidi"/>
        <w:noProof/>
      </w:rPr>
      <w:t>Monday, December 07, 2020</w:t>
    </w:r>
    <w:r>
      <w:rPr>
        <w:rFonts w:eastAsiaTheme="majorEastAsia" w:cstheme="majorBidi"/>
      </w:rPr>
      <w:fldChar w:fldCharType="end"/>
    </w:r>
    <w:r w:rsidRPr="004C6683">
      <w:rPr>
        <w:rFonts w:eastAsiaTheme="majorEastAsia" w:cstheme="majorBidi"/>
      </w:rPr>
      <w:ptab w:relativeTo="margin" w:alignment="right" w:leader="none"/>
    </w:r>
    <w:r w:rsidRPr="004C6683">
      <w:rPr>
        <w:rFonts w:eastAsiaTheme="majorEastAsia" w:cstheme="majorBidi"/>
      </w:rPr>
      <w:t xml:space="preserve">Page </w:t>
    </w:r>
    <w:r w:rsidRPr="004C6683">
      <w:rPr>
        <w:rFonts w:eastAsiaTheme="minorEastAsia"/>
      </w:rPr>
      <w:fldChar w:fldCharType="begin"/>
    </w:r>
    <w:r w:rsidRPr="004C6683">
      <w:instrText xml:space="preserve"> PAGE   \* MERGEFORMAT </w:instrText>
    </w:r>
    <w:r w:rsidRPr="004C6683">
      <w:rPr>
        <w:rFonts w:eastAsiaTheme="minorEastAsia"/>
      </w:rPr>
      <w:fldChar w:fldCharType="separate"/>
    </w:r>
    <w:r w:rsidR="00184E7A" w:rsidRPr="00184E7A">
      <w:rPr>
        <w:rFonts w:eastAsiaTheme="majorEastAsia" w:cstheme="majorBidi"/>
        <w:noProof/>
      </w:rPr>
      <w:t>1</w:t>
    </w:r>
    <w:r w:rsidRPr="004C6683">
      <w:rPr>
        <w:rFonts w:eastAsiaTheme="majorEastAsia" w:cstheme="majorBidi"/>
        <w:noProof/>
      </w:rPr>
      <w:fldChar w:fldCharType="end"/>
    </w:r>
  </w:p>
  <w:p w:rsidR="00280627" w:rsidRDefault="002806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287" w:rsidRDefault="002D3287" w:rsidP="00280627">
      <w:r>
        <w:separator/>
      </w:r>
    </w:p>
  </w:footnote>
  <w:footnote w:type="continuationSeparator" w:id="0">
    <w:p w:rsidR="002D3287" w:rsidRDefault="002D3287" w:rsidP="00280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76AE5"/>
    <w:multiLevelType w:val="hybridMultilevel"/>
    <w:tmpl w:val="537E9848"/>
    <w:lvl w:ilvl="0" w:tplc="862474F0">
      <w:start w:val="1"/>
      <w:numFmt w:val="bullet"/>
      <w:lvlText w:val=""/>
      <w:lvlJc w:val="left"/>
      <w:pPr>
        <w:ind w:left="880" w:hanging="361"/>
      </w:pPr>
      <w:rPr>
        <w:rFonts w:ascii="Symbol" w:eastAsia="Symbol" w:hAnsi="Symbol" w:hint="default"/>
        <w:sz w:val="22"/>
        <w:szCs w:val="22"/>
      </w:rPr>
    </w:lvl>
    <w:lvl w:ilvl="1" w:tplc="8F2274FE">
      <w:start w:val="1"/>
      <w:numFmt w:val="bullet"/>
      <w:lvlText w:val="•"/>
      <w:lvlJc w:val="left"/>
      <w:pPr>
        <w:ind w:left="1727" w:hanging="361"/>
      </w:pPr>
      <w:rPr>
        <w:rFonts w:hint="default"/>
      </w:rPr>
    </w:lvl>
    <w:lvl w:ilvl="2" w:tplc="AB8A6392">
      <w:start w:val="1"/>
      <w:numFmt w:val="bullet"/>
      <w:lvlText w:val="•"/>
      <w:lvlJc w:val="left"/>
      <w:pPr>
        <w:ind w:left="2573" w:hanging="361"/>
      </w:pPr>
      <w:rPr>
        <w:rFonts w:hint="default"/>
      </w:rPr>
    </w:lvl>
    <w:lvl w:ilvl="3" w:tplc="5E36B21C">
      <w:start w:val="1"/>
      <w:numFmt w:val="bullet"/>
      <w:lvlText w:val="•"/>
      <w:lvlJc w:val="left"/>
      <w:pPr>
        <w:ind w:left="3420" w:hanging="361"/>
      </w:pPr>
      <w:rPr>
        <w:rFonts w:hint="default"/>
      </w:rPr>
    </w:lvl>
    <w:lvl w:ilvl="4" w:tplc="7A78F47C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C39CCF14">
      <w:start w:val="1"/>
      <w:numFmt w:val="bullet"/>
      <w:lvlText w:val="•"/>
      <w:lvlJc w:val="left"/>
      <w:pPr>
        <w:ind w:left="5113" w:hanging="361"/>
      </w:pPr>
      <w:rPr>
        <w:rFonts w:hint="default"/>
      </w:rPr>
    </w:lvl>
    <w:lvl w:ilvl="6" w:tplc="B9F448E8">
      <w:start w:val="1"/>
      <w:numFmt w:val="bullet"/>
      <w:lvlText w:val="•"/>
      <w:lvlJc w:val="left"/>
      <w:pPr>
        <w:ind w:left="5960" w:hanging="361"/>
      </w:pPr>
      <w:rPr>
        <w:rFonts w:hint="default"/>
      </w:rPr>
    </w:lvl>
    <w:lvl w:ilvl="7" w:tplc="4398779C">
      <w:start w:val="1"/>
      <w:numFmt w:val="bullet"/>
      <w:lvlText w:val="•"/>
      <w:lvlJc w:val="left"/>
      <w:pPr>
        <w:ind w:left="6806" w:hanging="361"/>
      </w:pPr>
      <w:rPr>
        <w:rFonts w:hint="default"/>
      </w:rPr>
    </w:lvl>
    <w:lvl w:ilvl="8" w:tplc="F732DE82">
      <w:start w:val="1"/>
      <w:numFmt w:val="bullet"/>
      <w:lvlText w:val="•"/>
      <w:lvlJc w:val="left"/>
      <w:pPr>
        <w:ind w:left="7653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28"/>
    <w:rsid w:val="0000291C"/>
    <w:rsid w:val="00184E7A"/>
    <w:rsid w:val="001D3752"/>
    <w:rsid w:val="00280627"/>
    <w:rsid w:val="002D3287"/>
    <w:rsid w:val="00314F8D"/>
    <w:rsid w:val="003261BE"/>
    <w:rsid w:val="00422310"/>
    <w:rsid w:val="00474F51"/>
    <w:rsid w:val="00604F28"/>
    <w:rsid w:val="007B3AF9"/>
    <w:rsid w:val="008366C6"/>
    <w:rsid w:val="00B47700"/>
    <w:rsid w:val="00C77F63"/>
    <w:rsid w:val="00E6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3A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3AF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627"/>
    <w:pPr>
      <w:widowControl/>
      <w:tabs>
        <w:tab w:val="center" w:pos="4513"/>
        <w:tab w:val="right" w:pos="902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8062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2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806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3A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3AF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627"/>
    <w:pPr>
      <w:widowControl/>
      <w:tabs>
        <w:tab w:val="center" w:pos="4513"/>
        <w:tab w:val="right" w:pos="902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8062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2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806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u.ac.uk/library/contactus/feedback/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cu.ac.uk/archives/usingthecentre/readingroomru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hare.gcu.ac.uk/id/document/50361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F3A50770134B6998D3B4B565972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3DC19-2C8D-4FF7-A6FD-074E08AA1CD7}"/>
      </w:docPartPr>
      <w:docPartBody>
        <w:p w:rsidR="001662B7" w:rsidRDefault="00F50451" w:rsidP="00F50451">
          <w:pPr>
            <w:pStyle w:val="14F3A50770134B6998D3B4B5659728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51"/>
    <w:rsid w:val="001662B7"/>
    <w:rsid w:val="00DB77B5"/>
    <w:rsid w:val="00F50451"/>
    <w:rsid w:val="00F5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F3A50770134B6998D3B4B5659728D6">
    <w:name w:val="14F3A50770134B6998D3B4B5659728D6"/>
    <w:rsid w:val="00F50451"/>
  </w:style>
  <w:style w:type="paragraph" w:customStyle="1" w:styleId="013DBCFF40034571A013DB210D61D9B0">
    <w:name w:val="013DBCFF40034571A013DB210D61D9B0"/>
    <w:rsid w:val="00F504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F3A50770134B6998D3B4B5659728D6">
    <w:name w:val="14F3A50770134B6998D3B4B5659728D6"/>
    <w:rsid w:val="00F50451"/>
  </w:style>
  <w:style w:type="paragraph" w:customStyle="1" w:styleId="013DBCFF40034571A013DB210D61D9B0">
    <w:name w:val="013DBCFF40034571A013DB210D61D9B0"/>
    <w:rsid w:val="00F504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and Archives Charter</vt:lpstr>
    </vt:vector>
  </TitlesOfParts>
  <Company>GCU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and Archives Charter</dc:title>
  <dc:creator>Setup</dc:creator>
  <cp:lastModifiedBy>Setup</cp:lastModifiedBy>
  <cp:revision>2</cp:revision>
  <dcterms:created xsi:type="dcterms:W3CDTF">2020-12-07T08:14:00Z</dcterms:created>
  <dcterms:modified xsi:type="dcterms:W3CDTF">2020-12-07T08:14:00Z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LastSaved">
    <vt:filetime>2019-06-06T00:00:00Z</vt:filetime>
  </property>
</Properties>
</file>