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F9" w:rsidRPr="001672F9" w:rsidRDefault="001672F9" w:rsidP="001672F9">
      <w:pPr>
        <w:shd w:val="clear" w:color="auto" w:fill="FFFFFF" w:themeFill="background1"/>
        <w:spacing w:after="0" w:line="240" w:lineRule="auto"/>
        <w:rPr>
          <w:rFonts w:ascii="Arial" w:hAnsi="Arial" w:cs="Arial"/>
          <w:b/>
          <w:sz w:val="32"/>
          <w:szCs w:val="32"/>
        </w:rPr>
      </w:pPr>
      <w:bookmarkStart w:id="0" w:name="_GoBack"/>
      <w:bookmarkEnd w:id="0"/>
      <w:r w:rsidRPr="001672F9">
        <w:rPr>
          <w:rFonts w:ascii="Arial" w:hAnsi="Arial" w:cs="Arial"/>
          <w:b/>
          <w:sz w:val="32"/>
          <w:szCs w:val="32"/>
        </w:rPr>
        <w:t>2</w:t>
      </w:r>
      <w:r w:rsidRPr="001672F9">
        <w:rPr>
          <w:rFonts w:ascii="Arial" w:hAnsi="Arial" w:cs="Arial"/>
          <w:b/>
          <w:sz w:val="32"/>
          <w:szCs w:val="32"/>
          <w:vertAlign w:val="superscript"/>
        </w:rPr>
        <w:t>ND</w:t>
      </w:r>
      <w:r w:rsidRPr="001672F9">
        <w:rPr>
          <w:rFonts w:ascii="Arial" w:hAnsi="Arial" w:cs="Arial"/>
          <w:b/>
          <w:sz w:val="32"/>
          <w:szCs w:val="32"/>
        </w:rPr>
        <w:t xml:space="preserve"> JOHN PEARCE MEMORIAL LECTURE</w:t>
      </w:r>
    </w:p>
    <w:p w:rsidR="001672F9" w:rsidRPr="001672F9" w:rsidRDefault="001672F9" w:rsidP="001672F9">
      <w:pPr>
        <w:shd w:val="clear" w:color="auto" w:fill="FFFFFF" w:themeFill="background1"/>
        <w:spacing w:after="0" w:line="240" w:lineRule="auto"/>
        <w:rPr>
          <w:rFonts w:ascii="Arial" w:hAnsi="Arial" w:cs="Arial"/>
          <w:b/>
          <w:sz w:val="28"/>
          <w:szCs w:val="28"/>
        </w:rPr>
      </w:pPr>
    </w:p>
    <w:p w:rsidR="001672F9" w:rsidRPr="001672F9" w:rsidRDefault="001672F9" w:rsidP="001672F9">
      <w:pPr>
        <w:shd w:val="clear" w:color="auto" w:fill="FFFFFF" w:themeFill="background1"/>
        <w:spacing w:after="0" w:line="240" w:lineRule="auto"/>
        <w:rPr>
          <w:rFonts w:ascii="Arial" w:hAnsi="Arial" w:cs="Arial"/>
          <w:b/>
          <w:sz w:val="24"/>
          <w:szCs w:val="24"/>
        </w:rPr>
      </w:pPr>
      <w:r w:rsidRPr="001672F9">
        <w:rPr>
          <w:rFonts w:ascii="Arial" w:hAnsi="Arial" w:cs="Arial"/>
          <w:b/>
          <w:sz w:val="24"/>
          <w:szCs w:val="24"/>
        </w:rPr>
        <w:t>3</w:t>
      </w:r>
      <w:r w:rsidRPr="001672F9">
        <w:rPr>
          <w:rFonts w:ascii="Arial" w:hAnsi="Arial" w:cs="Arial"/>
          <w:b/>
          <w:sz w:val="24"/>
          <w:szCs w:val="24"/>
          <w:vertAlign w:val="superscript"/>
        </w:rPr>
        <w:t>rd</w:t>
      </w:r>
      <w:r w:rsidRPr="001672F9">
        <w:rPr>
          <w:rFonts w:ascii="Arial" w:hAnsi="Arial" w:cs="Arial"/>
          <w:b/>
          <w:sz w:val="24"/>
          <w:szCs w:val="24"/>
        </w:rPr>
        <w:t xml:space="preserve"> October 2016</w:t>
      </w:r>
    </w:p>
    <w:p w:rsidR="001672F9" w:rsidRPr="001672F9" w:rsidRDefault="001672F9" w:rsidP="001672F9">
      <w:pPr>
        <w:shd w:val="clear" w:color="auto" w:fill="FFFFFF" w:themeFill="background1"/>
        <w:spacing w:after="0" w:line="240" w:lineRule="auto"/>
        <w:rPr>
          <w:rFonts w:ascii="Arial" w:hAnsi="Arial" w:cs="Arial"/>
          <w:b/>
          <w:sz w:val="24"/>
          <w:szCs w:val="24"/>
        </w:rPr>
      </w:pPr>
      <w:r w:rsidRPr="001672F9">
        <w:rPr>
          <w:rFonts w:ascii="Arial" w:hAnsi="Arial" w:cs="Arial"/>
          <w:b/>
          <w:sz w:val="24"/>
          <w:szCs w:val="24"/>
        </w:rPr>
        <w:t xml:space="preserve">Yunus Centre for Social Business and Health, </w:t>
      </w:r>
    </w:p>
    <w:p w:rsidR="001672F9" w:rsidRPr="001672F9" w:rsidRDefault="001672F9" w:rsidP="001672F9">
      <w:pPr>
        <w:shd w:val="clear" w:color="auto" w:fill="FFFFFF" w:themeFill="background1"/>
        <w:spacing w:after="0" w:line="240" w:lineRule="auto"/>
        <w:rPr>
          <w:rFonts w:ascii="Arial" w:hAnsi="Arial" w:cs="Arial"/>
          <w:b/>
          <w:sz w:val="28"/>
          <w:szCs w:val="28"/>
        </w:rPr>
      </w:pPr>
      <w:r w:rsidRPr="001672F9">
        <w:rPr>
          <w:rFonts w:ascii="Arial" w:hAnsi="Arial" w:cs="Arial"/>
          <w:b/>
          <w:sz w:val="24"/>
          <w:szCs w:val="24"/>
        </w:rPr>
        <w:t>Glasgow Caledonian University</w:t>
      </w:r>
    </w:p>
    <w:p w:rsidR="001672F9" w:rsidRPr="001672F9" w:rsidRDefault="001672F9" w:rsidP="001672F9">
      <w:pPr>
        <w:shd w:val="clear" w:color="auto" w:fill="FFFFFF" w:themeFill="background1"/>
        <w:spacing w:after="0" w:line="240" w:lineRule="auto"/>
        <w:rPr>
          <w:rFonts w:ascii="Arial" w:hAnsi="Arial" w:cs="Arial"/>
          <w:b/>
        </w:rPr>
      </w:pPr>
    </w:p>
    <w:p w:rsidR="001672F9" w:rsidRPr="001672F9" w:rsidRDefault="001672F9" w:rsidP="001672F9">
      <w:pPr>
        <w:spacing w:after="0" w:line="240" w:lineRule="auto"/>
        <w:rPr>
          <w:rFonts w:ascii="Arial" w:hAnsi="Arial" w:cs="Arial"/>
          <w:b/>
          <w:sz w:val="24"/>
          <w:szCs w:val="24"/>
        </w:rPr>
      </w:pPr>
      <w:r w:rsidRPr="001672F9">
        <w:rPr>
          <w:rFonts w:ascii="Arial" w:hAnsi="Arial" w:cs="Arial"/>
          <w:b/>
          <w:sz w:val="24"/>
          <w:szCs w:val="24"/>
        </w:rPr>
        <w:t>LECTURER: Pauline Graham, CEO, Social Firms Scotland</w:t>
      </w:r>
    </w:p>
    <w:p w:rsidR="001672F9" w:rsidRPr="001672F9" w:rsidRDefault="001672F9" w:rsidP="001672F9">
      <w:pPr>
        <w:shd w:val="clear" w:color="auto" w:fill="FFFFFF" w:themeFill="background1"/>
        <w:spacing w:after="0" w:line="240" w:lineRule="auto"/>
        <w:rPr>
          <w:rFonts w:ascii="Arial" w:hAnsi="Arial" w:cs="Arial"/>
          <w:b/>
        </w:rPr>
      </w:pPr>
    </w:p>
    <w:p w:rsidR="001672F9" w:rsidRPr="001672F9" w:rsidRDefault="001672F9" w:rsidP="001672F9">
      <w:pPr>
        <w:shd w:val="clear" w:color="auto" w:fill="FFFFFF" w:themeFill="background1"/>
        <w:spacing w:after="0" w:line="240" w:lineRule="auto"/>
        <w:rPr>
          <w:rFonts w:ascii="Arial" w:hAnsi="Arial" w:cs="Arial"/>
          <w:b/>
        </w:rPr>
      </w:pPr>
    </w:p>
    <w:p w:rsidR="001E2B48" w:rsidRPr="001672F9" w:rsidRDefault="001E2B48" w:rsidP="001672F9">
      <w:pPr>
        <w:shd w:val="clear" w:color="auto" w:fill="FFFFFF" w:themeFill="background1"/>
        <w:spacing w:after="0" w:line="240" w:lineRule="auto"/>
        <w:rPr>
          <w:rFonts w:ascii="Arial" w:hAnsi="Arial" w:cs="Arial"/>
          <w:b/>
        </w:rPr>
      </w:pPr>
      <w:r w:rsidRPr="001672F9">
        <w:rPr>
          <w:rFonts w:ascii="Arial" w:hAnsi="Arial" w:cs="Arial"/>
          <w:b/>
        </w:rPr>
        <w:t>INTRODUCTION</w:t>
      </w:r>
    </w:p>
    <w:p w:rsidR="00117DD0" w:rsidRPr="001672F9" w:rsidRDefault="00117DD0" w:rsidP="001672F9">
      <w:pPr>
        <w:spacing w:after="0" w:line="240" w:lineRule="auto"/>
        <w:rPr>
          <w:rFonts w:ascii="Arial" w:hAnsi="Arial" w:cs="Arial"/>
        </w:rPr>
      </w:pPr>
    </w:p>
    <w:p w:rsidR="00446581" w:rsidRPr="001672F9" w:rsidRDefault="00822E05" w:rsidP="001672F9">
      <w:pPr>
        <w:spacing w:after="0" w:line="240" w:lineRule="auto"/>
        <w:rPr>
          <w:rFonts w:ascii="Arial" w:hAnsi="Arial" w:cs="Arial"/>
        </w:rPr>
      </w:pPr>
      <w:r w:rsidRPr="001672F9">
        <w:rPr>
          <w:rFonts w:ascii="Arial" w:hAnsi="Arial" w:cs="Arial"/>
        </w:rPr>
        <w:t>Thank you Pamela and g</w:t>
      </w:r>
      <w:r w:rsidR="00F25270" w:rsidRPr="001672F9">
        <w:rPr>
          <w:rFonts w:ascii="Arial" w:hAnsi="Arial" w:cs="Arial"/>
        </w:rPr>
        <w:t xml:space="preserve">ood evening </w:t>
      </w:r>
      <w:r w:rsidRPr="001672F9">
        <w:rPr>
          <w:rFonts w:ascii="Arial" w:hAnsi="Arial" w:cs="Arial"/>
        </w:rPr>
        <w:t>ladies and gentlemen -</w:t>
      </w:r>
      <w:r w:rsidR="00F25270" w:rsidRPr="001672F9">
        <w:rPr>
          <w:rFonts w:ascii="Arial" w:hAnsi="Arial" w:cs="Arial"/>
        </w:rPr>
        <w:t xml:space="preserve"> thank you </w:t>
      </w:r>
      <w:r w:rsidRPr="001672F9">
        <w:rPr>
          <w:rFonts w:ascii="Arial" w:hAnsi="Arial" w:cs="Arial"/>
        </w:rPr>
        <w:t xml:space="preserve">also </w:t>
      </w:r>
      <w:r w:rsidR="00F25270" w:rsidRPr="001672F9">
        <w:rPr>
          <w:rFonts w:ascii="Arial" w:hAnsi="Arial" w:cs="Arial"/>
        </w:rPr>
        <w:t xml:space="preserve">to the Yunus Centre for inviting me </w:t>
      </w:r>
      <w:r w:rsidR="00981FDE" w:rsidRPr="001672F9">
        <w:rPr>
          <w:rFonts w:ascii="Arial" w:hAnsi="Arial" w:cs="Arial"/>
        </w:rPr>
        <w:t xml:space="preserve">to </w:t>
      </w:r>
      <w:r w:rsidR="002F65EE" w:rsidRPr="001672F9">
        <w:rPr>
          <w:rFonts w:ascii="Arial" w:hAnsi="Arial" w:cs="Arial"/>
        </w:rPr>
        <w:t xml:space="preserve">give the </w:t>
      </w:r>
      <w:r w:rsidR="00F25270" w:rsidRPr="001672F9">
        <w:rPr>
          <w:rFonts w:ascii="Arial" w:hAnsi="Arial" w:cs="Arial"/>
        </w:rPr>
        <w:t>2</w:t>
      </w:r>
      <w:r w:rsidR="00F25270" w:rsidRPr="001672F9">
        <w:rPr>
          <w:rFonts w:ascii="Arial" w:hAnsi="Arial" w:cs="Arial"/>
          <w:vertAlign w:val="superscript"/>
        </w:rPr>
        <w:t>nd</w:t>
      </w:r>
      <w:r w:rsidR="00F25270" w:rsidRPr="001672F9">
        <w:rPr>
          <w:rFonts w:ascii="Arial" w:hAnsi="Arial" w:cs="Arial"/>
        </w:rPr>
        <w:t xml:space="preserve"> lecture under the </w:t>
      </w:r>
      <w:r w:rsidR="00BD499C" w:rsidRPr="001672F9">
        <w:rPr>
          <w:rFonts w:ascii="Arial" w:hAnsi="Arial" w:cs="Arial"/>
        </w:rPr>
        <w:t xml:space="preserve">auspices of the </w:t>
      </w:r>
      <w:r w:rsidR="00F25270" w:rsidRPr="001672F9">
        <w:rPr>
          <w:rFonts w:ascii="Arial" w:hAnsi="Arial" w:cs="Arial"/>
        </w:rPr>
        <w:t>John Pearce</w:t>
      </w:r>
      <w:r w:rsidR="00DF19BD" w:rsidRPr="001672F9">
        <w:rPr>
          <w:rFonts w:ascii="Arial" w:hAnsi="Arial" w:cs="Arial"/>
        </w:rPr>
        <w:t xml:space="preserve"> Memorial</w:t>
      </w:r>
      <w:r w:rsidR="00F25270" w:rsidRPr="001672F9">
        <w:rPr>
          <w:rFonts w:ascii="Arial" w:hAnsi="Arial" w:cs="Arial"/>
        </w:rPr>
        <w:t xml:space="preserve">.  </w:t>
      </w:r>
      <w:r w:rsidR="00F40C60" w:rsidRPr="001672F9">
        <w:rPr>
          <w:rFonts w:ascii="Arial" w:hAnsi="Arial" w:cs="Arial"/>
        </w:rPr>
        <w:t xml:space="preserve"> </w:t>
      </w:r>
      <w:r w:rsidR="00B20830" w:rsidRPr="001672F9">
        <w:rPr>
          <w:rFonts w:ascii="Arial" w:hAnsi="Arial" w:cs="Arial"/>
        </w:rPr>
        <w:t>I am</w:t>
      </w:r>
      <w:r w:rsidR="00F25270" w:rsidRPr="001672F9">
        <w:rPr>
          <w:rFonts w:ascii="Arial" w:hAnsi="Arial" w:cs="Arial"/>
        </w:rPr>
        <w:t xml:space="preserve"> </w:t>
      </w:r>
      <w:r w:rsidR="00DF19BD" w:rsidRPr="001672F9">
        <w:rPr>
          <w:rFonts w:ascii="Arial" w:hAnsi="Arial" w:cs="Arial"/>
        </w:rPr>
        <w:t xml:space="preserve">very </w:t>
      </w:r>
      <w:r w:rsidR="00712102" w:rsidRPr="001672F9">
        <w:rPr>
          <w:rFonts w:ascii="Arial" w:hAnsi="Arial" w:cs="Arial"/>
        </w:rPr>
        <w:t>pleased</w:t>
      </w:r>
      <w:r w:rsidR="00F25270" w:rsidRPr="001672F9">
        <w:rPr>
          <w:rFonts w:ascii="Arial" w:hAnsi="Arial" w:cs="Arial"/>
        </w:rPr>
        <w:t xml:space="preserve"> </w:t>
      </w:r>
      <w:r w:rsidR="00015304" w:rsidRPr="001672F9">
        <w:rPr>
          <w:rFonts w:ascii="Arial" w:hAnsi="Arial" w:cs="Arial"/>
        </w:rPr>
        <w:t xml:space="preserve">to be </w:t>
      </w:r>
      <w:r w:rsidR="00B20830" w:rsidRPr="001672F9">
        <w:rPr>
          <w:rFonts w:ascii="Arial" w:hAnsi="Arial" w:cs="Arial"/>
        </w:rPr>
        <w:t xml:space="preserve">here </w:t>
      </w:r>
      <w:r w:rsidR="00E212DE" w:rsidRPr="001672F9">
        <w:rPr>
          <w:rFonts w:ascii="Arial" w:hAnsi="Arial" w:cs="Arial"/>
        </w:rPr>
        <w:t xml:space="preserve">- </w:t>
      </w:r>
      <w:r w:rsidR="00B807F9" w:rsidRPr="001672F9">
        <w:rPr>
          <w:rFonts w:ascii="Arial" w:hAnsi="Arial" w:cs="Arial"/>
        </w:rPr>
        <w:t xml:space="preserve">having </w:t>
      </w:r>
      <w:r w:rsidR="00E212DE" w:rsidRPr="001672F9">
        <w:rPr>
          <w:rFonts w:ascii="Arial" w:hAnsi="Arial" w:cs="Arial"/>
        </w:rPr>
        <w:t>huge</w:t>
      </w:r>
      <w:r w:rsidR="00B807F9" w:rsidRPr="001672F9">
        <w:rPr>
          <w:rFonts w:ascii="Arial" w:hAnsi="Arial" w:cs="Arial"/>
        </w:rPr>
        <w:t xml:space="preserve"> respect for </w:t>
      </w:r>
      <w:r w:rsidR="009E3C59" w:rsidRPr="001672F9">
        <w:rPr>
          <w:rFonts w:ascii="Arial" w:hAnsi="Arial" w:cs="Arial"/>
        </w:rPr>
        <w:t xml:space="preserve">John </w:t>
      </w:r>
      <w:r w:rsidR="00B63470" w:rsidRPr="001672F9">
        <w:rPr>
          <w:rFonts w:ascii="Arial" w:hAnsi="Arial" w:cs="Arial"/>
        </w:rPr>
        <w:t>Pearce</w:t>
      </w:r>
      <w:r w:rsidR="009E3C59" w:rsidRPr="001672F9">
        <w:rPr>
          <w:rFonts w:ascii="Arial" w:hAnsi="Arial" w:cs="Arial"/>
        </w:rPr>
        <w:t xml:space="preserve"> - the</w:t>
      </w:r>
      <w:r w:rsidR="00E212DE" w:rsidRPr="001672F9">
        <w:rPr>
          <w:rFonts w:ascii="Arial" w:hAnsi="Arial" w:cs="Arial"/>
        </w:rPr>
        <w:t xml:space="preserve"> ma</w:t>
      </w:r>
      <w:r w:rsidR="00015304" w:rsidRPr="001672F9">
        <w:rPr>
          <w:rFonts w:ascii="Arial" w:hAnsi="Arial" w:cs="Arial"/>
        </w:rPr>
        <w:t>n we’re here to honour tonight. It</w:t>
      </w:r>
      <w:r w:rsidR="00E212DE" w:rsidRPr="001672F9">
        <w:rPr>
          <w:rFonts w:ascii="Arial" w:hAnsi="Arial" w:cs="Arial"/>
        </w:rPr>
        <w:t xml:space="preserve"> was my </w:t>
      </w:r>
      <w:r w:rsidR="007C5418" w:rsidRPr="001672F9">
        <w:rPr>
          <w:rFonts w:ascii="Arial" w:hAnsi="Arial" w:cs="Arial"/>
        </w:rPr>
        <w:t>privilege</w:t>
      </w:r>
      <w:r w:rsidR="00B807F9" w:rsidRPr="001672F9">
        <w:rPr>
          <w:rFonts w:ascii="Arial" w:hAnsi="Arial" w:cs="Arial"/>
        </w:rPr>
        <w:t xml:space="preserve"> to have known </w:t>
      </w:r>
      <w:r w:rsidR="00E833AE" w:rsidRPr="001672F9">
        <w:rPr>
          <w:rFonts w:ascii="Arial" w:hAnsi="Arial" w:cs="Arial"/>
        </w:rPr>
        <w:t>John</w:t>
      </w:r>
      <w:r w:rsidR="00B807F9" w:rsidRPr="001672F9">
        <w:rPr>
          <w:rFonts w:ascii="Arial" w:hAnsi="Arial" w:cs="Arial"/>
        </w:rPr>
        <w:t xml:space="preserve"> </w:t>
      </w:r>
      <w:r w:rsidR="001D58C2" w:rsidRPr="001672F9">
        <w:rPr>
          <w:rFonts w:ascii="Arial" w:hAnsi="Arial" w:cs="Arial"/>
        </w:rPr>
        <w:t>–</w:t>
      </w:r>
      <w:r w:rsidR="00B20830" w:rsidRPr="001672F9">
        <w:rPr>
          <w:rFonts w:ascii="Arial" w:hAnsi="Arial" w:cs="Arial"/>
        </w:rPr>
        <w:t xml:space="preserve"> </w:t>
      </w:r>
      <w:r w:rsidR="003B23D6" w:rsidRPr="001672F9">
        <w:rPr>
          <w:rFonts w:ascii="Arial" w:hAnsi="Arial" w:cs="Arial"/>
        </w:rPr>
        <w:t xml:space="preserve">I </w:t>
      </w:r>
      <w:r w:rsidR="001D58C2" w:rsidRPr="001672F9">
        <w:rPr>
          <w:rFonts w:ascii="Arial" w:hAnsi="Arial" w:cs="Arial"/>
        </w:rPr>
        <w:t xml:space="preserve">learned </w:t>
      </w:r>
      <w:r w:rsidR="003B23D6" w:rsidRPr="001672F9">
        <w:rPr>
          <w:rFonts w:ascii="Arial" w:hAnsi="Arial" w:cs="Arial"/>
        </w:rPr>
        <w:t xml:space="preserve">a lot </w:t>
      </w:r>
      <w:r w:rsidR="001D58C2" w:rsidRPr="001672F9">
        <w:rPr>
          <w:rFonts w:ascii="Arial" w:hAnsi="Arial" w:cs="Arial"/>
        </w:rPr>
        <w:t xml:space="preserve">from </w:t>
      </w:r>
      <w:r w:rsidR="00E833AE" w:rsidRPr="001672F9">
        <w:rPr>
          <w:rFonts w:ascii="Arial" w:hAnsi="Arial" w:cs="Arial"/>
        </w:rPr>
        <w:t>him</w:t>
      </w:r>
      <w:r w:rsidR="001D58C2" w:rsidRPr="001672F9">
        <w:rPr>
          <w:rFonts w:ascii="Arial" w:hAnsi="Arial" w:cs="Arial"/>
        </w:rPr>
        <w:t xml:space="preserve"> </w:t>
      </w:r>
      <w:r w:rsidR="00015304" w:rsidRPr="001672F9">
        <w:rPr>
          <w:rFonts w:ascii="Arial" w:hAnsi="Arial" w:cs="Arial"/>
        </w:rPr>
        <w:t>and I continue to learn</w:t>
      </w:r>
      <w:r w:rsidR="00E51E58" w:rsidRPr="001672F9">
        <w:rPr>
          <w:rFonts w:ascii="Arial" w:hAnsi="Arial" w:cs="Arial"/>
        </w:rPr>
        <w:t xml:space="preserve"> </w:t>
      </w:r>
      <w:r w:rsidR="00822249" w:rsidRPr="001672F9">
        <w:rPr>
          <w:rFonts w:ascii="Arial" w:hAnsi="Arial" w:cs="Arial"/>
        </w:rPr>
        <w:t xml:space="preserve">from </w:t>
      </w:r>
      <w:r w:rsidR="00015304" w:rsidRPr="001672F9">
        <w:rPr>
          <w:rFonts w:ascii="Arial" w:hAnsi="Arial" w:cs="Arial"/>
        </w:rPr>
        <w:t>the legacy of</w:t>
      </w:r>
      <w:r w:rsidR="00E51E58" w:rsidRPr="001672F9">
        <w:rPr>
          <w:rFonts w:ascii="Arial" w:hAnsi="Arial" w:cs="Arial"/>
        </w:rPr>
        <w:t xml:space="preserve"> his </w:t>
      </w:r>
      <w:r w:rsidR="00E833AE" w:rsidRPr="001672F9">
        <w:rPr>
          <w:rFonts w:ascii="Arial" w:hAnsi="Arial" w:cs="Arial"/>
        </w:rPr>
        <w:t xml:space="preserve">work. </w:t>
      </w:r>
    </w:p>
    <w:p w:rsidR="00117DD0" w:rsidRPr="001672F9" w:rsidRDefault="00117DD0" w:rsidP="001672F9">
      <w:pPr>
        <w:spacing w:after="0" w:line="240" w:lineRule="auto"/>
        <w:rPr>
          <w:rFonts w:ascii="Arial" w:hAnsi="Arial" w:cs="Arial"/>
        </w:rPr>
      </w:pPr>
    </w:p>
    <w:p w:rsidR="00481892" w:rsidRPr="001672F9" w:rsidRDefault="00E833AE" w:rsidP="001672F9">
      <w:pPr>
        <w:spacing w:after="0" w:line="240" w:lineRule="auto"/>
        <w:rPr>
          <w:rFonts w:ascii="Arial" w:hAnsi="Arial" w:cs="Arial"/>
          <w:shd w:val="clear" w:color="auto" w:fill="FFFFFF"/>
        </w:rPr>
      </w:pPr>
      <w:r w:rsidRPr="001672F9">
        <w:rPr>
          <w:rFonts w:ascii="Arial" w:hAnsi="Arial" w:cs="Arial"/>
          <w:shd w:val="clear" w:color="auto" w:fill="FFFFFF"/>
        </w:rPr>
        <w:t xml:space="preserve">John </w:t>
      </w:r>
      <w:r w:rsidR="00F42C82" w:rsidRPr="001672F9">
        <w:rPr>
          <w:rFonts w:ascii="Arial" w:hAnsi="Arial" w:cs="Arial"/>
          <w:shd w:val="clear" w:color="auto" w:fill="FFFFFF"/>
        </w:rPr>
        <w:t xml:space="preserve">Pearce </w:t>
      </w:r>
      <w:r w:rsidRPr="001672F9">
        <w:rPr>
          <w:rFonts w:ascii="Arial" w:hAnsi="Arial" w:cs="Arial"/>
          <w:shd w:val="clear" w:color="auto" w:fill="FFFFFF"/>
        </w:rPr>
        <w:t xml:space="preserve">played a </w:t>
      </w:r>
      <w:r w:rsidR="00585133" w:rsidRPr="001672F9">
        <w:rPr>
          <w:rFonts w:ascii="Arial" w:hAnsi="Arial" w:cs="Arial"/>
          <w:shd w:val="clear" w:color="auto" w:fill="FFFFFF"/>
        </w:rPr>
        <w:t>significant</w:t>
      </w:r>
      <w:r w:rsidRPr="001672F9">
        <w:rPr>
          <w:rFonts w:ascii="Arial" w:hAnsi="Arial" w:cs="Arial"/>
          <w:shd w:val="clear" w:color="auto" w:fill="FFFFFF"/>
        </w:rPr>
        <w:t xml:space="preserve"> role in Scotland’s community business movement, </w:t>
      </w:r>
      <w:r w:rsidR="00FB11A0" w:rsidRPr="001672F9">
        <w:rPr>
          <w:rFonts w:ascii="Arial" w:hAnsi="Arial" w:cs="Arial"/>
          <w:shd w:val="clear" w:color="auto" w:fill="FFFFFF"/>
        </w:rPr>
        <w:t>which</w:t>
      </w:r>
      <w:r w:rsidR="00585133" w:rsidRPr="001672F9">
        <w:rPr>
          <w:rFonts w:ascii="Arial" w:hAnsi="Arial" w:cs="Arial"/>
          <w:shd w:val="clear" w:color="auto" w:fill="FFFFFF"/>
        </w:rPr>
        <w:t xml:space="preserve"> paved </w:t>
      </w:r>
      <w:r w:rsidRPr="001672F9">
        <w:rPr>
          <w:rFonts w:ascii="Arial" w:hAnsi="Arial" w:cs="Arial"/>
          <w:shd w:val="clear" w:color="auto" w:fill="FFFFFF"/>
        </w:rPr>
        <w:t xml:space="preserve">the </w:t>
      </w:r>
      <w:r w:rsidR="00585133" w:rsidRPr="001672F9">
        <w:rPr>
          <w:rFonts w:ascii="Arial" w:hAnsi="Arial" w:cs="Arial"/>
          <w:shd w:val="clear" w:color="auto" w:fill="FFFFFF"/>
        </w:rPr>
        <w:t xml:space="preserve">way for our </w:t>
      </w:r>
      <w:r w:rsidR="00FB11A0" w:rsidRPr="001672F9">
        <w:rPr>
          <w:rFonts w:ascii="Arial" w:hAnsi="Arial" w:cs="Arial"/>
          <w:shd w:val="clear" w:color="auto" w:fill="FFFFFF"/>
        </w:rPr>
        <w:t xml:space="preserve">current </w:t>
      </w:r>
      <w:r w:rsidR="00472E37" w:rsidRPr="001672F9">
        <w:rPr>
          <w:rFonts w:ascii="Arial" w:hAnsi="Arial" w:cs="Arial"/>
          <w:shd w:val="clear" w:color="auto" w:fill="FFFFFF"/>
        </w:rPr>
        <w:t xml:space="preserve">understanding and </w:t>
      </w:r>
      <w:r w:rsidR="00585133" w:rsidRPr="001672F9">
        <w:rPr>
          <w:rFonts w:ascii="Arial" w:hAnsi="Arial" w:cs="Arial"/>
          <w:shd w:val="clear" w:color="auto" w:fill="FFFFFF"/>
        </w:rPr>
        <w:t>endeavour</w:t>
      </w:r>
      <w:r w:rsidRPr="001672F9">
        <w:rPr>
          <w:rFonts w:ascii="Arial" w:hAnsi="Arial" w:cs="Arial"/>
          <w:shd w:val="clear" w:color="auto" w:fill="FFFFFF"/>
        </w:rPr>
        <w:t xml:space="preserve"> </w:t>
      </w:r>
      <w:r w:rsidR="00481892" w:rsidRPr="001672F9">
        <w:rPr>
          <w:rFonts w:ascii="Arial" w:hAnsi="Arial" w:cs="Arial"/>
          <w:shd w:val="clear" w:color="auto" w:fill="FFFFFF"/>
        </w:rPr>
        <w:t>around</w:t>
      </w:r>
      <w:r w:rsidRPr="001672F9">
        <w:rPr>
          <w:rFonts w:ascii="Arial" w:hAnsi="Arial" w:cs="Arial"/>
          <w:shd w:val="clear" w:color="auto" w:fill="FFFFFF"/>
        </w:rPr>
        <w:t xml:space="preserve"> social</w:t>
      </w:r>
      <w:r w:rsidR="00FA22B7" w:rsidRPr="001672F9">
        <w:rPr>
          <w:rFonts w:ascii="Arial" w:hAnsi="Arial" w:cs="Arial"/>
          <w:shd w:val="clear" w:color="auto" w:fill="FFFFFF"/>
        </w:rPr>
        <w:t xml:space="preserve"> and</w:t>
      </w:r>
      <w:r w:rsidR="00481892" w:rsidRPr="001672F9">
        <w:rPr>
          <w:rFonts w:ascii="Arial" w:hAnsi="Arial" w:cs="Arial"/>
          <w:shd w:val="clear" w:color="auto" w:fill="FFFFFF"/>
        </w:rPr>
        <w:t xml:space="preserve"> community enterprise. </w:t>
      </w:r>
      <w:r w:rsidR="009521BE" w:rsidRPr="001672F9">
        <w:rPr>
          <w:rFonts w:ascii="Arial" w:hAnsi="Arial" w:cs="Arial"/>
          <w:shd w:val="clear" w:color="auto" w:fill="FFFFFF"/>
        </w:rPr>
        <w:t>John</w:t>
      </w:r>
      <w:r w:rsidR="00F42C82" w:rsidRPr="001672F9">
        <w:rPr>
          <w:rFonts w:ascii="Arial" w:hAnsi="Arial" w:cs="Arial"/>
          <w:shd w:val="clear" w:color="auto" w:fill="FFFFFF"/>
        </w:rPr>
        <w:t xml:space="preserve"> </w:t>
      </w:r>
      <w:r w:rsidR="007C7A3B" w:rsidRPr="001672F9">
        <w:rPr>
          <w:rFonts w:ascii="Arial" w:hAnsi="Arial" w:cs="Arial"/>
          <w:shd w:val="clear" w:color="auto" w:fill="FFFFFF"/>
        </w:rPr>
        <w:t>was a</w:t>
      </w:r>
      <w:r w:rsidR="00481892" w:rsidRPr="001672F9">
        <w:rPr>
          <w:rFonts w:ascii="Arial" w:hAnsi="Arial" w:cs="Arial"/>
          <w:shd w:val="clear" w:color="auto" w:fill="FFFFFF"/>
        </w:rPr>
        <w:t>lso a</w:t>
      </w:r>
      <w:r w:rsidR="007C7A3B" w:rsidRPr="001672F9">
        <w:rPr>
          <w:rFonts w:ascii="Arial" w:hAnsi="Arial" w:cs="Arial"/>
          <w:shd w:val="clear" w:color="auto" w:fill="FFFFFF"/>
        </w:rPr>
        <w:t xml:space="preserve"> trailblazer </w:t>
      </w:r>
      <w:r w:rsidR="00481892" w:rsidRPr="001672F9">
        <w:rPr>
          <w:rFonts w:ascii="Arial" w:hAnsi="Arial" w:cs="Arial"/>
          <w:shd w:val="clear" w:color="auto" w:fill="FFFFFF"/>
        </w:rPr>
        <w:t>for</w:t>
      </w:r>
      <w:r w:rsidR="00FB11A0" w:rsidRPr="001672F9">
        <w:rPr>
          <w:rFonts w:ascii="Arial" w:hAnsi="Arial" w:cs="Arial"/>
          <w:shd w:val="clear" w:color="auto" w:fill="FFFFFF"/>
        </w:rPr>
        <w:t xml:space="preserve"> </w:t>
      </w:r>
      <w:r w:rsidR="00F42C82" w:rsidRPr="001672F9">
        <w:rPr>
          <w:rFonts w:ascii="Arial" w:hAnsi="Arial" w:cs="Arial"/>
          <w:shd w:val="clear" w:color="auto" w:fill="FFFFFF"/>
        </w:rPr>
        <w:t xml:space="preserve">the </w:t>
      </w:r>
      <w:r w:rsidR="007C7A3B" w:rsidRPr="001672F9">
        <w:rPr>
          <w:rFonts w:ascii="Arial" w:hAnsi="Arial" w:cs="Arial"/>
          <w:shd w:val="clear" w:color="auto" w:fill="FFFFFF"/>
        </w:rPr>
        <w:t>importance and advancement</w:t>
      </w:r>
      <w:r w:rsidR="00213CC0" w:rsidRPr="001672F9">
        <w:rPr>
          <w:rFonts w:ascii="Arial" w:hAnsi="Arial" w:cs="Arial"/>
          <w:shd w:val="clear" w:color="auto" w:fill="FFFFFF"/>
        </w:rPr>
        <w:t xml:space="preserve"> of </w:t>
      </w:r>
      <w:r w:rsidR="007C7A3B" w:rsidRPr="001672F9">
        <w:rPr>
          <w:rFonts w:ascii="Arial" w:hAnsi="Arial" w:cs="Arial"/>
          <w:shd w:val="clear" w:color="auto" w:fill="FFFFFF"/>
        </w:rPr>
        <w:t xml:space="preserve">measuring </w:t>
      </w:r>
      <w:r w:rsidR="00585133" w:rsidRPr="001672F9">
        <w:rPr>
          <w:rFonts w:ascii="Arial" w:hAnsi="Arial" w:cs="Arial"/>
          <w:shd w:val="clear" w:color="auto" w:fill="FFFFFF"/>
        </w:rPr>
        <w:t xml:space="preserve">social </w:t>
      </w:r>
      <w:r w:rsidR="00FB11A0" w:rsidRPr="001672F9">
        <w:rPr>
          <w:rFonts w:ascii="Arial" w:hAnsi="Arial" w:cs="Arial"/>
          <w:shd w:val="clear" w:color="auto" w:fill="FFFFFF"/>
        </w:rPr>
        <w:t>impact</w:t>
      </w:r>
      <w:r w:rsidR="009521BE" w:rsidRPr="001672F9">
        <w:rPr>
          <w:rFonts w:ascii="Arial" w:hAnsi="Arial" w:cs="Arial"/>
          <w:shd w:val="clear" w:color="auto" w:fill="FFFFFF"/>
        </w:rPr>
        <w:t xml:space="preserve"> - reminding us often </w:t>
      </w:r>
      <w:r w:rsidR="00F37059" w:rsidRPr="001672F9">
        <w:rPr>
          <w:rFonts w:ascii="Arial" w:hAnsi="Arial" w:cs="Arial"/>
          <w:shd w:val="clear" w:color="auto" w:fill="FFFFFF"/>
        </w:rPr>
        <w:t xml:space="preserve">that </w:t>
      </w:r>
      <w:r w:rsidR="009521BE" w:rsidRPr="001672F9">
        <w:rPr>
          <w:rFonts w:ascii="Arial" w:hAnsi="Arial" w:cs="Arial"/>
          <w:shd w:val="clear" w:color="auto" w:fill="FFFFFF"/>
        </w:rPr>
        <w:t xml:space="preserve">having a ‘social mission’ is merely an intent – it is the social impact that’s critical. </w:t>
      </w:r>
      <w:r w:rsidR="00041473" w:rsidRPr="001672F9">
        <w:rPr>
          <w:rFonts w:ascii="Arial" w:hAnsi="Arial" w:cs="Arial"/>
          <w:shd w:val="clear" w:color="auto" w:fill="FFFFFF"/>
        </w:rPr>
        <w:t>Rather than a ‘do-gooder</w:t>
      </w:r>
      <w:r w:rsidR="00481892" w:rsidRPr="001672F9">
        <w:rPr>
          <w:rFonts w:ascii="Arial" w:hAnsi="Arial" w:cs="Arial"/>
          <w:shd w:val="clear" w:color="auto" w:fill="FFFFFF"/>
        </w:rPr>
        <w:t xml:space="preserve">’ John Pearce was a ‘good doer’ and many in our sector are active supporters of </w:t>
      </w:r>
      <w:r w:rsidR="009521BE" w:rsidRPr="001672F9">
        <w:rPr>
          <w:rFonts w:ascii="Arial" w:hAnsi="Arial" w:cs="Arial"/>
          <w:shd w:val="clear" w:color="auto" w:fill="FFFFFF"/>
        </w:rPr>
        <w:t>his work as part of the</w:t>
      </w:r>
      <w:r w:rsidR="00481892" w:rsidRPr="001672F9">
        <w:rPr>
          <w:rFonts w:ascii="Arial" w:hAnsi="Arial" w:cs="Arial"/>
          <w:shd w:val="clear" w:color="auto" w:fill="FFFFFF"/>
        </w:rPr>
        <w:t xml:space="preserve"> Social Enterprise Collection </w:t>
      </w:r>
      <w:r w:rsidR="009521BE" w:rsidRPr="001672F9">
        <w:rPr>
          <w:rFonts w:ascii="Arial" w:hAnsi="Arial" w:cs="Arial"/>
          <w:shd w:val="clear" w:color="auto" w:fill="FFFFFF"/>
        </w:rPr>
        <w:t>hosted her</w:t>
      </w:r>
      <w:r w:rsidR="00C774C8" w:rsidRPr="001672F9">
        <w:rPr>
          <w:rFonts w:ascii="Arial" w:hAnsi="Arial" w:cs="Arial"/>
          <w:shd w:val="clear" w:color="auto" w:fill="FFFFFF"/>
        </w:rPr>
        <w:t>e at GCU.</w:t>
      </w:r>
    </w:p>
    <w:p w:rsidR="00117DD0" w:rsidRPr="001672F9" w:rsidRDefault="00117DD0" w:rsidP="001672F9">
      <w:pPr>
        <w:spacing w:after="0" w:line="240" w:lineRule="auto"/>
        <w:rPr>
          <w:rFonts w:ascii="Arial" w:hAnsi="Arial" w:cs="Arial"/>
          <w:shd w:val="clear" w:color="auto" w:fill="FFFFFF"/>
        </w:rPr>
      </w:pPr>
    </w:p>
    <w:p w:rsidR="005A0414" w:rsidRPr="001672F9" w:rsidRDefault="00481892" w:rsidP="001672F9">
      <w:pPr>
        <w:spacing w:after="0" w:line="240" w:lineRule="auto"/>
        <w:rPr>
          <w:rFonts w:ascii="Arial" w:hAnsi="Arial" w:cs="Arial"/>
        </w:rPr>
      </w:pPr>
      <w:r w:rsidRPr="001672F9">
        <w:rPr>
          <w:rFonts w:ascii="Arial" w:hAnsi="Arial" w:cs="Arial"/>
        </w:rPr>
        <w:t>As well as</w:t>
      </w:r>
      <w:r w:rsidR="00E66651" w:rsidRPr="001672F9">
        <w:rPr>
          <w:rFonts w:ascii="Arial" w:hAnsi="Arial" w:cs="Arial"/>
        </w:rPr>
        <w:t xml:space="preserve"> being honoured to be here tonight,</w:t>
      </w:r>
      <w:r w:rsidR="00F25270" w:rsidRPr="001672F9">
        <w:rPr>
          <w:rFonts w:ascii="Arial" w:hAnsi="Arial" w:cs="Arial"/>
        </w:rPr>
        <w:t xml:space="preserve"> I </w:t>
      </w:r>
      <w:r w:rsidR="00DF19BD" w:rsidRPr="001672F9">
        <w:rPr>
          <w:rFonts w:ascii="Arial" w:hAnsi="Arial" w:cs="Arial"/>
        </w:rPr>
        <w:t xml:space="preserve">was </w:t>
      </w:r>
      <w:r w:rsidR="00F25270" w:rsidRPr="001672F9">
        <w:rPr>
          <w:rFonts w:ascii="Arial" w:hAnsi="Arial" w:cs="Arial"/>
        </w:rPr>
        <w:t xml:space="preserve">also </w:t>
      </w:r>
      <w:r w:rsidR="00015304" w:rsidRPr="001672F9">
        <w:rPr>
          <w:rFonts w:ascii="Arial" w:hAnsi="Arial" w:cs="Arial"/>
        </w:rPr>
        <w:t>a bit surprised –</w:t>
      </w:r>
      <w:r w:rsidR="00464CE0" w:rsidRPr="001672F9">
        <w:rPr>
          <w:rFonts w:ascii="Arial" w:hAnsi="Arial" w:cs="Arial"/>
        </w:rPr>
        <w:t xml:space="preserve"> </w:t>
      </w:r>
      <w:r w:rsidR="00015304" w:rsidRPr="001672F9">
        <w:rPr>
          <w:rFonts w:ascii="Arial" w:hAnsi="Arial" w:cs="Arial"/>
        </w:rPr>
        <w:t>since I’ve only been around the social economy scene for around 16 years or so</w:t>
      </w:r>
      <w:r w:rsidR="003E553D" w:rsidRPr="001672F9">
        <w:rPr>
          <w:rFonts w:ascii="Arial" w:hAnsi="Arial" w:cs="Arial"/>
        </w:rPr>
        <w:t>.</w:t>
      </w:r>
      <w:r w:rsidR="00015304" w:rsidRPr="001672F9">
        <w:rPr>
          <w:rFonts w:ascii="Arial" w:hAnsi="Arial" w:cs="Arial"/>
        </w:rPr>
        <w:t xml:space="preserve"> </w:t>
      </w:r>
      <w:r w:rsidR="00E66651" w:rsidRPr="001672F9">
        <w:rPr>
          <w:rFonts w:ascii="Arial" w:hAnsi="Arial" w:cs="Arial"/>
        </w:rPr>
        <w:t xml:space="preserve">And </w:t>
      </w:r>
      <w:r w:rsidR="00464CE0" w:rsidRPr="001672F9">
        <w:rPr>
          <w:rFonts w:ascii="Arial" w:hAnsi="Arial" w:cs="Arial"/>
        </w:rPr>
        <w:t xml:space="preserve">I kind of </w:t>
      </w:r>
      <w:r w:rsidR="001D5E6E" w:rsidRPr="001672F9">
        <w:rPr>
          <w:rFonts w:ascii="Arial" w:hAnsi="Arial" w:cs="Arial"/>
        </w:rPr>
        <w:t>stumbled into the soc</w:t>
      </w:r>
      <w:r w:rsidR="00464CE0" w:rsidRPr="001672F9">
        <w:rPr>
          <w:rFonts w:ascii="Arial" w:hAnsi="Arial" w:cs="Arial"/>
        </w:rPr>
        <w:t xml:space="preserve">ial economy through the door of SCVO at a time when the notion of a social economy never </w:t>
      </w:r>
      <w:r w:rsidR="00C13152" w:rsidRPr="001672F9">
        <w:rPr>
          <w:rFonts w:ascii="Arial" w:hAnsi="Arial" w:cs="Arial"/>
        </w:rPr>
        <w:t>mind social</w:t>
      </w:r>
      <w:r w:rsidR="00464CE0" w:rsidRPr="001672F9">
        <w:rPr>
          <w:rFonts w:ascii="Arial" w:hAnsi="Arial" w:cs="Arial"/>
        </w:rPr>
        <w:t xml:space="preserve"> enterprise was </w:t>
      </w:r>
      <w:r w:rsidR="008918EF" w:rsidRPr="001672F9">
        <w:rPr>
          <w:rFonts w:ascii="Arial" w:hAnsi="Arial" w:cs="Arial"/>
        </w:rPr>
        <w:t>still quite</w:t>
      </w:r>
      <w:r w:rsidR="00464CE0" w:rsidRPr="001672F9">
        <w:rPr>
          <w:rFonts w:ascii="Arial" w:hAnsi="Arial" w:cs="Arial"/>
        </w:rPr>
        <w:t xml:space="preserve"> obscure</w:t>
      </w:r>
      <w:r w:rsidR="008A5E11" w:rsidRPr="001672F9">
        <w:rPr>
          <w:rFonts w:ascii="Arial" w:hAnsi="Arial" w:cs="Arial"/>
        </w:rPr>
        <w:t xml:space="preserve"> or at least not well understood in Scotland</w:t>
      </w:r>
      <w:r w:rsidR="00A84E8F" w:rsidRPr="001672F9">
        <w:rPr>
          <w:rFonts w:ascii="Arial" w:hAnsi="Arial" w:cs="Arial"/>
        </w:rPr>
        <w:t xml:space="preserve">. </w:t>
      </w:r>
      <w:r w:rsidR="00001736" w:rsidRPr="001672F9">
        <w:rPr>
          <w:rFonts w:ascii="Arial" w:hAnsi="Arial" w:cs="Arial"/>
        </w:rPr>
        <w:t xml:space="preserve">Despite its rich history, SE </w:t>
      </w:r>
      <w:r w:rsidR="00515EAF" w:rsidRPr="001672F9">
        <w:rPr>
          <w:rFonts w:ascii="Arial" w:hAnsi="Arial" w:cs="Arial"/>
        </w:rPr>
        <w:t xml:space="preserve">didn’t really have a coherent narrative. </w:t>
      </w:r>
    </w:p>
    <w:p w:rsidR="00117DD0" w:rsidRPr="001672F9" w:rsidRDefault="00117DD0" w:rsidP="001672F9">
      <w:pPr>
        <w:spacing w:after="0" w:line="240" w:lineRule="auto"/>
        <w:rPr>
          <w:rFonts w:ascii="Arial" w:hAnsi="Arial" w:cs="Arial"/>
        </w:rPr>
      </w:pPr>
    </w:p>
    <w:p w:rsidR="00F43839" w:rsidRPr="001672F9" w:rsidRDefault="00801E4B" w:rsidP="001672F9">
      <w:pPr>
        <w:spacing w:after="0" w:line="240" w:lineRule="auto"/>
        <w:rPr>
          <w:rFonts w:ascii="Arial" w:hAnsi="Arial" w:cs="Arial"/>
          <w:b/>
        </w:rPr>
      </w:pPr>
      <w:r w:rsidRPr="001672F9">
        <w:rPr>
          <w:rFonts w:ascii="Arial" w:hAnsi="Arial" w:cs="Arial"/>
          <w:b/>
        </w:rPr>
        <w:t xml:space="preserve">WHERE WE ARE </w:t>
      </w:r>
      <w:r w:rsidR="00015304" w:rsidRPr="001672F9">
        <w:rPr>
          <w:rFonts w:ascii="Arial" w:hAnsi="Arial" w:cs="Arial"/>
          <w:b/>
        </w:rPr>
        <w:t>TODAY</w:t>
      </w:r>
    </w:p>
    <w:p w:rsidR="00117DD0" w:rsidRPr="001672F9" w:rsidRDefault="00117DD0" w:rsidP="001672F9">
      <w:pPr>
        <w:spacing w:after="0" w:line="240" w:lineRule="auto"/>
        <w:rPr>
          <w:rFonts w:ascii="Arial" w:hAnsi="Arial" w:cs="Arial"/>
        </w:rPr>
      </w:pPr>
    </w:p>
    <w:p w:rsidR="00665649" w:rsidRPr="001672F9" w:rsidRDefault="00665649" w:rsidP="001672F9">
      <w:pPr>
        <w:autoSpaceDE w:val="0"/>
        <w:autoSpaceDN w:val="0"/>
        <w:adjustRightInd w:val="0"/>
        <w:spacing w:after="0" w:line="240" w:lineRule="auto"/>
        <w:rPr>
          <w:rFonts w:ascii="Arial" w:hAnsi="Arial" w:cs="Arial"/>
        </w:rPr>
      </w:pPr>
      <w:r w:rsidRPr="001672F9">
        <w:rPr>
          <w:rFonts w:ascii="Arial" w:hAnsi="Arial" w:cs="Arial"/>
        </w:rPr>
        <w:t>Fast forward 17</w:t>
      </w:r>
      <w:r w:rsidR="00B749AB" w:rsidRPr="001672F9">
        <w:rPr>
          <w:rFonts w:ascii="Arial" w:hAnsi="Arial" w:cs="Arial"/>
        </w:rPr>
        <w:t xml:space="preserve"> years, and </w:t>
      </w:r>
      <w:r w:rsidR="003D69EF" w:rsidRPr="001672F9">
        <w:rPr>
          <w:rFonts w:ascii="Arial" w:hAnsi="Arial" w:cs="Arial"/>
        </w:rPr>
        <w:t>s</w:t>
      </w:r>
      <w:r w:rsidR="00B749AB" w:rsidRPr="001672F9">
        <w:rPr>
          <w:rFonts w:ascii="Arial" w:hAnsi="Arial" w:cs="Arial"/>
        </w:rPr>
        <w:t xml:space="preserve">ocial enterprise </w:t>
      </w:r>
      <w:r w:rsidR="003D69EF" w:rsidRPr="001672F9">
        <w:rPr>
          <w:rFonts w:ascii="Arial" w:hAnsi="Arial" w:cs="Arial"/>
        </w:rPr>
        <w:t>has</w:t>
      </w:r>
      <w:r w:rsidR="00B749AB" w:rsidRPr="001672F9">
        <w:rPr>
          <w:rFonts w:ascii="Arial" w:hAnsi="Arial" w:cs="Arial"/>
        </w:rPr>
        <w:t xml:space="preserve"> </w:t>
      </w:r>
      <w:r w:rsidR="00AA5B92" w:rsidRPr="001672F9">
        <w:rPr>
          <w:rFonts w:ascii="Arial" w:hAnsi="Arial" w:cs="Arial"/>
        </w:rPr>
        <w:t xml:space="preserve">much </w:t>
      </w:r>
      <w:r w:rsidR="00B749AB" w:rsidRPr="001672F9">
        <w:rPr>
          <w:rFonts w:ascii="Arial" w:hAnsi="Arial" w:cs="Arial"/>
        </w:rPr>
        <w:t>stronger roots in the public and p</w:t>
      </w:r>
      <w:r w:rsidR="00AA5B92" w:rsidRPr="001672F9">
        <w:rPr>
          <w:rFonts w:ascii="Arial" w:hAnsi="Arial" w:cs="Arial"/>
        </w:rPr>
        <w:t>olitical discourse in Scotland –</w:t>
      </w:r>
      <w:r w:rsidR="00D541FE" w:rsidRPr="001672F9">
        <w:rPr>
          <w:rFonts w:ascii="Arial" w:hAnsi="Arial" w:cs="Arial"/>
        </w:rPr>
        <w:t xml:space="preserve"> across Europe</w:t>
      </w:r>
      <w:r w:rsidR="00AA5B92" w:rsidRPr="001672F9">
        <w:rPr>
          <w:rFonts w:ascii="Arial" w:hAnsi="Arial" w:cs="Arial"/>
        </w:rPr>
        <w:t xml:space="preserve"> and globally. </w:t>
      </w:r>
      <w:r w:rsidRPr="001672F9">
        <w:rPr>
          <w:rFonts w:ascii="Arial" w:hAnsi="Arial" w:cs="Arial"/>
        </w:rPr>
        <w:t>In Scotland, the</w:t>
      </w:r>
      <w:r w:rsidR="00B749AB" w:rsidRPr="001672F9">
        <w:rPr>
          <w:rFonts w:ascii="Arial" w:hAnsi="Arial" w:cs="Arial"/>
        </w:rPr>
        <w:t xml:space="preserve"> sector is more vibrant and visible and </w:t>
      </w:r>
      <w:r w:rsidR="00544821" w:rsidRPr="001672F9">
        <w:rPr>
          <w:rFonts w:ascii="Arial" w:hAnsi="Arial" w:cs="Arial"/>
        </w:rPr>
        <w:t>enjoys</w:t>
      </w:r>
      <w:r w:rsidR="00B749AB" w:rsidRPr="001672F9">
        <w:rPr>
          <w:rFonts w:ascii="Arial" w:hAnsi="Arial" w:cs="Arial"/>
        </w:rPr>
        <w:t xml:space="preserve"> strong political and economic support </w:t>
      </w:r>
      <w:r w:rsidR="008A5E11" w:rsidRPr="001672F9">
        <w:rPr>
          <w:rFonts w:ascii="Arial" w:hAnsi="Arial" w:cs="Arial"/>
        </w:rPr>
        <w:t xml:space="preserve">- </w:t>
      </w:r>
      <w:r w:rsidR="00B749AB" w:rsidRPr="001672F9">
        <w:rPr>
          <w:rFonts w:ascii="Arial" w:hAnsi="Arial" w:cs="Arial"/>
        </w:rPr>
        <w:t xml:space="preserve">but we still have some way to go to </w:t>
      </w:r>
      <w:r w:rsidR="00740A03" w:rsidRPr="001672F9">
        <w:rPr>
          <w:rFonts w:ascii="Arial" w:hAnsi="Arial" w:cs="Arial"/>
        </w:rPr>
        <w:t xml:space="preserve">increase understanding and evidence the benefits to </w:t>
      </w:r>
      <w:r w:rsidR="00D61BFF" w:rsidRPr="001672F9">
        <w:rPr>
          <w:rFonts w:ascii="Arial" w:hAnsi="Arial" w:cs="Arial"/>
        </w:rPr>
        <w:t xml:space="preserve">citizens and </w:t>
      </w:r>
      <w:r w:rsidR="009521BE" w:rsidRPr="001672F9">
        <w:rPr>
          <w:rFonts w:ascii="Arial" w:hAnsi="Arial" w:cs="Arial"/>
        </w:rPr>
        <w:t>those not steeped in our work, of</w:t>
      </w:r>
      <w:r w:rsidR="00B749AB" w:rsidRPr="001672F9">
        <w:rPr>
          <w:rFonts w:ascii="Arial" w:hAnsi="Arial" w:cs="Arial"/>
        </w:rPr>
        <w:t xml:space="preserve"> its </w:t>
      </w:r>
      <w:r w:rsidR="00D61BFF" w:rsidRPr="001672F9">
        <w:rPr>
          <w:rFonts w:ascii="Arial" w:hAnsi="Arial" w:cs="Arial"/>
        </w:rPr>
        <w:t xml:space="preserve">value – </w:t>
      </w:r>
      <w:r w:rsidR="00FB71F2" w:rsidRPr="001672F9">
        <w:rPr>
          <w:rFonts w:ascii="Arial" w:hAnsi="Arial" w:cs="Arial"/>
        </w:rPr>
        <w:t xml:space="preserve">how do we </w:t>
      </w:r>
      <w:r w:rsidR="009521BE" w:rsidRPr="001672F9">
        <w:rPr>
          <w:rFonts w:ascii="Arial" w:hAnsi="Arial" w:cs="Arial"/>
        </w:rPr>
        <w:t xml:space="preserve">better </w:t>
      </w:r>
      <w:r w:rsidR="00FB71F2" w:rsidRPr="001672F9">
        <w:rPr>
          <w:rFonts w:ascii="Arial" w:hAnsi="Arial" w:cs="Arial"/>
        </w:rPr>
        <w:t>measure and evidence its</w:t>
      </w:r>
      <w:r w:rsidR="00D61BFF" w:rsidRPr="001672F9">
        <w:rPr>
          <w:rFonts w:ascii="Arial" w:hAnsi="Arial" w:cs="Arial"/>
        </w:rPr>
        <w:t xml:space="preserve"> </w:t>
      </w:r>
      <w:r w:rsidR="00B749AB" w:rsidRPr="001672F9">
        <w:rPr>
          <w:rFonts w:ascii="Arial" w:hAnsi="Arial" w:cs="Arial"/>
        </w:rPr>
        <w:t>co</w:t>
      </w:r>
      <w:r w:rsidR="00D61BFF" w:rsidRPr="001672F9">
        <w:rPr>
          <w:rFonts w:ascii="Arial" w:hAnsi="Arial" w:cs="Arial"/>
        </w:rPr>
        <w:t>ntribution</w:t>
      </w:r>
      <w:r w:rsidR="00B749AB" w:rsidRPr="001672F9">
        <w:rPr>
          <w:rFonts w:ascii="Arial" w:hAnsi="Arial" w:cs="Arial"/>
        </w:rPr>
        <w:t xml:space="preserve"> to a more inclusive economy and a means of collective wealth.  </w:t>
      </w:r>
    </w:p>
    <w:p w:rsidR="00117DD0" w:rsidRPr="001672F9" w:rsidRDefault="00117DD0" w:rsidP="001672F9">
      <w:pPr>
        <w:autoSpaceDE w:val="0"/>
        <w:autoSpaceDN w:val="0"/>
        <w:adjustRightInd w:val="0"/>
        <w:spacing w:after="0" w:line="240" w:lineRule="auto"/>
        <w:rPr>
          <w:rFonts w:ascii="Arial" w:hAnsi="Arial" w:cs="Arial"/>
        </w:rPr>
      </w:pPr>
    </w:p>
    <w:p w:rsidR="009521BE" w:rsidRPr="001672F9" w:rsidRDefault="009521BE" w:rsidP="001672F9">
      <w:pPr>
        <w:autoSpaceDE w:val="0"/>
        <w:autoSpaceDN w:val="0"/>
        <w:adjustRightInd w:val="0"/>
        <w:spacing w:after="0" w:line="240" w:lineRule="auto"/>
        <w:rPr>
          <w:rFonts w:ascii="Arial" w:hAnsi="Arial" w:cs="Arial"/>
        </w:rPr>
      </w:pPr>
      <w:r w:rsidRPr="001672F9">
        <w:rPr>
          <w:rFonts w:ascii="Arial" w:hAnsi="Arial" w:cs="Arial"/>
        </w:rPr>
        <w:t xml:space="preserve">Over the past 2 decades, social enterprise in Scotland has been planting its stake in the ground and finding its position within the wider Third </w:t>
      </w:r>
      <w:r w:rsidR="00FA1B33" w:rsidRPr="001672F9">
        <w:rPr>
          <w:rFonts w:ascii="Arial" w:hAnsi="Arial" w:cs="Arial"/>
        </w:rPr>
        <w:t xml:space="preserve">Sector </w:t>
      </w:r>
      <w:r w:rsidRPr="001672F9">
        <w:rPr>
          <w:rFonts w:ascii="Arial" w:hAnsi="Arial" w:cs="Arial"/>
        </w:rPr>
        <w:t>and the economy as a whole – and that has not been without its challenges.</w:t>
      </w:r>
    </w:p>
    <w:p w:rsidR="009521BE" w:rsidRPr="001672F9" w:rsidRDefault="009521BE" w:rsidP="001672F9">
      <w:pPr>
        <w:autoSpaceDE w:val="0"/>
        <w:autoSpaceDN w:val="0"/>
        <w:adjustRightInd w:val="0"/>
        <w:spacing w:after="0" w:line="240" w:lineRule="auto"/>
        <w:rPr>
          <w:rFonts w:ascii="Arial" w:hAnsi="Arial" w:cs="Arial"/>
        </w:rPr>
      </w:pPr>
    </w:p>
    <w:p w:rsidR="00B51511" w:rsidRPr="001672F9" w:rsidRDefault="00117DD0" w:rsidP="001672F9">
      <w:pPr>
        <w:autoSpaceDE w:val="0"/>
        <w:autoSpaceDN w:val="0"/>
        <w:adjustRightInd w:val="0"/>
        <w:spacing w:after="0" w:line="240" w:lineRule="auto"/>
        <w:rPr>
          <w:rFonts w:ascii="Arial" w:hAnsi="Arial" w:cs="Arial"/>
          <w:b/>
        </w:rPr>
      </w:pPr>
      <w:r w:rsidRPr="001672F9">
        <w:rPr>
          <w:rFonts w:ascii="Arial" w:hAnsi="Arial" w:cs="Arial"/>
          <w:b/>
        </w:rPr>
        <w:t>EU LEVEL DEVEL</w:t>
      </w:r>
      <w:r w:rsidR="00B51511" w:rsidRPr="001672F9">
        <w:rPr>
          <w:rFonts w:ascii="Arial" w:hAnsi="Arial" w:cs="Arial"/>
          <w:b/>
        </w:rPr>
        <w:t>OPMENTS</w:t>
      </w:r>
    </w:p>
    <w:p w:rsidR="00B51511" w:rsidRPr="001672F9" w:rsidRDefault="00B51511" w:rsidP="001672F9">
      <w:pPr>
        <w:autoSpaceDE w:val="0"/>
        <w:autoSpaceDN w:val="0"/>
        <w:adjustRightInd w:val="0"/>
        <w:spacing w:after="0" w:line="240" w:lineRule="auto"/>
        <w:rPr>
          <w:rFonts w:ascii="Arial" w:hAnsi="Arial" w:cs="Arial"/>
        </w:rPr>
      </w:pPr>
    </w:p>
    <w:p w:rsidR="00665649" w:rsidRPr="001672F9" w:rsidRDefault="00FA1B33" w:rsidP="001672F9">
      <w:pPr>
        <w:autoSpaceDE w:val="0"/>
        <w:autoSpaceDN w:val="0"/>
        <w:adjustRightInd w:val="0"/>
        <w:spacing w:after="0" w:line="240" w:lineRule="auto"/>
        <w:rPr>
          <w:rFonts w:ascii="Arial" w:hAnsi="Arial" w:cs="Arial"/>
        </w:rPr>
      </w:pPr>
      <w:r w:rsidRPr="001672F9">
        <w:rPr>
          <w:rFonts w:ascii="Arial" w:hAnsi="Arial" w:cs="Arial"/>
        </w:rPr>
        <w:t>In parallel at</w:t>
      </w:r>
      <w:r w:rsidR="00665649" w:rsidRPr="001672F9">
        <w:rPr>
          <w:rFonts w:ascii="Arial" w:hAnsi="Arial" w:cs="Arial"/>
        </w:rPr>
        <w:t xml:space="preserve"> European level the evolution of social entrepreneurship, and associated legislation across many parts of Europe, </w:t>
      </w:r>
      <w:r w:rsidRPr="001672F9">
        <w:rPr>
          <w:rFonts w:ascii="Arial" w:hAnsi="Arial" w:cs="Arial"/>
        </w:rPr>
        <w:t xml:space="preserve">has </w:t>
      </w:r>
      <w:r w:rsidR="00665649" w:rsidRPr="001672F9">
        <w:rPr>
          <w:rFonts w:ascii="Arial" w:hAnsi="Arial" w:cs="Arial"/>
        </w:rPr>
        <w:t>further increased the visibility and</w:t>
      </w:r>
      <w:r w:rsidR="00667D69" w:rsidRPr="001672F9">
        <w:rPr>
          <w:rFonts w:ascii="Arial" w:hAnsi="Arial" w:cs="Arial"/>
        </w:rPr>
        <w:t xml:space="preserve"> relevance of social enterprise</w:t>
      </w:r>
      <w:r w:rsidR="00FB71F2" w:rsidRPr="001672F9">
        <w:rPr>
          <w:rFonts w:ascii="Arial" w:hAnsi="Arial" w:cs="Arial"/>
        </w:rPr>
        <w:t xml:space="preserve">.  The </w:t>
      </w:r>
      <w:r w:rsidR="00FB71F2" w:rsidRPr="001672F9">
        <w:rPr>
          <w:rFonts w:ascii="Arial" w:hAnsi="Arial" w:cs="Arial"/>
          <w:bCs/>
        </w:rPr>
        <w:t>EU initiative to promote social entrepreneurship</w:t>
      </w:r>
      <w:r w:rsidR="00FB71F2" w:rsidRPr="001672F9">
        <w:rPr>
          <w:rFonts w:ascii="Arial" w:hAnsi="Arial" w:cs="Arial"/>
        </w:rPr>
        <w:t xml:space="preserve"> </w:t>
      </w:r>
      <w:r w:rsidR="00FB71F2" w:rsidRPr="001672F9">
        <w:rPr>
          <w:rFonts w:ascii="Arial" w:hAnsi="Arial" w:cs="Arial"/>
          <w:bCs/>
        </w:rPr>
        <w:t xml:space="preserve">(2014-20) </w:t>
      </w:r>
      <w:r w:rsidR="00FB71F2" w:rsidRPr="001672F9">
        <w:rPr>
          <w:rFonts w:ascii="Arial" w:hAnsi="Arial" w:cs="Arial"/>
        </w:rPr>
        <w:t>noted the importance of enhancing support and access to finance for social enterprise noting</w:t>
      </w:r>
      <w:r w:rsidR="00667D69" w:rsidRPr="001672F9">
        <w:rPr>
          <w:rFonts w:ascii="Arial" w:hAnsi="Arial" w:cs="Arial"/>
        </w:rPr>
        <w:t xml:space="preserve"> its contribution to social cohesion, job creation and </w:t>
      </w:r>
      <w:r w:rsidR="00FB71F2" w:rsidRPr="001672F9">
        <w:rPr>
          <w:rFonts w:ascii="Arial" w:hAnsi="Arial" w:cs="Arial"/>
        </w:rPr>
        <w:t xml:space="preserve">in reducing inequalities. It also noted that </w:t>
      </w:r>
      <w:r w:rsidR="00FB71F2" w:rsidRPr="001672F9">
        <w:rPr>
          <w:rFonts w:ascii="Arial" w:hAnsi="Arial" w:cs="Arial"/>
          <w:bCs/>
        </w:rPr>
        <w:t xml:space="preserve">one out of every four </w:t>
      </w:r>
      <w:r w:rsidR="00FB71F2" w:rsidRPr="001672F9">
        <w:rPr>
          <w:rFonts w:ascii="Arial" w:hAnsi="Arial" w:cs="Arial"/>
        </w:rPr>
        <w:t xml:space="preserve">businesses started in Europe is a social enterprise. In Belgium, Finland and France, that figure is as high as </w:t>
      </w:r>
      <w:r w:rsidR="00FB71F2" w:rsidRPr="001672F9">
        <w:rPr>
          <w:rFonts w:ascii="Arial" w:hAnsi="Arial" w:cs="Arial"/>
          <w:bCs/>
        </w:rPr>
        <w:t>one in three</w:t>
      </w:r>
      <w:r w:rsidR="00FB71F2" w:rsidRPr="001672F9">
        <w:rPr>
          <w:rFonts w:ascii="Arial" w:hAnsi="Arial" w:cs="Arial"/>
        </w:rPr>
        <w:t>.</w:t>
      </w:r>
    </w:p>
    <w:p w:rsidR="00E0413C" w:rsidRPr="001672F9" w:rsidRDefault="00E0413C" w:rsidP="001672F9">
      <w:pPr>
        <w:autoSpaceDE w:val="0"/>
        <w:autoSpaceDN w:val="0"/>
        <w:adjustRightInd w:val="0"/>
        <w:spacing w:after="0" w:line="240" w:lineRule="auto"/>
        <w:rPr>
          <w:rFonts w:ascii="Arial" w:hAnsi="Arial" w:cs="Arial"/>
        </w:rPr>
      </w:pPr>
    </w:p>
    <w:p w:rsidR="00B51511" w:rsidRPr="001672F9" w:rsidRDefault="00B51511" w:rsidP="001672F9">
      <w:pPr>
        <w:autoSpaceDE w:val="0"/>
        <w:autoSpaceDN w:val="0"/>
        <w:adjustRightInd w:val="0"/>
        <w:spacing w:after="0" w:line="240" w:lineRule="auto"/>
        <w:rPr>
          <w:rFonts w:ascii="Arial" w:hAnsi="Arial" w:cs="Arial"/>
          <w:b/>
        </w:rPr>
      </w:pPr>
      <w:r w:rsidRPr="001672F9">
        <w:rPr>
          <w:rFonts w:ascii="Arial" w:hAnsi="Arial" w:cs="Arial"/>
          <w:b/>
        </w:rPr>
        <w:lastRenderedPageBreak/>
        <w:t>S</w:t>
      </w:r>
      <w:r w:rsidR="001672F9">
        <w:rPr>
          <w:rFonts w:ascii="Arial" w:hAnsi="Arial" w:cs="Arial"/>
          <w:b/>
        </w:rPr>
        <w:t>OCIAL ENTERPRISE</w:t>
      </w:r>
      <w:r w:rsidRPr="001672F9">
        <w:rPr>
          <w:rFonts w:ascii="Arial" w:hAnsi="Arial" w:cs="Arial"/>
          <w:b/>
        </w:rPr>
        <w:t xml:space="preserve"> WORLD FORUM</w:t>
      </w:r>
    </w:p>
    <w:p w:rsidR="00B51511" w:rsidRPr="001672F9" w:rsidRDefault="00B51511" w:rsidP="001672F9">
      <w:pPr>
        <w:autoSpaceDE w:val="0"/>
        <w:autoSpaceDN w:val="0"/>
        <w:adjustRightInd w:val="0"/>
        <w:spacing w:after="0" w:line="240" w:lineRule="auto"/>
        <w:rPr>
          <w:rFonts w:ascii="Arial" w:hAnsi="Arial" w:cs="Arial"/>
        </w:rPr>
      </w:pPr>
    </w:p>
    <w:p w:rsidR="00E0413C" w:rsidRPr="001672F9" w:rsidRDefault="00E0413C" w:rsidP="001672F9">
      <w:pPr>
        <w:autoSpaceDE w:val="0"/>
        <w:autoSpaceDN w:val="0"/>
        <w:adjustRightInd w:val="0"/>
        <w:spacing w:after="0" w:line="240" w:lineRule="auto"/>
        <w:rPr>
          <w:rFonts w:ascii="Arial" w:hAnsi="Arial" w:cs="Arial"/>
        </w:rPr>
      </w:pPr>
      <w:r w:rsidRPr="001672F9">
        <w:rPr>
          <w:rFonts w:ascii="Arial" w:hAnsi="Arial" w:cs="Arial"/>
        </w:rPr>
        <w:t xml:space="preserve">I’ve just </w:t>
      </w:r>
      <w:r w:rsidR="007122A7" w:rsidRPr="001672F9">
        <w:rPr>
          <w:rFonts w:ascii="Arial" w:hAnsi="Arial" w:cs="Arial"/>
        </w:rPr>
        <w:t>returned from the 9</w:t>
      </w:r>
      <w:r w:rsidR="007122A7" w:rsidRPr="001672F9">
        <w:rPr>
          <w:rFonts w:ascii="Arial" w:hAnsi="Arial" w:cs="Arial"/>
          <w:vertAlign w:val="superscript"/>
        </w:rPr>
        <w:t>th</w:t>
      </w:r>
      <w:r w:rsidR="007122A7" w:rsidRPr="001672F9">
        <w:rPr>
          <w:rFonts w:ascii="Arial" w:hAnsi="Arial" w:cs="Arial"/>
        </w:rPr>
        <w:t xml:space="preserve"> </w:t>
      </w:r>
      <w:r w:rsidR="00481892" w:rsidRPr="001672F9">
        <w:rPr>
          <w:rFonts w:ascii="Arial" w:hAnsi="Arial" w:cs="Arial"/>
        </w:rPr>
        <w:t xml:space="preserve">annual </w:t>
      </w:r>
      <w:r w:rsidR="00FA1B33" w:rsidRPr="001672F9">
        <w:rPr>
          <w:rFonts w:ascii="Arial" w:hAnsi="Arial" w:cs="Arial"/>
        </w:rPr>
        <w:t>Social Enterprise</w:t>
      </w:r>
      <w:r w:rsidR="007122A7" w:rsidRPr="001672F9">
        <w:rPr>
          <w:rFonts w:ascii="Arial" w:hAnsi="Arial" w:cs="Arial"/>
        </w:rPr>
        <w:t xml:space="preserve"> World Forum in Hong Kong which </w:t>
      </w:r>
      <w:r w:rsidR="00472E37" w:rsidRPr="001672F9">
        <w:rPr>
          <w:rFonts w:ascii="Arial" w:hAnsi="Arial" w:cs="Arial"/>
        </w:rPr>
        <w:t>served to remind</w:t>
      </w:r>
      <w:r w:rsidR="007122A7" w:rsidRPr="001672F9">
        <w:rPr>
          <w:rFonts w:ascii="Arial" w:hAnsi="Arial" w:cs="Arial"/>
        </w:rPr>
        <w:t xml:space="preserve"> me that </w:t>
      </w:r>
      <w:r w:rsidRPr="001672F9">
        <w:rPr>
          <w:rFonts w:ascii="Arial" w:hAnsi="Arial" w:cs="Arial"/>
        </w:rPr>
        <w:t>we are very much part of</w:t>
      </w:r>
      <w:r w:rsidR="007122A7" w:rsidRPr="001672F9">
        <w:rPr>
          <w:rFonts w:ascii="Arial" w:hAnsi="Arial" w:cs="Arial"/>
        </w:rPr>
        <w:t xml:space="preserve"> a global movement</w:t>
      </w:r>
      <w:r w:rsidR="00FA1B33" w:rsidRPr="001672F9">
        <w:rPr>
          <w:rFonts w:ascii="Arial" w:hAnsi="Arial" w:cs="Arial"/>
        </w:rPr>
        <w:t xml:space="preserve">- </w:t>
      </w:r>
      <w:r w:rsidR="007122A7" w:rsidRPr="001672F9">
        <w:rPr>
          <w:rFonts w:ascii="Arial" w:hAnsi="Arial" w:cs="Arial"/>
        </w:rPr>
        <w:t xml:space="preserve">and this year the Scottish contribution </w:t>
      </w:r>
      <w:r w:rsidRPr="001672F9">
        <w:rPr>
          <w:rFonts w:ascii="Arial" w:hAnsi="Arial" w:cs="Arial"/>
        </w:rPr>
        <w:t xml:space="preserve">to the forum was significant - </w:t>
      </w:r>
      <w:r w:rsidR="007122A7" w:rsidRPr="001672F9">
        <w:rPr>
          <w:rFonts w:ascii="Arial" w:hAnsi="Arial" w:cs="Arial"/>
        </w:rPr>
        <w:t xml:space="preserve">from </w:t>
      </w:r>
      <w:r w:rsidR="00FA1B33" w:rsidRPr="001672F9">
        <w:rPr>
          <w:rFonts w:ascii="Arial" w:hAnsi="Arial" w:cs="Arial"/>
        </w:rPr>
        <w:t xml:space="preserve">intermediaries, to </w:t>
      </w:r>
      <w:r w:rsidR="007122A7" w:rsidRPr="001672F9">
        <w:rPr>
          <w:rFonts w:ascii="Arial" w:hAnsi="Arial" w:cs="Arial"/>
        </w:rPr>
        <w:t>support a</w:t>
      </w:r>
      <w:r w:rsidRPr="001672F9">
        <w:rPr>
          <w:rFonts w:ascii="Arial" w:hAnsi="Arial" w:cs="Arial"/>
        </w:rPr>
        <w:t>gencies, practitioners</w:t>
      </w:r>
      <w:r w:rsidR="00FB71F2" w:rsidRPr="001672F9">
        <w:rPr>
          <w:rFonts w:ascii="Arial" w:hAnsi="Arial" w:cs="Arial"/>
        </w:rPr>
        <w:t>, public agencies</w:t>
      </w:r>
      <w:r w:rsidRPr="001672F9">
        <w:rPr>
          <w:rFonts w:ascii="Arial" w:hAnsi="Arial" w:cs="Arial"/>
        </w:rPr>
        <w:t xml:space="preserve"> and </w:t>
      </w:r>
      <w:r w:rsidR="00FB71F2" w:rsidRPr="001672F9">
        <w:rPr>
          <w:rFonts w:ascii="Arial" w:hAnsi="Arial" w:cs="Arial"/>
        </w:rPr>
        <w:t xml:space="preserve">Scottish </w:t>
      </w:r>
      <w:r w:rsidRPr="001672F9">
        <w:rPr>
          <w:rFonts w:ascii="Arial" w:hAnsi="Arial" w:cs="Arial"/>
        </w:rPr>
        <w:t>Govt. it felt that we had a good story to tell and it was well received.</w:t>
      </w:r>
    </w:p>
    <w:p w:rsidR="00E0413C" w:rsidRPr="001672F9" w:rsidRDefault="00E0413C" w:rsidP="001672F9">
      <w:pPr>
        <w:autoSpaceDE w:val="0"/>
        <w:autoSpaceDN w:val="0"/>
        <w:adjustRightInd w:val="0"/>
        <w:spacing w:after="0" w:line="240" w:lineRule="auto"/>
        <w:rPr>
          <w:rFonts w:ascii="Arial" w:hAnsi="Arial" w:cs="Arial"/>
        </w:rPr>
      </w:pPr>
    </w:p>
    <w:p w:rsidR="00712102" w:rsidRPr="001672F9" w:rsidRDefault="00E0413C" w:rsidP="001672F9">
      <w:pPr>
        <w:spacing w:after="0" w:line="240" w:lineRule="auto"/>
        <w:rPr>
          <w:rFonts w:ascii="Arial" w:hAnsi="Arial" w:cs="Arial"/>
        </w:rPr>
      </w:pPr>
      <w:r w:rsidRPr="001672F9">
        <w:rPr>
          <w:rFonts w:ascii="Arial" w:hAnsi="Arial" w:cs="Arial"/>
        </w:rPr>
        <w:t>At the World Forum and in other spheres</w:t>
      </w:r>
      <w:r w:rsidR="005A0414" w:rsidRPr="001672F9">
        <w:rPr>
          <w:rFonts w:ascii="Arial" w:hAnsi="Arial" w:cs="Arial"/>
        </w:rPr>
        <w:t>,</w:t>
      </w:r>
      <w:r w:rsidR="00822E05" w:rsidRPr="001672F9">
        <w:rPr>
          <w:rFonts w:ascii="Arial" w:hAnsi="Arial" w:cs="Arial"/>
        </w:rPr>
        <w:t xml:space="preserve"> </w:t>
      </w:r>
      <w:r w:rsidR="00DC782D" w:rsidRPr="001672F9">
        <w:rPr>
          <w:rFonts w:ascii="Arial" w:hAnsi="Arial" w:cs="Arial"/>
        </w:rPr>
        <w:t xml:space="preserve">Scotland </w:t>
      </w:r>
      <w:r w:rsidR="00F42C82" w:rsidRPr="001672F9">
        <w:rPr>
          <w:rFonts w:ascii="Arial" w:hAnsi="Arial" w:cs="Arial"/>
        </w:rPr>
        <w:t>has been</w:t>
      </w:r>
      <w:r w:rsidR="00DC782D" w:rsidRPr="001672F9">
        <w:rPr>
          <w:rFonts w:ascii="Arial" w:hAnsi="Arial" w:cs="Arial"/>
        </w:rPr>
        <w:t xml:space="preserve"> described as ‘the best place in the world to do social e</w:t>
      </w:r>
      <w:r w:rsidR="00CD2B4F" w:rsidRPr="001672F9">
        <w:rPr>
          <w:rFonts w:ascii="Arial" w:hAnsi="Arial" w:cs="Arial"/>
        </w:rPr>
        <w:t xml:space="preserve">nterprise’ – this points to a </w:t>
      </w:r>
      <w:r w:rsidR="00DC782D" w:rsidRPr="001672F9">
        <w:rPr>
          <w:rFonts w:ascii="Arial" w:hAnsi="Arial" w:cs="Arial"/>
        </w:rPr>
        <w:t>high</w:t>
      </w:r>
      <w:r w:rsidR="00CD2B4F" w:rsidRPr="001672F9">
        <w:rPr>
          <w:rFonts w:ascii="Arial" w:hAnsi="Arial" w:cs="Arial"/>
        </w:rPr>
        <w:t>er</w:t>
      </w:r>
      <w:r w:rsidR="00DC782D" w:rsidRPr="001672F9">
        <w:rPr>
          <w:rFonts w:ascii="Arial" w:hAnsi="Arial" w:cs="Arial"/>
        </w:rPr>
        <w:t xml:space="preserve"> profile and </w:t>
      </w:r>
      <w:r w:rsidR="00CD2B4F" w:rsidRPr="001672F9">
        <w:rPr>
          <w:rFonts w:ascii="Arial" w:hAnsi="Arial" w:cs="Arial"/>
        </w:rPr>
        <w:t xml:space="preserve">a </w:t>
      </w:r>
      <w:r w:rsidR="00DC782D" w:rsidRPr="001672F9">
        <w:rPr>
          <w:rFonts w:ascii="Arial" w:hAnsi="Arial" w:cs="Arial"/>
        </w:rPr>
        <w:t>strong eco-system of support that we often take for granted today.  It strikes me that it is very often ’how others see us’ that reminds us,</w:t>
      </w:r>
      <w:r w:rsidR="00822E05" w:rsidRPr="001672F9">
        <w:rPr>
          <w:rFonts w:ascii="Arial" w:hAnsi="Arial" w:cs="Arial"/>
        </w:rPr>
        <w:t xml:space="preserve"> that for such a small country</w:t>
      </w:r>
      <w:r w:rsidR="008A5E11" w:rsidRPr="001672F9">
        <w:rPr>
          <w:rFonts w:ascii="Arial" w:hAnsi="Arial" w:cs="Arial"/>
        </w:rPr>
        <w:t xml:space="preserve">, </w:t>
      </w:r>
      <w:r w:rsidR="00DC782D" w:rsidRPr="001672F9">
        <w:rPr>
          <w:rFonts w:ascii="Arial" w:hAnsi="Arial" w:cs="Arial"/>
        </w:rPr>
        <w:t xml:space="preserve">our infrastructure and support for social enterprise </w:t>
      </w:r>
      <w:r w:rsidR="00712102" w:rsidRPr="001672F9">
        <w:rPr>
          <w:rFonts w:ascii="Arial" w:hAnsi="Arial" w:cs="Arial"/>
        </w:rPr>
        <w:t>deserves</w:t>
      </w:r>
      <w:r w:rsidR="00515EAF" w:rsidRPr="001672F9">
        <w:rPr>
          <w:rFonts w:ascii="Arial" w:hAnsi="Arial" w:cs="Arial"/>
        </w:rPr>
        <w:t xml:space="preserve"> to be s</w:t>
      </w:r>
      <w:r w:rsidR="00DC782D" w:rsidRPr="001672F9">
        <w:rPr>
          <w:rFonts w:ascii="Arial" w:hAnsi="Arial" w:cs="Arial"/>
        </w:rPr>
        <w:t xml:space="preserve">o admired for its richness.  </w:t>
      </w:r>
    </w:p>
    <w:p w:rsidR="00117DD0" w:rsidRPr="001672F9" w:rsidRDefault="00117DD0" w:rsidP="001672F9">
      <w:pPr>
        <w:spacing w:after="0" w:line="240" w:lineRule="auto"/>
        <w:rPr>
          <w:rFonts w:ascii="Arial" w:hAnsi="Arial" w:cs="Arial"/>
        </w:rPr>
      </w:pPr>
    </w:p>
    <w:p w:rsidR="00B51511" w:rsidRPr="001672F9" w:rsidRDefault="00B51511" w:rsidP="001672F9">
      <w:pPr>
        <w:spacing w:after="0" w:line="240" w:lineRule="auto"/>
        <w:rPr>
          <w:rFonts w:ascii="Arial" w:hAnsi="Arial" w:cs="Arial"/>
          <w:b/>
        </w:rPr>
      </w:pPr>
      <w:r w:rsidRPr="001672F9">
        <w:rPr>
          <w:rFonts w:ascii="Arial" w:hAnsi="Arial" w:cs="Arial"/>
          <w:b/>
        </w:rPr>
        <w:t>ECO</w:t>
      </w:r>
      <w:r w:rsidR="00117DD0" w:rsidRPr="001672F9">
        <w:rPr>
          <w:rFonts w:ascii="Arial" w:hAnsi="Arial" w:cs="Arial"/>
          <w:b/>
        </w:rPr>
        <w:t>-</w:t>
      </w:r>
      <w:r w:rsidRPr="001672F9">
        <w:rPr>
          <w:rFonts w:ascii="Arial" w:hAnsi="Arial" w:cs="Arial"/>
          <w:b/>
        </w:rPr>
        <w:t>SYSTEM OF SUPPORT</w:t>
      </w:r>
    </w:p>
    <w:p w:rsidR="00117DD0" w:rsidRPr="001672F9" w:rsidRDefault="00117DD0" w:rsidP="001672F9">
      <w:pPr>
        <w:spacing w:after="0" w:line="240" w:lineRule="auto"/>
        <w:rPr>
          <w:rFonts w:ascii="Arial" w:hAnsi="Arial" w:cs="Arial"/>
        </w:rPr>
      </w:pPr>
    </w:p>
    <w:p w:rsidR="00E07901" w:rsidRPr="001672F9" w:rsidRDefault="00EE1E3F" w:rsidP="001672F9">
      <w:pPr>
        <w:spacing w:after="0" w:line="240" w:lineRule="auto"/>
        <w:rPr>
          <w:rFonts w:ascii="Arial" w:hAnsi="Arial" w:cs="Arial"/>
        </w:rPr>
      </w:pPr>
      <w:r w:rsidRPr="001672F9">
        <w:rPr>
          <w:rFonts w:ascii="Arial" w:hAnsi="Arial" w:cs="Arial"/>
        </w:rPr>
        <w:t xml:space="preserve">No one could </w:t>
      </w:r>
      <w:r w:rsidR="008A5E11" w:rsidRPr="001672F9">
        <w:rPr>
          <w:rFonts w:ascii="Arial" w:hAnsi="Arial" w:cs="Arial"/>
        </w:rPr>
        <w:t>argue based on our experience over the last 2 decades and certainly since devo</w:t>
      </w:r>
      <w:r w:rsidR="00F2768F" w:rsidRPr="001672F9">
        <w:rPr>
          <w:rFonts w:ascii="Arial" w:hAnsi="Arial" w:cs="Arial"/>
        </w:rPr>
        <w:t>lution that we enjoy not only a</w:t>
      </w:r>
      <w:r w:rsidR="005E2421" w:rsidRPr="001672F9">
        <w:rPr>
          <w:rFonts w:ascii="Arial" w:hAnsi="Arial" w:cs="Arial"/>
        </w:rPr>
        <w:t xml:space="preserve"> </w:t>
      </w:r>
      <w:r w:rsidR="008A5E11" w:rsidRPr="001672F9">
        <w:rPr>
          <w:rFonts w:ascii="Arial" w:hAnsi="Arial" w:cs="Arial"/>
        </w:rPr>
        <w:t>strategic and engaging relationship with Gov</w:t>
      </w:r>
      <w:r w:rsidR="00117DD0" w:rsidRPr="001672F9">
        <w:rPr>
          <w:rFonts w:ascii="Arial" w:hAnsi="Arial" w:cs="Arial"/>
        </w:rPr>
        <w:t>ernment</w:t>
      </w:r>
      <w:r w:rsidR="008A5E11" w:rsidRPr="001672F9">
        <w:rPr>
          <w:rFonts w:ascii="Arial" w:hAnsi="Arial" w:cs="Arial"/>
        </w:rPr>
        <w:t xml:space="preserve"> </w:t>
      </w:r>
      <w:r w:rsidR="00ED5424" w:rsidRPr="001672F9">
        <w:rPr>
          <w:rFonts w:ascii="Arial" w:hAnsi="Arial" w:cs="Arial"/>
        </w:rPr>
        <w:t xml:space="preserve">but also </w:t>
      </w:r>
      <w:r w:rsidR="008A5E11" w:rsidRPr="001672F9">
        <w:rPr>
          <w:rFonts w:ascii="Arial" w:hAnsi="Arial" w:cs="Arial"/>
        </w:rPr>
        <w:t xml:space="preserve">a </w:t>
      </w:r>
      <w:r w:rsidR="00712102" w:rsidRPr="001672F9">
        <w:rPr>
          <w:rFonts w:ascii="Arial" w:hAnsi="Arial" w:cs="Arial"/>
        </w:rPr>
        <w:t>comprehensive</w:t>
      </w:r>
      <w:r w:rsidRPr="001672F9">
        <w:rPr>
          <w:rFonts w:ascii="Arial" w:hAnsi="Arial" w:cs="Arial"/>
        </w:rPr>
        <w:t xml:space="preserve"> eco</w:t>
      </w:r>
      <w:r w:rsidR="003E553D" w:rsidRPr="001672F9">
        <w:rPr>
          <w:rFonts w:ascii="Arial" w:hAnsi="Arial" w:cs="Arial"/>
        </w:rPr>
        <w:t>-</w:t>
      </w:r>
      <w:r w:rsidRPr="001672F9">
        <w:rPr>
          <w:rFonts w:ascii="Arial" w:hAnsi="Arial" w:cs="Arial"/>
        </w:rPr>
        <w:t xml:space="preserve">system </w:t>
      </w:r>
      <w:r w:rsidR="008A5E11" w:rsidRPr="001672F9">
        <w:rPr>
          <w:rFonts w:ascii="Arial" w:hAnsi="Arial" w:cs="Arial"/>
        </w:rPr>
        <w:t xml:space="preserve">of support </w:t>
      </w:r>
      <w:r w:rsidR="00E07901" w:rsidRPr="001672F9">
        <w:rPr>
          <w:rFonts w:ascii="Arial" w:hAnsi="Arial" w:cs="Arial"/>
        </w:rPr>
        <w:t>–</w:t>
      </w:r>
      <w:r w:rsidR="00E0413C" w:rsidRPr="001672F9">
        <w:rPr>
          <w:rFonts w:ascii="Arial" w:hAnsi="Arial" w:cs="Arial"/>
        </w:rPr>
        <w:t xml:space="preserve"> </w:t>
      </w:r>
      <w:r w:rsidR="009658E6" w:rsidRPr="001672F9">
        <w:rPr>
          <w:rFonts w:ascii="Arial" w:hAnsi="Arial" w:cs="Arial"/>
        </w:rPr>
        <w:t>which</w:t>
      </w:r>
      <w:r w:rsidR="00E0413C" w:rsidRPr="001672F9">
        <w:rPr>
          <w:rFonts w:ascii="Arial" w:hAnsi="Arial" w:cs="Arial"/>
        </w:rPr>
        <w:t xml:space="preserve"> </w:t>
      </w:r>
      <w:r w:rsidR="00E07901" w:rsidRPr="001672F9">
        <w:rPr>
          <w:rFonts w:ascii="Arial" w:hAnsi="Arial" w:cs="Arial"/>
        </w:rPr>
        <w:t>includes strong leadership</w:t>
      </w:r>
      <w:r w:rsidR="00E0413C" w:rsidRPr="001672F9">
        <w:rPr>
          <w:rFonts w:ascii="Arial" w:hAnsi="Arial" w:cs="Arial"/>
        </w:rPr>
        <w:t xml:space="preserve"> both within Gov</w:t>
      </w:r>
      <w:r w:rsidR="00117DD0" w:rsidRPr="001672F9">
        <w:rPr>
          <w:rFonts w:ascii="Arial" w:hAnsi="Arial" w:cs="Arial"/>
        </w:rPr>
        <w:t>ernmen</w:t>
      </w:r>
      <w:r w:rsidR="00E0413C" w:rsidRPr="001672F9">
        <w:rPr>
          <w:rFonts w:ascii="Arial" w:hAnsi="Arial" w:cs="Arial"/>
        </w:rPr>
        <w:t>t and within the sector</w:t>
      </w:r>
      <w:r w:rsidR="00E07901" w:rsidRPr="001672F9">
        <w:rPr>
          <w:rFonts w:ascii="Arial" w:hAnsi="Arial" w:cs="Arial"/>
        </w:rPr>
        <w:t xml:space="preserve">,  </w:t>
      </w:r>
      <w:r w:rsidR="00667D69" w:rsidRPr="001672F9">
        <w:rPr>
          <w:rFonts w:ascii="Arial" w:hAnsi="Arial" w:cs="Arial"/>
        </w:rPr>
        <w:t xml:space="preserve">a positive and progressive legislative environment, </w:t>
      </w:r>
      <w:r w:rsidR="00E07901" w:rsidRPr="001672F9">
        <w:rPr>
          <w:rFonts w:ascii="Arial" w:hAnsi="Arial" w:cs="Arial"/>
        </w:rPr>
        <w:t xml:space="preserve">support for </w:t>
      </w:r>
      <w:r w:rsidR="00667D69" w:rsidRPr="001672F9">
        <w:rPr>
          <w:rFonts w:ascii="Arial" w:hAnsi="Arial" w:cs="Arial"/>
        </w:rPr>
        <w:t xml:space="preserve">social </w:t>
      </w:r>
      <w:r w:rsidR="00E07901" w:rsidRPr="001672F9">
        <w:rPr>
          <w:rFonts w:ascii="Arial" w:hAnsi="Arial" w:cs="Arial"/>
        </w:rPr>
        <w:t>entrepreneurs, investment in leadership including working with schools</w:t>
      </w:r>
      <w:r w:rsidR="00544821" w:rsidRPr="001672F9">
        <w:rPr>
          <w:rFonts w:ascii="Arial" w:hAnsi="Arial" w:cs="Arial"/>
        </w:rPr>
        <w:t xml:space="preserve"> and Universities</w:t>
      </w:r>
      <w:r w:rsidR="00E07901" w:rsidRPr="001672F9">
        <w:rPr>
          <w:rFonts w:ascii="Arial" w:hAnsi="Arial" w:cs="Arial"/>
        </w:rPr>
        <w:t xml:space="preserve">, dedicated business support, direct investment, strengthening social capital and </w:t>
      </w:r>
      <w:r w:rsidR="00A46363" w:rsidRPr="001672F9">
        <w:rPr>
          <w:rFonts w:ascii="Arial" w:hAnsi="Arial" w:cs="Arial"/>
        </w:rPr>
        <w:t xml:space="preserve">SE </w:t>
      </w:r>
      <w:r w:rsidR="00E07901" w:rsidRPr="001672F9">
        <w:rPr>
          <w:rFonts w:ascii="Arial" w:hAnsi="Arial" w:cs="Arial"/>
        </w:rPr>
        <w:t xml:space="preserve">networks, national and local </w:t>
      </w:r>
      <w:r w:rsidR="00667D69" w:rsidRPr="001672F9">
        <w:rPr>
          <w:rFonts w:ascii="Arial" w:hAnsi="Arial" w:cs="Arial"/>
        </w:rPr>
        <w:t>intermediaries</w:t>
      </w:r>
      <w:r w:rsidR="00E07901" w:rsidRPr="001672F9">
        <w:rPr>
          <w:rFonts w:ascii="Arial" w:hAnsi="Arial" w:cs="Arial"/>
        </w:rPr>
        <w:t xml:space="preserve">, </w:t>
      </w:r>
      <w:r w:rsidR="00667D69" w:rsidRPr="001672F9">
        <w:rPr>
          <w:rFonts w:ascii="Arial" w:hAnsi="Arial" w:cs="Arial"/>
        </w:rPr>
        <w:t>developing markets</w:t>
      </w:r>
      <w:r w:rsidR="00E07901" w:rsidRPr="001672F9">
        <w:rPr>
          <w:rFonts w:ascii="Arial" w:hAnsi="Arial" w:cs="Arial"/>
        </w:rPr>
        <w:t xml:space="preserve"> </w:t>
      </w:r>
      <w:r w:rsidR="00667D69" w:rsidRPr="001672F9">
        <w:rPr>
          <w:rFonts w:ascii="Arial" w:hAnsi="Arial" w:cs="Arial"/>
        </w:rPr>
        <w:t xml:space="preserve">for the sector </w:t>
      </w:r>
      <w:r w:rsidR="00E07901" w:rsidRPr="001672F9">
        <w:rPr>
          <w:rFonts w:ascii="Arial" w:hAnsi="Arial" w:cs="Arial"/>
        </w:rPr>
        <w:t xml:space="preserve">and </w:t>
      </w:r>
      <w:r w:rsidR="00544821" w:rsidRPr="001672F9">
        <w:rPr>
          <w:rFonts w:ascii="Arial" w:hAnsi="Arial" w:cs="Arial"/>
        </w:rPr>
        <w:t xml:space="preserve">a significant investment </w:t>
      </w:r>
      <w:r w:rsidR="00667D69" w:rsidRPr="001672F9">
        <w:rPr>
          <w:rFonts w:ascii="Arial" w:hAnsi="Arial" w:cs="Arial"/>
        </w:rPr>
        <w:t>public social partnerships – the latter advancing the sector’s role in designing and</w:t>
      </w:r>
      <w:r w:rsidR="00E07901" w:rsidRPr="001672F9">
        <w:rPr>
          <w:rFonts w:ascii="Arial" w:hAnsi="Arial" w:cs="Arial"/>
        </w:rPr>
        <w:t xml:space="preserve"> </w:t>
      </w:r>
      <w:r w:rsidR="00667D69" w:rsidRPr="001672F9">
        <w:rPr>
          <w:rFonts w:ascii="Arial" w:hAnsi="Arial" w:cs="Arial"/>
        </w:rPr>
        <w:t>delivering public services.</w:t>
      </w:r>
    </w:p>
    <w:p w:rsidR="00117DD0" w:rsidRPr="001672F9" w:rsidRDefault="00117DD0" w:rsidP="001672F9">
      <w:pPr>
        <w:spacing w:after="0" w:line="240" w:lineRule="auto"/>
        <w:rPr>
          <w:rFonts w:ascii="Arial" w:hAnsi="Arial" w:cs="Arial"/>
        </w:rPr>
      </w:pPr>
    </w:p>
    <w:p w:rsidR="005B2242" w:rsidRPr="001672F9" w:rsidRDefault="00667D69" w:rsidP="001672F9">
      <w:pPr>
        <w:spacing w:after="0" w:line="240" w:lineRule="auto"/>
        <w:rPr>
          <w:rFonts w:ascii="Arial" w:hAnsi="Arial" w:cs="Arial"/>
        </w:rPr>
      </w:pPr>
      <w:r w:rsidRPr="001672F9">
        <w:rPr>
          <w:rFonts w:ascii="Arial" w:hAnsi="Arial" w:cs="Arial"/>
        </w:rPr>
        <w:t>But</w:t>
      </w:r>
      <w:r w:rsidR="00EE1E3F" w:rsidRPr="001672F9">
        <w:rPr>
          <w:rFonts w:ascii="Arial" w:hAnsi="Arial" w:cs="Arial"/>
        </w:rPr>
        <w:t xml:space="preserve"> u</w:t>
      </w:r>
      <w:r w:rsidR="00DC782D" w:rsidRPr="001672F9">
        <w:rPr>
          <w:rFonts w:ascii="Arial" w:hAnsi="Arial" w:cs="Arial"/>
        </w:rPr>
        <w:t xml:space="preserve">nderlying </w:t>
      </w:r>
      <w:r w:rsidRPr="001672F9">
        <w:rPr>
          <w:rFonts w:ascii="Arial" w:hAnsi="Arial" w:cs="Arial"/>
        </w:rPr>
        <w:t>this</w:t>
      </w:r>
      <w:r w:rsidR="00EE1E3F" w:rsidRPr="001672F9">
        <w:rPr>
          <w:rFonts w:ascii="Arial" w:hAnsi="Arial" w:cs="Arial"/>
        </w:rPr>
        <w:t xml:space="preserve"> support framework we need to acknowledge</w:t>
      </w:r>
      <w:r w:rsidR="000D5EA2" w:rsidRPr="001672F9">
        <w:rPr>
          <w:rFonts w:ascii="Arial" w:hAnsi="Arial" w:cs="Arial"/>
        </w:rPr>
        <w:t xml:space="preserve"> that many social enterprises are small</w:t>
      </w:r>
      <w:r w:rsidR="004516F9" w:rsidRPr="001672F9">
        <w:rPr>
          <w:rFonts w:ascii="Arial" w:hAnsi="Arial" w:cs="Arial"/>
        </w:rPr>
        <w:t>, local</w:t>
      </w:r>
      <w:r w:rsidR="00544821" w:rsidRPr="001672F9">
        <w:rPr>
          <w:rFonts w:ascii="Arial" w:hAnsi="Arial" w:cs="Arial"/>
        </w:rPr>
        <w:t>ly based</w:t>
      </w:r>
      <w:r w:rsidR="004516F9" w:rsidRPr="001672F9">
        <w:rPr>
          <w:rFonts w:ascii="Arial" w:hAnsi="Arial" w:cs="Arial"/>
        </w:rPr>
        <w:t xml:space="preserve"> and </w:t>
      </w:r>
      <w:r w:rsidR="00481892" w:rsidRPr="001672F9">
        <w:rPr>
          <w:rFonts w:ascii="Arial" w:hAnsi="Arial" w:cs="Arial"/>
        </w:rPr>
        <w:t xml:space="preserve">often </w:t>
      </w:r>
      <w:r w:rsidR="004516F9" w:rsidRPr="001672F9">
        <w:rPr>
          <w:rFonts w:ascii="Arial" w:hAnsi="Arial" w:cs="Arial"/>
        </w:rPr>
        <w:t xml:space="preserve">financially fragile </w:t>
      </w:r>
      <w:r w:rsidR="00E5430D" w:rsidRPr="001672F9">
        <w:rPr>
          <w:rFonts w:ascii="Arial" w:hAnsi="Arial" w:cs="Arial"/>
        </w:rPr>
        <w:t>and many</w:t>
      </w:r>
      <w:r w:rsidR="004516F9" w:rsidRPr="001672F9">
        <w:rPr>
          <w:rFonts w:ascii="Arial" w:hAnsi="Arial" w:cs="Arial"/>
        </w:rPr>
        <w:t xml:space="preserve"> community led </w:t>
      </w:r>
      <w:r w:rsidR="00E5430D" w:rsidRPr="001672F9">
        <w:rPr>
          <w:rFonts w:ascii="Arial" w:hAnsi="Arial" w:cs="Arial"/>
        </w:rPr>
        <w:t>enterprises are</w:t>
      </w:r>
      <w:r w:rsidR="004516F9" w:rsidRPr="001672F9">
        <w:rPr>
          <w:rFonts w:ascii="Arial" w:hAnsi="Arial" w:cs="Arial"/>
        </w:rPr>
        <w:t xml:space="preserve"> relatively untouched by the breadth of national and local support offering</w:t>
      </w:r>
      <w:r w:rsidR="00794F05" w:rsidRPr="001672F9">
        <w:rPr>
          <w:rFonts w:ascii="Arial" w:hAnsi="Arial" w:cs="Arial"/>
        </w:rPr>
        <w:t>s</w:t>
      </w:r>
      <w:r w:rsidR="004516F9" w:rsidRPr="001672F9">
        <w:rPr>
          <w:rFonts w:ascii="Arial" w:hAnsi="Arial" w:cs="Arial"/>
        </w:rPr>
        <w:t xml:space="preserve"> – they’re just getting on with the job</w:t>
      </w:r>
      <w:r w:rsidR="005E2421" w:rsidRPr="001672F9">
        <w:rPr>
          <w:rFonts w:ascii="Arial" w:hAnsi="Arial" w:cs="Arial"/>
        </w:rPr>
        <w:t xml:space="preserve">, </w:t>
      </w:r>
      <w:r w:rsidR="00481892" w:rsidRPr="001672F9">
        <w:rPr>
          <w:rFonts w:ascii="Arial" w:hAnsi="Arial" w:cs="Arial"/>
        </w:rPr>
        <w:t xml:space="preserve">responding to issues within communities both urban and rural, </w:t>
      </w:r>
      <w:r w:rsidR="005E2421" w:rsidRPr="001672F9">
        <w:rPr>
          <w:rFonts w:ascii="Arial" w:hAnsi="Arial" w:cs="Arial"/>
        </w:rPr>
        <w:t xml:space="preserve">taking on community assets, delivering local services and </w:t>
      </w:r>
      <w:r w:rsidR="007C7A3B" w:rsidRPr="001672F9">
        <w:rPr>
          <w:rFonts w:ascii="Arial" w:hAnsi="Arial" w:cs="Arial"/>
        </w:rPr>
        <w:t xml:space="preserve">often </w:t>
      </w:r>
      <w:r w:rsidR="005E2421" w:rsidRPr="001672F9">
        <w:rPr>
          <w:rFonts w:ascii="Arial" w:hAnsi="Arial" w:cs="Arial"/>
        </w:rPr>
        <w:t>raising their own money to do so</w:t>
      </w:r>
      <w:r w:rsidR="004516F9" w:rsidRPr="001672F9">
        <w:rPr>
          <w:rFonts w:ascii="Arial" w:hAnsi="Arial" w:cs="Arial"/>
        </w:rPr>
        <w:t>.</w:t>
      </w:r>
    </w:p>
    <w:p w:rsidR="00117DD0" w:rsidRPr="001672F9" w:rsidRDefault="00667D69" w:rsidP="001672F9">
      <w:pPr>
        <w:spacing w:after="0" w:line="240" w:lineRule="auto"/>
        <w:rPr>
          <w:rFonts w:ascii="Arial" w:hAnsi="Arial" w:cs="Arial"/>
        </w:rPr>
      </w:pPr>
      <w:r w:rsidRPr="001672F9">
        <w:rPr>
          <w:rFonts w:ascii="Arial" w:hAnsi="Arial" w:cs="Arial"/>
        </w:rPr>
        <w:t xml:space="preserve">As we prepare alongside </w:t>
      </w:r>
      <w:r w:rsidR="00117DD0" w:rsidRPr="001672F9">
        <w:rPr>
          <w:rFonts w:ascii="Arial" w:hAnsi="Arial" w:cs="Arial"/>
        </w:rPr>
        <w:t>government</w:t>
      </w:r>
      <w:r w:rsidRPr="001672F9">
        <w:rPr>
          <w:rFonts w:ascii="Arial" w:hAnsi="Arial" w:cs="Arial"/>
        </w:rPr>
        <w:t xml:space="preserve"> to launch a 10 year strategy it’s important that we now have a comprehensive mapping of the sector in Scotland</w:t>
      </w:r>
      <w:r w:rsidR="00475D95" w:rsidRPr="001672F9">
        <w:rPr>
          <w:rFonts w:ascii="Arial" w:hAnsi="Arial" w:cs="Arial"/>
        </w:rPr>
        <w:t xml:space="preserve">. </w:t>
      </w:r>
      <w:r w:rsidRPr="001672F9">
        <w:rPr>
          <w:rFonts w:ascii="Arial" w:hAnsi="Arial" w:cs="Arial"/>
        </w:rPr>
        <w:t xml:space="preserve"> </w:t>
      </w:r>
      <w:r w:rsidR="005B2242" w:rsidRPr="001672F9">
        <w:rPr>
          <w:rFonts w:ascii="Arial" w:hAnsi="Arial" w:cs="Arial"/>
        </w:rPr>
        <w:t>The S</w:t>
      </w:r>
      <w:r w:rsidR="00117DD0" w:rsidRPr="001672F9">
        <w:rPr>
          <w:rFonts w:ascii="Arial" w:hAnsi="Arial" w:cs="Arial"/>
        </w:rPr>
        <w:t>ocial Enterprise</w:t>
      </w:r>
      <w:r w:rsidR="005B2242" w:rsidRPr="001672F9">
        <w:rPr>
          <w:rFonts w:ascii="Arial" w:hAnsi="Arial" w:cs="Arial"/>
        </w:rPr>
        <w:t xml:space="preserve"> Census published last year </w:t>
      </w:r>
      <w:r w:rsidR="00515EAF" w:rsidRPr="001672F9">
        <w:rPr>
          <w:rFonts w:ascii="Arial" w:hAnsi="Arial" w:cs="Arial"/>
        </w:rPr>
        <w:t xml:space="preserve">gave us a long overdue </w:t>
      </w:r>
      <w:r w:rsidR="00544821" w:rsidRPr="001672F9">
        <w:rPr>
          <w:rFonts w:ascii="Arial" w:hAnsi="Arial" w:cs="Arial"/>
        </w:rPr>
        <w:t>baseline</w:t>
      </w:r>
      <w:r w:rsidR="00515EAF" w:rsidRPr="001672F9">
        <w:rPr>
          <w:rFonts w:ascii="Arial" w:hAnsi="Arial" w:cs="Arial"/>
        </w:rPr>
        <w:t xml:space="preserve">… which demonstrates the scale, reach, contribution and potential </w:t>
      </w:r>
      <w:r w:rsidR="00117DD0" w:rsidRPr="001672F9">
        <w:rPr>
          <w:rFonts w:ascii="Arial" w:hAnsi="Arial" w:cs="Arial"/>
        </w:rPr>
        <w:t>of the sector. It told us that social enterprise</w:t>
      </w:r>
      <w:r w:rsidR="00515EAF" w:rsidRPr="001672F9">
        <w:rPr>
          <w:rFonts w:ascii="Arial" w:hAnsi="Arial" w:cs="Arial"/>
        </w:rPr>
        <w:t xml:space="preserve"> in Scotland is in a r</w:t>
      </w:r>
      <w:r w:rsidR="005B2242" w:rsidRPr="001672F9">
        <w:rPr>
          <w:rFonts w:ascii="Arial" w:hAnsi="Arial" w:cs="Arial"/>
        </w:rPr>
        <w:t xml:space="preserve">elatively healthy state, </w:t>
      </w:r>
      <w:r w:rsidR="00240B8E" w:rsidRPr="001672F9">
        <w:rPr>
          <w:rFonts w:ascii="Arial" w:hAnsi="Arial" w:cs="Arial"/>
        </w:rPr>
        <w:t xml:space="preserve">- over 5000 </w:t>
      </w:r>
      <w:r w:rsidR="00117DD0" w:rsidRPr="001672F9">
        <w:rPr>
          <w:rFonts w:ascii="Arial" w:hAnsi="Arial" w:cs="Arial"/>
        </w:rPr>
        <w:t>social enterprises</w:t>
      </w:r>
      <w:r w:rsidR="00240B8E" w:rsidRPr="001672F9">
        <w:rPr>
          <w:rFonts w:ascii="Arial" w:hAnsi="Arial" w:cs="Arial"/>
        </w:rPr>
        <w:t xml:space="preserve"> in Scotland, estimated</w:t>
      </w:r>
      <w:r w:rsidR="00F77355" w:rsidRPr="001672F9">
        <w:rPr>
          <w:rFonts w:ascii="Arial" w:hAnsi="Arial" w:cs="Arial"/>
        </w:rPr>
        <w:t xml:space="preserve"> </w:t>
      </w:r>
      <w:r w:rsidR="00544821" w:rsidRPr="001672F9">
        <w:rPr>
          <w:rFonts w:ascii="Arial" w:hAnsi="Arial" w:cs="Arial"/>
        </w:rPr>
        <w:t xml:space="preserve">contribution to our economy of </w:t>
      </w:r>
      <w:r w:rsidR="00F77355" w:rsidRPr="001672F9">
        <w:rPr>
          <w:rFonts w:ascii="Arial" w:hAnsi="Arial" w:cs="Arial"/>
        </w:rPr>
        <w:t>£1.68 Billion</w:t>
      </w:r>
      <w:r w:rsidR="001A7736" w:rsidRPr="001672F9">
        <w:rPr>
          <w:rFonts w:ascii="Arial" w:hAnsi="Arial" w:cs="Arial"/>
        </w:rPr>
        <w:t xml:space="preserve"> – caveat </w:t>
      </w:r>
      <w:r w:rsidR="00D8102A">
        <w:rPr>
          <w:rFonts w:ascii="Arial" w:hAnsi="Arial" w:cs="Arial"/>
        </w:rPr>
        <w:t xml:space="preserve">- </w:t>
      </w:r>
      <w:r w:rsidR="001A7736" w:rsidRPr="001672F9">
        <w:rPr>
          <w:rFonts w:ascii="Arial" w:hAnsi="Arial" w:cs="Arial"/>
        </w:rPr>
        <w:t>this figure would be diluted if we remove the housing associations</w:t>
      </w:r>
      <w:r w:rsidR="00F77355" w:rsidRPr="001672F9">
        <w:rPr>
          <w:rFonts w:ascii="Arial" w:hAnsi="Arial" w:cs="Arial"/>
        </w:rPr>
        <w:t xml:space="preserve"> (</w:t>
      </w:r>
      <w:r w:rsidR="00240B8E" w:rsidRPr="001672F9">
        <w:rPr>
          <w:rFonts w:ascii="Arial" w:hAnsi="Arial" w:cs="Arial"/>
        </w:rPr>
        <w:t>…</w:t>
      </w:r>
      <w:r w:rsidR="00B468A0" w:rsidRPr="001672F9">
        <w:rPr>
          <w:rFonts w:ascii="Arial" w:hAnsi="Arial" w:cs="Arial"/>
        </w:rPr>
        <w:t xml:space="preserve">and a </w:t>
      </w:r>
      <w:r w:rsidR="00240B8E" w:rsidRPr="001672F9">
        <w:rPr>
          <w:rFonts w:ascii="Arial" w:hAnsi="Arial" w:cs="Arial"/>
        </w:rPr>
        <w:t>healthy report card on equality and diversity issues e</w:t>
      </w:r>
      <w:r w:rsidR="00117DD0" w:rsidRPr="001672F9">
        <w:rPr>
          <w:rFonts w:ascii="Arial" w:hAnsi="Arial" w:cs="Arial"/>
        </w:rPr>
        <w:t>tc.</w:t>
      </w:r>
    </w:p>
    <w:p w:rsidR="00117DD0" w:rsidRPr="001672F9" w:rsidRDefault="00117DD0" w:rsidP="001672F9">
      <w:pPr>
        <w:spacing w:after="0" w:line="240" w:lineRule="auto"/>
        <w:rPr>
          <w:rFonts w:ascii="Arial" w:hAnsi="Arial" w:cs="Arial"/>
        </w:rPr>
      </w:pPr>
    </w:p>
    <w:p w:rsidR="00475D95" w:rsidRPr="001672F9" w:rsidRDefault="00117DD0" w:rsidP="001672F9">
      <w:pPr>
        <w:spacing w:after="0" w:line="240" w:lineRule="auto"/>
        <w:rPr>
          <w:rFonts w:ascii="Arial" w:hAnsi="Arial" w:cs="Arial"/>
        </w:rPr>
      </w:pPr>
      <w:r w:rsidRPr="001672F9">
        <w:rPr>
          <w:rFonts w:ascii="Arial" w:hAnsi="Arial" w:cs="Arial"/>
        </w:rPr>
        <w:t>H</w:t>
      </w:r>
      <w:r w:rsidR="00475D95" w:rsidRPr="001672F9">
        <w:rPr>
          <w:rFonts w:ascii="Arial" w:hAnsi="Arial" w:cs="Arial"/>
        </w:rPr>
        <w:t>owever</w:t>
      </w:r>
      <w:r w:rsidRPr="001672F9">
        <w:rPr>
          <w:rFonts w:ascii="Arial" w:hAnsi="Arial" w:cs="Arial"/>
        </w:rPr>
        <w:t>,</w:t>
      </w:r>
      <w:r w:rsidR="00475D95" w:rsidRPr="001672F9">
        <w:rPr>
          <w:rFonts w:ascii="Arial" w:hAnsi="Arial" w:cs="Arial"/>
        </w:rPr>
        <w:t xml:space="preserve"> a few things to note: </w:t>
      </w:r>
    </w:p>
    <w:p w:rsidR="00117DD0" w:rsidRPr="001672F9" w:rsidRDefault="00117DD0" w:rsidP="001672F9">
      <w:pPr>
        <w:spacing w:after="0" w:line="240" w:lineRule="auto"/>
        <w:rPr>
          <w:rFonts w:ascii="Arial" w:hAnsi="Arial" w:cs="Arial"/>
        </w:rPr>
      </w:pPr>
    </w:p>
    <w:p w:rsidR="00475D95" w:rsidRPr="001672F9" w:rsidRDefault="00117DD0" w:rsidP="001672F9">
      <w:pPr>
        <w:pStyle w:val="ListParagraph"/>
        <w:numPr>
          <w:ilvl w:val="0"/>
          <w:numId w:val="21"/>
        </w:numPr>
        <w:rPr>
          <w:rFonts w:ascii="Arial" w:hAnsi="Arial" w:cs="Arial"/>
          <w:sz w:val="22"/>
          <w:szCs w:val="22"/>
        </w:rPr>
      </w:pPr>
      <w:r w:rsidRPr="001672F9">
        <w:rPr>
          <w:rFonts w:ascii="Arial" w:hAnsi="Arial" w:cs="Arial"/>
          <w:sz w:val="22"/>
          <w:szCs w:val="22"/>
        </w:rPr>
        <w:t>36% of social enterprises</w:t>
      </w:r>
      <w:r w:rsidR="00912AE0" w:rsidRPr="001672F9">
        <w:rPr>
          <w:rFonts w:ascii="Arial" w:hAnsi="Arial" w:cs="Arial"/>
          <w:sz w:val="22"/>
          <w:szCs w:val="22"/>
        </w:rPr>
        <w:t xml:space="preserve"> captured in the </w:t>
      </w:r>
      <w:r w:rsidRPr="001672F9">
        <w:rPr>
          <w:rFonts w:ascii="Arial" w:hAnsi="Arial" w:cs="Arial"/>
          <w:sz w:val="22"/>
          <w:szCs w:val="22"/>
        </w:rPr>
        <w:t>census do not self-identify as social enterprises</w:t>
      </w:r>
    </w:p>
    <w:p w:rsidR="00475D95" w:rsidRPr="001672F9" w:rsidRDefault="00912AE0" w:rsidP="001672F9">
      <w:pPr>
        <w:pStyle w:val="ListParagraph"/>
        <w:numPr>
          <w:ilvl w:val="0"/>
          <w:numId w:val="21"/>
        </w:numPr>
        <w:rPr>
          <w:rFonts w:ascii="Arial" w:hAnsi="Arial" w:cs="Arial"/>
          <w:sz w:val="22"/>
          <w:szCs w:val="22"/>
        </w:rPr>
      </w:pPr>
      <w:r w:rsidRPr="001672F9">
        <w:rPr>
          <w:rFonts w:ascii="Arial" w:hAnsi="Arial" w:cs="Arial"/>
          <w:sz w:val="22"/>
          <w:szCs w:val="22"/>
        </w:rPr>
        <w:t>The cumulative ‘socia</w:t>
      </w:r>
      <w:r w:rsidR="00117DD0" w:rsidRPr="001672F9">
        <w:rPr>
          <w:rFonts w:ascii="Arial" w:hAnsi="Arial" w:cs="Arial"/>
          <w:sz w:val="22"/>
          <w:szCs w:val="22"/>
        </w:rPr>
        <w:t>l impact’ of the sector was out</w:t>
      </w:r>
      <w:r w:rsidRPr="001672F9">
        <w:rPr>
          <w:rFonts w:ascii="Arial" w:hAnsi="Arial" w:cs="Arial"/>
          <w:sz w:val="22"/>
          <w:szCs w:val="22"/>
        </w:rPr>
        <w:t>wit</w:t>
      </w:r>
      <w:r w:rsidR="00475D95" w:rsidRPr="001672F9">
        <w:rPr>
          <w:rFonts w:ascii="Arial" w:hAnsi="Arial" w:cs="Arial"/>
          <w:sz w:val="22"/>
          <w:szCs w:val="22"/>
        </w:rPr>
        <w:t xml:space="preserve">h the scope of the 2014 census </w:t>
      </w:r>
    </w:p>
    <w:p w:rsidR="00912AE0" w:rsidRPr="001672F9" w:rsidRDefault="00475D95" w:rsidP="001672F9">
      <w:pPr>
        <w:pStyle w:val="ListParagraph"/>
        <w:numPr>
          <w:ilvl w:val="0"/>
          <w:numId w:val="21"/>
        </w:numPr>
        <w:rPr>
          <w:rFonts w:ascii="Arial" w:hAnsi="Arial" w:cs="Arial"/>
          <w:sz w:val="22"/>
          <w:szCs w:val="22"/>
        </w:rPr>
      </w:pPr>
      <w:r w:rsidRPr="001672F9">
        <w:rPr>
          <w:rFonts w:ascii="Arial" w:hAnsi="Arial" w:cs="Arial"/>
          <w:sz w:val="22"/>
          <w:szCs w:val="22"/>
        </w:rPr>
        <w:t>I</w:t>
      </w:r>
      <w:r w:rsidR="00912AE0" w:rsidRPr="001672F9">
        <w:rPr>
          <w:rFonts w:ascii="Arial" w:hAnsi="Arial" w:cs="Arial"/>
          <w:sz w:val="22"/>
          <w:szCs w:val="22"/>
        </w:rPr>
        <w:t xml:space="preserve">n terms of gender and the notion that SEs </w:t>
      </w:r>
      <w:r w:rsidRPr="001672F9">
        <w:rPr>
          <w:rFonts w:ascii="Arial" w:hAnsi="Arial" w:cs="Arial"/>
          <w:sz w:val="22"/>
          <w:szCs w:val="22"/>
        </w:rPr>
        <w:t>are challenging</w:t>
      </w:r>
      <w:r w:rsidR="00912AE0" w:rsidRPr="001672F9">
        <w:rPr>
          <w:rFonts w:ascii="Arial" w:hAnsi="Arial" w:cs="Arial"/>
          <w:sz w:val="22"/>
          <w:szCs w:val="22"/>
        </w:rPr>
        <w:t xml:space="preserve"> the glass ceiling, the census reports 60% of SEs have a woman as most senior employees and that 70% of SEs report more than half of their employees are female…..</w:t>
      </w:r>
      <w:r w:rsidR="00117DD0" w:rsidRPr="001672F9">
        <w:rPr>
          <w:rFonts w:ascii="Arial" w:hAnsi="Arial" w:cs="Arial"/>
          <w:sz w:val="22"/>
          <w:szCs w:val="22"/>
        </w:rPr>
        <w:t>O</w:t>
      </w:r>
      <w:r w:rsidR="00912AE0" w:rsidRPr="001672F9">
        <w:rPr>
          <w:rFonts w:ascii="Arial" w:hAnsi="Arial" w:cs="Arial"/>
          <w:sz w:val="22"/>
          <w:szCs w:val="22"/>
        </w:rPr>
        <w:t xml:space="preserve">n the face of it this looks </w:t>
      </w:r>
      <w:r w:rsidRPr="001672F9">
        <w:rPr>
          <w:rFonts w:ascii="Arial" w:hAnsi="Arial" w:cs="Arial"/>
          <w:sz w:val="22"/>
          <w:szCs w:val="22"/>
        </w:rPr>
        <w:t xml:space="preserve">reassuring - </w:t>
      </w:r>
      <w:r w:rsidR="00912AE0" w:rsidRPr="001672F9">
        <w:rPr>
          <w:rFonts w:ascii="Arial" w:hAnsi="Arial" w:cs="Arial"/>
          <w:sz w:val="22"/>
          <w:szCs w:val="22"/>
        </w:rPr>
        <w:t xml:space="preserve"> however i think this requires further consideration</w:t>
      </w:r>
      <w:r w:rsidR="00117DD0" w:rsidRPr="001672F9">
        <w:rPr>
          <w:rFonts w:ascii="Arial" w:hAnsi="Arial" w:cs="Arial"/>
          <w:sz w:val="22"/>
          <w:szCs w:val="22"/>
        </w:rPr>
        <w:t xml:space="preserve"> and unpicking.. W</w:t>
      </w:r>
      <w:r w:rsidR="00912AE0" w:rsidRPr="001672F9">
        <w:rPr>
          <w:rFonts w:ascii="Arial" w:hAnsi="Arial" w:cs="Arial"/>
          <w:sz w:val="22"/>
          <w:szCs w:val="22"/>
        </w:rPr>
        <w:t xml:space="preserve">hat types and size of organisations are women leading, what job </w:t>
      </w:r>
      <w:r w:rsidR="00117DD0" w:rsidRPr="001672F9">
        <w:rPr>
          <w:rFonts w:ascii="Arial" w:hAnsi="Arial" w:cs="Arial"/>
          <w:sz w:val="22"/>
          <w:szCs w:val="22"/>
        </w:rPr>
        <w:t>roles, pay, and terms and</w:t>
      </w:r>
      <w:r w:rsidR="00912AE0" w:rsidRPr="001672F9">
        <w:rPr>
          <w:rFonts w:ascii="Arial" w:hAnsi="Arial" w:cs="Arial"/>
          <w:sz w:val="22"/>
          <w:szCs w:val="22"/>
        </w:rPr>
        <w:t xml:space="preserve"> conditions ar</w:t>
      </w:r>
      <w:r w:rsidR="001A7736" w:rsidRPr="001672F9">
        <w:rPr>
          <w:rFonts w:ascii="Arial" w:hAnsi="Arial" w:cs="Arial"/>
          <w:sz w:val="22"/>
          <w:szCs w:val="22"/>
        </w:rPr>
        <w:t>e reflected in these statistics</w:t>
      </w:r>
      <w:r w:rsidR="00912AE0" w:rsidRPr="001672F9">
        <w:rPr>
          <w:rFonts w:ascii="Arial" w:hAnsi="Arial" w:cs="Arial"/>
          <w:sz w:val="22"/>
          <w:szCs w:val="22"/>
        </w:rPr>
        <w:t>? I don’t have the answer but I’d like to ask the question</w:t>
      </w:r>
      <w:r w:rsidR="00001736" w:rsidRPr="001672F9">
        <w:rPr>
          <w:rFonts w:ascii="Arial" w:hAnsi="Arial" w:cs="Arial"/>
          <w:sz w:val="22"/>
          <w:szCs w:val="22"/>
        </w:rPr>
        <w:t>.</w:t>
      </w:r>
    </w:p>
    <w:p w:rsidR="001A7736" w:rsidRPr="001672F9" w:rsidRDefault="001A7736" w:rsidP="001672F9">
      <w:pPr>
        <w:spacing w:after="0" w:line="240" w:lineRule="auto"/>
        <w:rPr>
          <w:rFonts w:ascii="Arial" w:hAnsi="Arial" w:cs="Arial"/>
        </w:rPr>
      </w:pPr>
    </w:p>
    <w:p w:rsidR="005E2421" w:rsidRPr="001672F9" w:rsidRDefault="001A7736" w:rsidP="001672F9">
      <w:pPr>
        <w:spacing w:after="0" w:line="240" w:lineRule="auto"/>
        <w:rPr>
          <w:rFonts w:ascii="Arial" w:hAnsi="Arial" w:cs="Arial"/>
        </w:rPr>
      </w:pPr>
      <w:r w:rsidRPr="001672F9">
        <w:rPr>
          <w:rFonts w:ascii="Arial" w:hAnsi="Arial" w:cs="Arial"/>
        </w:rPr>
        <w:t>I</w:t>
      </w:r>
      <w:r w:rsidR="005E2421" w:rsidRPr="001672F9">
        <w:rPr>
          <w:rFonts w:ascii="Arial" w:hAnsi="Arial" w:cs="Arial"/>
        </w:rPr>
        <w:t>f we are to accept</w:t>
      </w:r>
      <w:r w:rsidR="00B40A19" w:rsidRPr="001672F9">
        <w:rPr>
          <w:rFonts w:ascii="Arial" w:hAnsi="Arial" w:cs="Arial"/>
        </w:rPr>
        <w:t xml:space="preserve"> then</w:t>
      </w:r>
      <w:r w:rsidR="005E2421" w:rsidRPr="001672F9">
        <w:rPr>
          <w:rFonts w:ascii="Arial" w:hAnsi="Arial" w:cs="Arial"/>
        </w:rPr>
        <w:t xml:space="preserve"> that Sc</w:t>
      </w:r>
      <w:r w:rsidR="00117DD0" w:rsidRPr="001672F9">
        <w:rPr>
          <w:rFonts w:ascii="Arial" w:hAnsi="Arial" w:cs="Arial"/>
        </w:rPr>
        <w:t>otland is the best place to do social enterprise</w:t>
      </w:r>
      <w:r w:rsidR="005E2421" w:rsidRPr="001672F9">
        <w:rPr>
          <w:rFonts w:ascii="Arial" w:hAnsi="Arial" w:cs="Arial"/>
        </w:rPr>
        <w:t xml:space="preserve"> and that there is notionally a ‘Scottish Model’ - </w:t>
      </w:r>
      <w:r w:rsidR="00DC782D" w:rsidRPr="001672F9">
        <w:rPr>
          <w:rFonts w:ascii="Arial" w:hAnsi="Arial" w:cs="Arial"/>
        </w:rPr>
        <w:t>What has been the catalyst for this and what impact</w:t>
      </w:r>
      <w:r w:rsidR="009120AA" w:rsidRPr="001672F9">
        <w:rPr>
          <w:rFonts w:ascii="Arial" w:hAnsi="Arial" w:cs="Arial"/>
        </w:rPr>
        <w:t xml:space="preserve">, </w:t>
      </w:r>
      <w:r w:rsidR="00A84E8F" w:rsidRPr="001672F9">
        <w:rPr>
          <w:rFonts w:ascii="Arial" w:hAnsi="Arial" w:cs="Arial"/>
        </w:rPr>
        <w:t>reality checks</w:t>
      </w:r>
      <w:r w:rsidR="009120AA" w:rsidRPr="001672F9">
        <w:rPr>
          <w:rFonts w:ascii="Arial" w:hAnsi="Arial" w:cs="Arial"/>
        </w:rPr>
        <w:t xml:space="preserve"> and expectations is this</w:t>
      </w:r>
      <w:r w:rsidR="00A84E8F" w:rsidRPr="001672F9">
        <w:rPr>
          <w:rFonts w:ascii="Arial" w:hAnsi="Arial" w:cs="Arial"/>
        </w:rPr>
        <w:t xml:space="preserve"> creating? </w:t>
      </w:r>
    </w:p>
    <w:p w:rsidR="00117DD0" w:rsidRPr="001672F9" w:rsidRDefault="00117DD0" w:rsidP="001672F9">
      <w:pPr>
        <w:spacing w:after="0" w:line="240" w:lineRule="auto"/>
        <w:rPr>
          <w:rFonts w:ascii="Arial" w:hAnsi="Arial" w:cs="Arial"/>
        </w:rPr>
      </w:pPr>
    </w:p>
    <w:p w:rsidR="00446581" w:rsidRPr="001672F9" w:rsidRDefault="00A84E8F" w:rsidP="001672F9">
      <w:pPr>
        <w:spacing w:after="0" w:line="240" w:lineRule="auto"/>
        <w:rPr>
          <w:rFonts w:ascii="Arial" w:hAnsi="Arial" w:cs="Arial"/>
        </w:rPr>
      </w:pPr>
      <w:r w:rsidRPr="001672F9">
        <w:rPr>
          <w:rFonts w:ascii="Arial" w:hAnsi="Arial" w:cs="Arial"/>
        </w:rPr>
        <w:t xml:space="preserve">My reflections this evening will explore some of these questions </w:t>
      </w:r>
      <w:r w:rsidR="000D6BD3" w:rsidRPr="001672F9">
        <w:rPr>
          <w:rFonts w:ascii="Arial" w:hAnsi="Arial" w:cs="Arial"/>
        </w:rPr>
        <w:t>– I’ll offer</w:t>
      </w:r>
      <w:r w:rsidRPr="001672F9">
        <w:rPr>
          <w:rFonts w:ascii="Arial" w:hAnsi="Arial" w:cs="Arial"/>
        </w:rPr>
        <w:t xml:space="preserve"> some professional perspectives touching on my </w:t>
      </w:r>
      <w:r w:rsidR="00CC7E72" w:rsidRPr="001672F9">
        <w:rPr>
          <w:rFonts w:ascii="Arial" w:hAnsi="Arial" w:cs="Arial"/>
        </w:rPr>
        <w:t xml:space="preserve">own </w:t>
      </w:r>
      <w:r w:rsidRPr="001672F9">
        <w:rPr>
          <w:rFonts w:ascii="Arial" w:hAnsi="Arial" w:cs="Arial"/>
        </w:rPr>
        <w:t>experience of the catalyst and trigger points for where we are today.  I will finish on some thoughts about</w:t>
      </w:r>
      <w:r w:rsidR="00001736" w:rsidRPr="001672F9">
        <w:rPr>
          <w:rFonts w:ascii="Arial" w:hAnsi="Arial" w:cs="Arial"/>
        </w:rPr>
        <w:t xml:space="preserve"> the next steps on the journey</w:t>
      </w:r>
      <w:r w:rsidRPr="001672F9">
        <w:rPr>
          <w:rFonts w:ascii="Arial" w:hAnsi="Arial" w:cs="Arial"/>
        </w:rPr>
        <w:t xml:space="preserve"> as we prepare to launch a strategy for </w:t>
      </w:r>
      <w:r w:rsidR="00117DD0" w:rsidRPr="001672F9">
        <w:rPr>
          <w:rFonts w:ascii="Arial" w:hAnsi="Arial" w:cs="Arial"/>
        </w:rPr>
        <w:t>social enterprise</w:t>
      </w:r>
      <w:r w:rsidRPr="001672F9">
        <w:rPr>
          <w:rFonts w:ascii="Arial" w:hAnsi="Arial" w:cs="Arial"/>
        </w:rPr>
        <w:t xml:space="preserve"> for the next 10 years.-</w:t>
      </w:r>
      <w:r w:rsidR="003E553D" w:rsidRPr="001672F9">
        <w:rPr>
          <w:rFonts w:ascii="Arial" w:hAnsi="Arial" w:cs="Arial"/>
        </w:rPr>
        <w:t xml:space="preserve"> a strategy that </w:t>
      </w:r>
      <w:r w:rsidR="00794F05" w:rsidRPr="001672F9">
        <w:rPr>
          <w:rFonts w:ascii="Arial" w:hAnsi="Arial" w:cs="Arial"/>
        </w:rPr>
        <w:t>we</w:t>
      </w:r>
      <w:r w:rsidR="003E553D" w:rsidRPr="001672F9">
        <w:rPr>
          <w:rFonts w:ascii="Arial" w:hAnsi="Arial" w:cs="Arial"/>
        </w:rPr>
        <w:t xml:space="preserve"> hope will be </w:t>
      </w:r>
      <w:r w:rsidR="00634FD1" w:rsidRPr="001672F9">
        <w:rPr>
          <w:rFonts w:ascii="Arial" w:hAnsi="Arial" w:cs="Arial"/>
        </w:rPr>
        <w:t xml:space="preserve">both wide-ranging in scope and ambitious in intent. </w:t>
      </w:r>
    </w:p>
    <w:p w:rsidR="00001736" w:rsidRPr="001672F9" w:rsidRDefault="00001736" w:rsidP="001672F9">
      <w:pPr>
        <w:spacing w:after="0" w:line="240" w:lineRule="auto"/>
        <w:rPr>
          <w:rFonts w:ascii="Arial" w:hAnsi="Arial" w:cs="Arial"/>
        </w:rPr>
      </w:pPr>
    </w:p>
    <w:p w:rsidR="00B51511" w:rsidRPr="001672F9" w:rsidRDefault="00B51511" w:rsidP="001672F9">
      <w:pPr>
        <w:spacing w:after="0" w:line="240" w:lineRule="auto"/>
        <w:rPr>
          <w:rFonts w:ascii="Arial" w:hAnsi="Arial" w:cs="Arial"/>
          <w:b/>
        </w:rPr>
      </w:pPr>
      <w:r w:rsidRPr="001672F9">
        <w:rPr>
          <w:rFonts w:ascii="Arial" w:hAnsi="Arial" w:cs="Arial"/>
          <w:b/>
        </w:rPr>
        <w:t>FILM</w:t>
      </w:r>
    </w:p>
    <w:p w:rsidR="00117DD0" w:rsidRPr="001672F9" w:rsidRDefault="00117DD0" w:rsidP="001672F9">
      <w:pPr>
        <w:spacing w:after="0" w:line="240" w:lineRule="auto"/>
        <w:rPr>
          <w:rFonts w:ascii="Arial" w:hAnsi="Arial" w:cs="Arial"/>
        </w:rPr>
      </w:pPr>
    </w:p>
    <w:p w:rsidR="001A7736" w:rsidRPr="001672F9" w:rsidRDefault="00B40A19" w:rsidP="001672F9">
      <w:pPr>
        <w:spacing w:after="0" w:line="240" w:lineRule="auto"/>
        <w:rPr>
          <w:rFonts w:ascii="Arial" w:hAnsi="Arial" w:cs="Arial"/>
        </w:rPr>
      </w:pPr>
      <w:r w:rsidRPr="001672F9">
        <w:rPr>
          <w:rFonts w:ascii="Arial" w:hAnsi="Arial" w:cs="Arial"/>
        </w:rPr>
        <w:t xml:space="preserve">Before </w:t>
      </w:r>
      <w:r w:rsidR="00472E37" w:rsidRPr="001672F9">
        <w:rPr>
          <w:rFonts w:ascii="Arial" w:hAnsi="Arial" w:cs="Arial"/>
        </w:rPr>
        <w:t>that</w:t>
      </w:r>
      <w:r w:rsidR="00117DD0" w:rsidRPr="001672F9">
        <w:rPr>
          <w:rFonts w:ascii="Arial" w:hAnsi="Arial" w:cs="Arial"/>
        </w:rPr>
        <w:t xml:space="preserve"> I want to show a short </w:t>
      </w:r>
      <w:r w:rsidR="00ED5424" w:rsidRPr="001672F9">
        <w:rPr>
          <w:rFonts w:ascii="Arial" w:hAnsi="Arial" w:cs="Arial"/>
        </w:rPr>
        <w:t xml:space="preserve">film about </w:t>
      </w:r>
      <w:r w:rsidR="00A06978" w:rsidRPr="001672F9">
        <w:rPr>
          <w:rFonts w:ascii="Arial" w:hAnsi="Arial" w:cs="Arial"/>
        </w:rPr>
        <w:t>a social firm CCI</w:t>
      </w:r>
      <w:r w:rsidR="00ED5424" w:rsidRPr="001672F9">
        <w:rPr>
          <w:rFonts w:ascii="Arial" w:hAnsi="Arial" w:cs="Arial"/>
        </w:rPr>
        <w:t xml:space="preserve"> which will hopefully save me from explaining </w:t>
      </w:r>
      <w:r w:rsidR="00117DD0" w:rsidRPr="001672F9">
        <w:rPr>
          <w:rFonts w:ascii="Arial" w:hAnsi="Arial" w:cs="Arial"/>
        </w:rPr>
        <w:t>what a social firm is</w:t>
      </w:r>
      <w:r w:rsidR="00A06978" w:rsidRPr="001672F9">
        <w:rPr>
          <w:rFonts w:ascii="Arial" w:hAnsi="Arial" w:cs="Arial"/>
        </w:rPr>
        <w:t xml:space="preserve"> and </w:t>
      </w:r>
      <w:r w:rsidR="00ED5424" w:rsidRPr="001672F9">
        <w:rPr>
          <w:rFonts w:ascii="Arial" w:hAnsi="Arial" w:cs="Arial"/>
        </w:rPr>
        <w:t xml:space="preserve">where </w:t>
      </w:r>
      <w:r w:rsidR="00A06978" w:rsidRPr="001672F9">
        <w:rPr>
          <w:rFonts w:ascii="Arial" w:hAnsi="Arial" w:cs="Arial"/>
        </w:rPr>
        <w:t>S</w:t>
      </w:r>
      <w:r w:rsidR="00117DD0" w:rsidRPr="001672F9">
        <w:rPr>
          <w:rFonts w:ascii="Arial" w:hAnsi="Arial" w:cs="Arial"/>
        </w:rPr>
        <w:t xml:space="preserve">ocial Firms Scotland </w:t>
      </w:r>
      <w:r w:rsidR="00ED5424" w:rsidRPr="001672F9">
        <w:rPr>
          <w:rFonts w:ascii="Arial" w:hAnsi="Arial" w:cs="Arial"/>
        </w:rPr>
        <w:t>‘fit’</w:t>
      </w:r>
      <w:r w:rsidR="00A06978" w:rsidRPr="001672F9">
        <w:rPr>
          <w:rFonts w:ascii="Arial" w:hAnsi="Arial" w:cs="Arial"/>
        </w:rPr>
        <w:t>s</w:t>
      </w:r>
      <w:r w:rsidR="00ED5424" w:rsidRPr="001672F9">
        <w:rPr>
          <w:rFonts w:ascii="Arial" w:hAnsi="Arial" w:cs="Arial"/>
        </w:rPr>
        <w:t xml:space="preserve"> within the national </w:t>
      </w:r>
      <w:r w:rsidR="00117DD0" w:rsidRPr="001672F9">
        <w:rPr>
          <w:rFonts w:ascii="Arial" w:hAnsi="Arial" w:cs="Arial"/>
        </w:rPr>
        <w:t>social enterprise</w:t>
      </w:r>
      <w:r w:rsidR="00822E05" w:rsidRPr="001672F9">
        <w:rPr>
          <w:rFonts w:ascii="Arial" w:hAnsi="Arial" w:cs="Arial"/>
        </w:rPr>
        <w:t xml:space="preserve"> </w:t>
      </w:r>
      <w:r w:rsidR="00ED5424" w:rsidRPr="001672F9">
        <w:rPr>
          <w:rFonts w:ascii="Arial" w:hAnsi="Arial" w:cs="Arial"/>
        </w:rPr>
        <w:t>support landscape</w:t>
      </w:r>
      <w:r w:rsidR="001A7736" w:rsidRPr="001672F9">
        <w:rPr>
          <w:rFonts w:ascii="Arial" w:hAnsi="Arial" w:cs="Arial"/>
        </w:rPr>
        <w:t>.</w:t>
      </w:r>
      <w:r w:rsidR="00ED5424" w:rsidRPr="001672F9">
        <w:rPr>
          <w:rFonts w:ascii="Arial" w:hAnsi="Arial" w:cs="Arial"/>
        </w:rPr>
        <w:t xml:space="preserve"> </w:t>
      </w:r>
    </w:p>
    <w:p w:rsidR="00B51511" w:rsidRPr="001672F9" w:rsidRDefault="00B51511" w:rsidP="001672F9">
      <w:pPr>
        <w:spacing w:after="0" w:line="240" w:lineRule="auto"/>
        <w:rPr>
          <w:rFonts w:ascii="Arial" w:hAnsi="Arial" w:cs="Arial"/>
        </w:rPr>
      </w:pPr>
    </w:p>
    <w:p w:rsidR="00F43839" w:rsidRPr="001672F9" w:rsidRDefault="00801E4B" w:rsidP="001672F9">
      <w:pPr>
        <w:spacing w:after="0" w:line="240" w:lineRule="auto"/>
        <w:rPr>
          <w:rFonts w:ascii="Arial" w:hAnsi="Arial" w:cs="Arial"/>
          <w:b/>
        </w:rPr>
      </w:pPr>
      <w:r w:rsidRPr="001672F9">
        <w:rPr>
          <w:rFonts w:ascii="Arial" w:hAnsi="Arial" w:cs="Arial"/>
          <w:b/>
        </w:rPr>
        <w:t>PERSONAL REMARKS</w:t>
      </w:r>
    </w:p>
    <w:p w:rsidR="00117DD0" w:rsidRPr="001672F9" w:rsidRDefault="00117DD0" w:rsidP="001672F9">
      <w:pPr>
        <w:spacing w:after="0" w:line="240" w:lineRule="auto"/>
        <w:rPr>
          <w:rFonts w:ascii="Arial" w:hAnsi="Arial" w:cs="Arial"/>
        </w:rPr>
      </w:pPr>
    </w:p>
    <w:p w:rsidR="00F43839" w:rsidRPr="001672F9" w:rsidRDefault="00F43839" w:rsidP="001672F9">
      <w:pPr>
        <w:spacing w:after="0" w:line="240" w:lineRule="auto"/>
        <w:rPr>
          <w:rFonts w:ascii="Arial" w:hAnsi="Arial" w:cs="Arial"/>
        </w:rPr>
      </w:pPr>
      <w:r w:rsidRPr="001672F9">
        <w:rPr>
          <w:rFonts w:ascii="Arial" w:hAnsi="Arial" w:cs="Arial"/>
        </w:rPr>
        <w:t xml:space="preserve">I want first to offer </w:t>
      </w:r>
      <w:r w:rsidR="00E5430D" w:rsidRPr="001672F9">
        <w:rPr>
          <w:rFonts w:ascii="Arial" w:hAnsi="Arial" w:cs="Arial"/>
        </w:rPr>
        <w:t>a few personal remarks</w:t>
      </w:r>
      <w:r w:rsidRPr="001672F9">
        <w:rPr>
          <w:rFonts w:ascii="Arial" w:hAnsi="Arial" w:cs="Arial"/>
        </w:rPr>
        <w:t xml:space="preserve">. It’s a real privilege to be back at GCU where I spent so many good years as a student on 2 separate occasions – the latter seeing me graduate in 1995 as a mature student from the school of communications. </w:t>
      </w:r>
    </w:p>
    <w:p w:rsidR="00117DD0" w:rsidRPr="001672F9" w:rsidRDefault="00117DD0" w:rsidP="001672F9">
      <w:pPr>
        <w:spacing w:after="0" w:line="240" w:lineRule="auto"/>
        <w:rPr>
          <w:rFonts w:ascii="Arial" w:hAnsi="Arial" w:cs="Arial"/>
        </w:rPr>
      </w:pPr>
    </w:p>
    <w:p w:rsidR="00F43839" w:rsidRPr="001672F9" w:rsidRDefault="000D22F4" w:rsidP="001672F9">
      <w:pPr>
        <w:spacing w:after="0" w:line="240" w:lineRule="auto"/>
        <w:rPr>
          <w:rFonts w:ascii="Arial" w:hAnsi="Arial" w:cs="Arial"/>
        </w:rPr>
      </w:pPr>
      <w:r w:rsidRPr="001672F9">
        <w:rPr>
          <w:rFonts w:ascii="Arial" w:hAnsi="Arial" w:cs="Arial"/>
        </w:rPr>
        <w:t>S</w:t>
      </w:r>
      <w:r w:rsidR="00F43839" w:rsidRPr="001672F9">
        <w:rPr>
          <w:rFonts w:ascii="Arial" w:hAnsi="Arial" w:cs="Arial"/>
        </w:rPr>
        <w:t xml:space="preserve">ince heading up Social Firms Scotland </w:t>
      </w:r>
      <w:r w:rsidRPr="001672F9">
        <w:rPr>
          <w:rFonts w:ascii="Arial" w:hAnsi="Arial" w:cs="Arial"/>
        </w:rPr>
        <w:t xml:space="preserve">our work </w:t>
      </w:r>
      <w:r w:rsidR="00F43839" w:rsidRPr="001672F9">
        <w:rPr>
          <w:rFonts w:ascii="Arial" w:hAnsi="Arial" w:cs="Arial"/>
        </w:rPr>
        <w:t>has been about supporting social businesses that provide individuals with opportunity, hope and sometimes a second chance.</w:t>
      </w:r>
    </w:p>
    <w:p w:rsidR="00F43839" w:rsidRPr="001672F9" w:rsidRDefault="00F43839" w:rsidP="001672F9">
      <w:pPr>
        <w:spacing w:after="0" w:line="240" w:lineRule="auto"/>
        <w:rPr>
          <w:rFonts w:ascii="Arial" w:hAnsi="Arial" w:cs="Arial"/>
        </w:rPr>
      </w:pPr>
      <w:r w:rsidRPr="001672F9">
        <w:rPr>
          <w:rFonts w:ascii="Arial" w:hAnsi="Arial" w:cs="Arial"/>
        </w:rPr>
        <w:t xml:space="preserve">On a personal level - This institution gave me a </w:t>
      </w:r>
      <w:r w:rsidR="001C34BB" w:rsidRPr="001672F9">
        <w:rPr>
          <w:rFonts w:ascii="Arial" w:hAnsi="Arial" w:cs="Arial"/>
        </w:rPr>
        <w:t xml:space="preserve">second </w:t>
      </w:r>
      <w:r w:rsidR="00912AE0" w:rsidRPr="001672F9">
        <w:rPr>
          <w:rFonts w:ascii="Arial" w:hAnsi="Arial" w:cs="Arial"/>
        </w:rPr>
        <w:t xml:space="preserve">chance. </w:t>
      </w:r>
      <w:r w:rsidR="00A06978" w:rsidRPr="001672F9">
        <w:rPr>
          <w:rFonts w:ascii="Arial" w:hAnsi="Arial" w:cs="Arial"/>
        </w:rPr>
        <w:t xml:space="preserve">Having come here as a school leaver in 1982, on </w:t>
      </w:r>
      <w:r w:rsidRPr="001672F9">
        <w:rPr>
          <w:rFonts w:ascii="Arial" w:hAnsi="Arial" w:cs="Arial"/>
        </w:rPr>
        <w:t xml:space="preserve">entry to year 3 of Social Sciences with ambitions then to enter social work, I was forced to abandon my studies due to an on-going battle with an eating disorder only to return in 1991 in a better place. Then married with a young baby, this University </w:t>
      </w:r>
      <w:r w:rsidR="00912AE0" w:rsidRPr="001672F9">
        <w:rPr>
          <w:rFonts w:ascii="Arial" w:hAnsi="Arial" w:cs="Arial"/>
        </w:rPr>
        <w:t xml:space="preserve">over others, </w:t>
      </w:r>
      <w:r w:rsidRPr="001672F9">
        <w:rPr>
          <w:rFonts w:ascii="Arial" w:hAnsi="Arial" w:cs="Arial"/>
        </w:rPr>
        <w:t xml:space="preserve">believed that I had the determination to succeed – to kick start my studies in another discipline and they took a </w:t>
      </w:r>
      <w:r w:rsidR="00A06978" w:rsidRPr="001672F9">
        <w:rPr>
          <w:rFonts w:ascii="Arial" w:hAnsi="Arial" w:cs="Arial"/>
        </w:rPr>
        <w:t>gamble</w:t>
      </w:r>
      <w:r w:rsidRPr="001672F9">
        <w:rPr>
          <w:rFonts w:ascii="Arial" w:hAnsi="Arial" w:cs="Arial"/>
        </w:rPr>
        <w:t xml:space="preserve"> on me – I think they saw potential where others saw only risk</w:t>
      </w:r>
      <w:r w:rsidR="00EF489A" w:rsidRPr="001672F9">
        <w:rPr>
          <w:rFonts w:ascii="Arial" w:hAnsi="Arial" w:cs="Arial"/>
        </w:rPr>
        <w:t>.</w:t>
      </w:r>
      <w:r w:rsidRPr="001672F9">
        <w:rPr>
          <w:rFonts w:ascii="Arial" w:hAnsi="Arial" w:cs="Arial"/>
        </w:rPr>
        <w:t xml:space="preserve"> </w:t>
      </w:r>
    </w:p>
    <w:p w:rsidR="00117DD0" w:rsidRPr="001672F9" w:rsidRDefault="00117DD0" w:rsidP="001672F9">
      <w:pPr>
        <w:spacing w:after="0" w:line="240" w:lineRule="auto"/>
        <w:rPr>
          <w:rFonts w:ascii="Arial" w:hAnsi="Arial" w:cs="Arial"/>
        </w:rPr>
      </w:pPr>
    </w:p>
    <w:p w:rsidR="00A06978" w:rsidRPr="001672F9" w:rsidRDefault="00F43839" w:rsidP="001672F9">
      <w:pPr>
        <w:spacing w:after="0" w:line="240" w:lineRule="auto"/>
        <w:rPr>
          <w:rFonts w:ascii="Arial" w:hAnsi="Arial" w:cs="Arial"/>
        </w:rPr>
      </w:pPr>
      <w:r w:rsidRPr="001672F9">
        <w:rPr>
          <w:rFonts w:ascii="Arial" w:hAnsi="Arial" w:cs="Arial"/>
        </w:rPr>
        <w:t xml:space="preserve">After many positions in Marketing - I stumbled upon the social economy in 2000 when </w:t>
      </w:r>
      <w:r w:rsidR="00822249" w:rsidRPr="001672F9">
        <w:rPr>
          <w:rFonts w:ascii="Arial" w:hAnsi="Arial" w:cs="Arial"/>
        </w:rPr>
        <w:t xml:space="preserve">to my surprise I was successful in securing a </w:t>
      </w:r>
      <w:r w:rsidR="005E7176" w:rsidRPr="001672F9">
        <w:rPr>
          <w:rFonts w:ascii="Arial" w:hAnsi="Arial" w:cs="Arial"/>
        </w:rPr>
        <w:t xml:space="preserve">development </w:t>
      </w:r>
      <w:r w:rsidRPr="001672F9">
        <w:rPr>
          <w:rFonts w:ascii="Arial" w:hAnsi="Arial" w:cs="Arial"/>
        </w:rPr>
        <w:t xml:space="preserve">role at SCVO – </w:t>
      </w:r>
      <w:r w:rsidR="00A06978" w:rsidRPr="001672F9">
        <w:rPr>
          <w:rFonts w:ascii="Arial" w:hAnsi="Arial" w:cs="Arial"/>
        </w:rPr>
        <w:t>luckily for me, a</w:t>
      </w:r>
      <w:r w:rsidR="00822249" w:rsidRPr="001672F9">
        <w:rPr>
          <w:rFonts w:ascii="Arial" w:hAnsi="Arial" w:cs="Arial"/>
        </w:rPr>
        <w:t xml:space="preserve">t the same </w:t>
      </w:r>
      <w:r w:rsidR="004E4716" w:rsidRPr="001672F9">
        <w:rPr>
          <w:rFonts w:ascii="Arial" w:hAnsi="Arial" w:cs="Arial"/>
        </w:rPr>
        <w:t>time the</w:t>
      </w:r>
      <w:r w:rsidR="00822249" w:rsidRPr="001672F9">
        <w:rPr>
          <w:rFonts w:ascii="Arial" w:hAnsi="Arial" w:cs="Arial"/>
        </w:rPr>
        <w:t xml:space="preserve"> European Commission launched the EQUAL programme – a new community initiative which was open to all EU member states and which had a specific theme </w:t>
      </w:r>
      <w:r w:rsidR="00703ED6" w:rsidRPr="001672F9">
        <w:rPr>
          <w:rFonts w:ascii="Arial" w:hAnsi="Arial" w:cs="Arial"/>
        </w:rPr>
        <w:t xml:space="preserve">and funding </w:t>
      </w:r>
      <w:r w:rsidR="00822249" w:rsidRPr="001672F9">
        <w:rPr>
          <w:rFonts w:ascii="Arial" w:hAnsi="Arial" w:cs="Arial"/>
        </w:rPr>
        <w:t xml:space="preserve">to develop the </w:t>
      </w:r>
      <w:r w:rsidRPr="001672F9">
        <w:rPr>
          <w:rFonts w:ascii="Arial" w:hAnsi="Arial" w:cs="Arial"/>
        </w:rPr>
        <w:t>Social Economy</w:t>
      </w:r>
      <w:r w:rsidR="00822249" w:rsidRPr="001672F9">
        <w:rPr>
          <w:rFonts w:ascii="Arial" w:hAnsi="Arial" w:cs="Arial"/>
        </w:rPr>
        <w:t xml:space="preserve">. </w:t>
      </w:r>
      <w:r w:rsidRPr="001672F9">
        <w:rPr>
          <w:rFonts w:ascii="Arial" w:hAnsi="Arial" w:cs="Arial"/>
        </w:rPr>
        <w:t xml:space="preserve"> </w:t>
      </w:r>
      <w:r w:rsidR="00ED1366" w:rsidRPr="001672F9">
        <w:rPr>
          <w:rFonts w:ascii="Arial" w:hAnsi="Arial" w:cs="Arial"/>
        </w:rPr>
        <w:t xml:space="preserve">I was asked to work on a Scottish bid. </w:t>
      </w:r>
      <w:r w:rsidRPr="001672F9">
        <w:rPr>
          <w:rFonts w:ascii="Arial" w:hAnsi="Arial" w:cs="Arial"/>
        </w:rPr>
        <w:t>This was my first venture into the social economy, social entrepreneurship and I had to learn quickly..</w:t>
      </w:r>
      <w:r w:rsidR="00822249" w:rsidRPr="001672F9">
        <w:rPr>
          <w:rFonts w:ascii="Arial" w:hAnsi="Arial" w:cs="Arial"/>
        </w:rPr>
        <w:t xml:space="preserve"> </w:t>
      </w:r>
    </w:p>
    <w:p w:rsidR="00117DD0" w:rsidRPr="001672F9" w:rsidRDefault="00117DD0" w:rsidP="001672F9">
      <w:pPr>
        <w:spacing w:after="0" w:line="240" w:lineRule="auto"/>
        <w:rPr>
          <w:rFonts w:ascii="Arial" w:hAnsi="Arial" w:cs="Arial"/>
          <w:highlight w:val="lightGray"/>
        </w:rPr>
      </w:pPr>
    </w:p>
    <w:p w:rsidR="00ED1366" w:rsidRPr="001672F9" w:rsidRDefault="00801E4B" w:rsidP="001672F9">
      <w:pPr>
        <w:spacing w:after="0" w:line="240" w:lineRule="auto"/>
        <w:rPr>
          <w:rFonts w:ascii="Arial" w:hAnsi="Arial" w:cs="Arial"/>
          <w:b/>
        </w:rPr>
      </w:pPr>
      <w:r w:rsidRPr="001672F9">
        <w:rPr>
          <w:rFonts w:ascii="Arial" w:hAnsi="Arial" w:cs="Arial"/>
          <w:b/>
        </w:rPr>
        <w:t xml:space="preserve">THE </w:t>
      </w:r>
      <w:r w:rsidR="00ED1366" w:rsidRPr="001672F9">
        <w:rPr>
          <w:rFonts w:ascii="Arial" w:hAnsi="Arial" w:cs="Arial"/>
          <w:b/>
        </w:rPr>
        <w:t xml:space="preserve">CATALYSTS </w:t>
      </w:r>
    </w:p>
    <w:p w:rsidR="001827B5" w:rsidRPr="001672F9" w:rsidRDefault="001827B5" w:rsidP="001672F9">
      <w:pPr>
        <w:autoSpaceDE w:val="0"/>
        <w:autoSpaceDN w:val="0"/>
        <w:adjustRightInd w:val="0"/>
        <w:spacing w:after="0" w:line="240" w:lineRule="auto"/>
        <w:rPr>
          <w:rFonts w:ascii="Arial" w:hAnsi="Arial" w:cs="Arial"/>
          <w:b/>
        </w:rPr>
      </w:pPr>
    </w:p>
    <w:p w:rsidR="00F37059" w:rsidRPr="001672F9" w:rsidRDefault="00C825D9" w:rsidP="001672F9">
      <w:pPr>
        <w:autoSpaceDE w:val="0"/>
        <w:autoSpaceDN w:val="0"/>
        <w:adjustRightInd w:val="0"/>
        <w:spacing w:after="0" w:line="240" w:lineRule="auto"/>
        <w:rPr>
          <w:rFonts w:ascii="Arial" w:hAnsi="Arial" w:cs="Arial"/>
          <w:b/>
        </w:rPr>
      </w:pPr>
      <w:r w:rsidRPr="001672F9">
        <w:rPr>
          <w:rFonts w:ascii="Arial" w:hAnsi="Arial" w:cs="Arial"/>
          <w:b/>
        </w:rPr>
        <w:t xml:space="preserve">a) </w:t>
      </w:r>
      <w:r w:rsidRPr="001672F9">
        <w:rPr>
          <w:rFonts w:ascii="Arial" w:hAnsi="Arial" w:cs="Arial"/>
          <w:b/>
        </w:rPr>
        <w:tab/>
      </w:r>
      <w:r w:rsidR="001827B5" w:rsidRPr="001672F9">
        <w:rPr>
          <w:rFonts w:ascii="Arial" w:hAnsi="Arial" w:cs="Arial"/>
          <w:b/>
        </w:rPr>
        <w:t>The infrastructure</w:t>
      </w:r>
    </w:p>
    <w:p w:rsidR="00F37059" w:rsidRPr="001672F9" w:rsidRDefault="00F37059" w:rsidP="001672F9">
      <w:pPr>
        <w:autoSpaceDE w:val="0"/>
        <w:autoSpaceDN w:val="0"/>
        <w:adjustRightInd w:val="0"/>
        <w:spacing w:after="0" w:line="240" w:lineRule="auto"/>
        <w:rPr>
          <w:rFonts w:ascii="Arial" w:hAnsi="Arial" w:cs="Arial"/>
        </w:rPr>
      </w:pPr>
    </w:p>
    <w:p w:rsidR="00372A92" w:rsidRPr="001672F9" w:rsidRDefault="00372A92" w:rsidP="001672F9">
      <w:pPr>
        <w:autoSpaceDE w:val="0"/>
        <w:autoSpaceDN w:val="0"/>
        <w:adjustRightInd w:val="0"/>
        <w:spacing w:after="0" w:line="240" w:lineRule="auto"/>
        <w:rPr>
          <w:rFonts w:ascii="Arial" w:hAnsi="Arial" w:cs="Arial"/>
        </w:rPr>
      </w:pPr>
      <w:r w:rsidRPr="001672F9">
        <w:rPr>
          <w:rFonts w:ascii="Arial" w:hAnsi="Arial" w:cs="Arial"/>
        </w:rPr>
        <w:t>In Scotland, from early 2000 the infrastructure of support for social enterprise and the community sector developed at pace. We saw the emergenc</w:t>
      </w:r>
      <w:r w:rsidR="001827B5" w:rsidRPr="001672F9">
        <w:rPr>
          <w:rFonts w:ascii="Arial" w:hAnsi="Arial" w:cs="Arial"/>
        </w:rPr>
        <w:t>e of Social Firms Scotland (SFS), Senscot, Development Trusts Association Scotland (DTAS), Local P</w:t>
      </w:r>
      <w:r w:rsidRPr="001672F9">
        <w:rPr>
          <w:rFonts w:ascii="Arial" w:hAnsi="Arial" w:cs="Arial"/>
        </w:rPr>
        <w:t xml:space="preserve">eople </w:t>
      </w:r>
      <w:r w:rsidR="001827B5" w:rsidRPr="001672F9">
        <w:rPr>
          <w:rFonts w:ascii="Arial" w:hAnsi="Arial" w:cs="Arial"/>
        </w:rPr>
        <w:t>L</w:t>
      </w:r>
      <w:r w:rsidRPr="001672F9">
        <w:rPr>
          <w:rFonts w:ascii="Arial" w:hAnsi="Arial" w:cs="Arial"/>
        </w:rPr>
        <w:t>eading now S</w:t>
      </w:r>
      <w:r w:rsidR="001827B5" w:rsidRPr="001672F9">
        <w:rPr>
          <w:rFonts w:ascii="Arial" w:hAnsi="Arial" w:cs="Arial"/>
        </w:rPr>
        <w:t>cottish Community Alliance (S</w:t>
      </w:r>
      <w:r w:rsidRPr="001672F9">
        <w:rPr>
          <w:rFonts w:ascii="Arial" w:hAnsi="Arial" w:cs="Arial"/>
        </w:rPr>
        <w:t>CA</w:t>
      </w:r>
      <w:r w:rsidR="001827B5" w:rsidRPr="001672F9">
        <w:rPr>
          <w:rFonts w:ascii="Arial" w:hAnsi="Arial" w:cs="Arial"/>
        </w:rPr>
        <w:t>)</w:t>
      </w:r>
      <w:r w:rsidRPr="001672F9">
        <w:rPr>
          <w:rFonts w:ascii="Arial" w:hAnsi="Arial" w:cs="Arial"/>
        </w:rPr>
        <w:t>, alongside the S</w:t>
      </w:r>
      <w:r w:rsidR="001827B5" w:rsidRPr="001672F9">
        <w:rPr>
          <w:rFonts w:ascii="Arial" w:hAnsi="Arial" w:cs="Arial"/>
        </w:rPr>
        <w:t>ocial Enterprise Academy (SEA)</w:t>
      </w:r>
      <w:r w:rsidRPr="001672F9">
        <w:rPr>
          <w:rFonts w:ascii="Arial" w:hAnsi="Arial" w:cs="Arial"/>
        </w:rPr>
        <w:t xml:space="preserve">, </w:t>
      </w:r>
      <w:r w:rsidR="001827B5" w:rsidRPr="001672F9">
        <w:rPr>
          <w:rFonts w:ascii="Arial" w:hAnsi="Arial" w:cs="Arial"/>
        </w:rPr>
        <w:t>F</w:t>
      </w:r>
      <w:r w:rsidRPr="001672F9">
        <w:rPr>
          <w:rFonts w:ascii="Arial" w:hAnsi="Arial" w:cs="Arial"/>
        </w:rPr>
        <w:t xml:space="preserve">irst </w:t>
      </w:r>
      <w:r w:rsidR="001827B5" w:rsidRPr="001672F9">
        <w:rPr>
          <w:rFonts w:ascii="Arial" w:hAnsi="Arial" w:cs="Arial"/>
        </w:rPr>
        <w:t>P</w:t>
      </w:r>
      <w:r w:rsidRPr="001672F9">
        <w:rPr>
          <w:rFonts w:ascii="Arial" w:hAnsi="Arial" w:cs="Arial"/>
        </w:rPr>
        <w:t>ort, S</w:t>
      </w:r>
      <w:r w:rsidR="001827B5" w:rsidRPr="001672F9">
        <w:rPr>
          <w:rFonts w:ascii="Arial" w:hAnsi="Arial" w:cs="Arial"/>
        </w:rPr>
        <w:t>ocial Enterprise Scotland (S</w:t>
      </w:r>
      <w:r w:rsidRPr="001672F9">
        <w:rPr>
          <w:rFonts w:ascii="Arial" w:hAnsi="Arial" w:cs="Arial"/>
        </w:rPr>
        <w:t>ES</w:t>
      </w:r>
      <w:r w:rsidR="001827B5" w:rsidRPr="001672F9">
        <w:rPr>
          <w:rFonts w:ascii="Arial" w:hAnsi="Arial" w:cs="Arial"/>
        </w:rPr>
        <w:t>)</w:t>
      </w:r>
      <w:r w:rsidRPr="001672F9">
        <w:rPr>
          <w:rFonts w:ascii="Arial" w:hAnsi="Arial" w:cs="Arial"/>
        </w:rPr>
        <w:t xml:space="preserve"> and improved links with academic institutions …at the local level the number of S</w:t>
      </w:r>
      <w:r w:rsidR="001827B5" w:rsidRPr="001672F9">
        <w:rPr>
          <w:rFonts w:ascii="Arial" w:hAnsi="Arial" w:cs="Arial"/>
        </w:rPr>
        <w:t>ocial Enterprise Networks (S</w:t>
      </w:r>
      <w:r w:rsidRPr="001672F9">
        <w:rPr>
          <w:rFonts w:ascii="Arial" w:hAnsi="Arial" w:cs="Arial"/>
        </w:rPr>
        <w:t>ENs</w:t>
      </w:r>
      <w:r w:rsidR="001827B5" w:rsidRPr="001672F9">
        <w:rPr>
          <w:rFonts w:ascii="Arial" w:hAnsi="Arial" w:cs="Arial"/>
        </w:rPr>
        <w:t>)</w:t>
      </w:r>
      <w:r w:rsidRPr="001672F9">
        <w:rPr>
          <w:rFonts w:ascii="Arial" w:hAnsi="Arial" w:cs="Arial"/>
        </w:rPr>
        <w:t xml:space="preserve"> was grad</w:t>
      </w:r>
      <w:r w:rsidR="001827B5" w:rsidRPr="001672F9">
        <w:rPr>
          <w:rFonts w:ascii="Arial" w:hAnsi="Arial" w:cs="Arial"/>
        </w:rPr>
        <w:t>ually on the rise - mobilising front line social enterprises</w:t>
      </w:r>
      <w:r w:rsidRPr="001672F9">
        <w:rPr>
          <w:rFonts w:ascii="Arial" w:hAnsi="Arial" w:cs="Arial"/>
        </w:rPr>
        <w:t xml:space="preserve"> to come together across </w:t>
      </w:r>
      <w:r w:rsidR="001827B5" w:rsidRPr="001672F9">
        <w:rPr>
          <w:rFonts w:ascii="Arial" w:hAnsi="Arial" w:cs="Arial"/>
        </w:rPr>
        <w:t>‘</w:t>
      </w:r>
      <w:r w:rsidRPr="001672F9">
        <w:rPr>
          <w:rFonts w:ascii="Arial" w:hAnsi="Arial" w:cs="Arial"/>
        </w:rPr>
        <w:t xml:space="preserve">geographies’ and thematically. These peer networks have ensured a greater local presence and visibility for </w:t>
      </w:r>
      <w:r w:rsidR="001827B5" w:rsidRPr="001672F9">
        <w:rPr>
          <w:rFonts w:ascii="Arial" w:hAnsi="Arial" w:cs="Arial"/>
        </w:rPr>
        <w:t>social enterprise</w:t>
      </w:r>
      <w:r w:rsidRPr="001672F9">
        <w:rPr>
          <w:rFonts w:ascii="Arial" w:hAnsi="Arial" w:cs="Arial"/>
        </w:rPr>
        <w:t xml:space="preserve"> across Scotland sitting as they do, alongside the T</w:t>
      </w:r>
      <w:r w:rsidR="001827B5" w:rsidRPr="001672F9">
        <w:rPr>
          <w:rFonts w:ascii="Arial" w:hAnsi="Arial" w:cs="Arial"/>
        </w:rPr>
        <w:t>hird Sector Interface (T</w:t>
      </w:r>
      <w:r w:rsidRPr="001672F9">
        <w:rPr>
          <w:rFonts w:ascii="Arial" w:hAnsi="Arial" w:cs="Arial"/>
        </w:rPr>
        <w:t>SI</w:t>
      </w:r>
      <w:r w:rsidR="001827B5" w:rsidRPr="001672F9">
        <w:rPr>
          <w:rFonts w:ascii="Arial" w:hAnsi="Arial" w:cs="Arial"/>
        </w:rPr>
        <w:t>)</w:t>
      </w:r>
      <w:r w:rsidRPr="001672F9">
        <w:rPr>
          <w:rFonts w:ascii="Arial" w:hAnsi="Arial" w:cs="Arial"/>
        </w:rPr>
        <w:t xml:space="preserve"> network who, for now, have a responsibility for supporting </w:t>
      </w:r>
      <w:r w:rsidR="001827B5" w:rsidRPr="001672F9">
        <w:rPr>
          <w:rFonts w:ascii="Arial" w:hAnsi="Arial" w:cs="Arial"/>
        </w:rPr>
        <w:t>social enterprise</w:t>
      </w:r>
      <w:r w:rsidRPr="001672F9">
        <w:rPr>
          <w:rFonts w:ascii="Arial" w:hAnsi="Arial" w:cs="Arial"/>
        </w:rPr>
        <w:t xml:space="preserve"> locally.  The forthcoming report on the review of TSIs will hopefully determine whether they retain that role. The SEN/TSI dynamic hasn’t been without its challenges –they haven’t always been easy bedfellows. </w:t>
      </w:r>
    </w:p>
    <w:p w:rsidR="00372A92" w:rsidRDefault="00372A92" w:rsidP="001672F9">
      <w:pPr>
        <w:autoSpaceDE w:val="0"/>
        <w:autoSpaceDN w:val="0"/>
        <w:adjustRightInd w:val="0"/>
        <w:spacing w:after="0" w:line="240" w:lineRule="auto"/>
        <w:rPr>
          <w:rFonts w:ascii="Arial" w:hAnsi="Arial" w:cs="Arial"/>
        </w:rPr>
      </w:pPr>
    </w:p>
    <w:p w:rsidR="001672F9" w:rsidRPr="001672F9" w:rsidRDefault="001672F9" w:rsidP="001672F9">
      <w:pPr>
        <w:autoSpaceDE w:val="0"/>
        <w:autoSpaceDN w:val="0"/>
        <w:adjustRightInd w:val="0"/>
        <w:spacing w:after="0" w:line="240" w:lineRule="auto"/>
        <w:rPr>
          <w:rFonts w:ascii="Arial" w:hAnsi="Arial" w:cs="Arial"/>
        </w:rPr>
      </w:pPr>
    </w:p>
    <w:p w:rsidR="001827B5" w:rsidRPr="001672F9" w:rsidRDefault="00C825D9" w:rsidP="001672F9">
      <w:pPr>
        <w:autoSpaceDE w:val="0"/>
        <w:autoSpaceDN w:val="0"/>
        <w:adjustRightInd w:val="0"/>
        <w:spacing w:after="0" w:line="240" w:lineRule="auto"/>
        <w:rPr>
          <w:rFonts w:ascii="Arial" w:hAnsi="Arial" w:cs="Arial"/>
          <w:b/>
        </w:rPr>
      </w:pPr>
      <w:r w:rsidRPr="001672F9">
        <w:rPr>
          <w:rFonts w:ascii="Arial" w:hAnsi="Arial" w:cs="Arial"/>
          <w:b/>
        </w:rPr>
        <w:t xml:space="preserve">b) </w:t>
      </w:r>
      <w:r w:rsidRPr="001672F9">
        <w:rPr>
          <w:rFonts w:ascii="Arial" w:hAnsi="Arial" w:cs="Arial"/>
          <w:b/>
        </w:rPr>
        <w:tab/>
      </w:r>
      <w:r w:rsidR="001827B5" w:rsidRPr="001672F9">
        <w:rPr>
          <w:rFonts w:ascii="Arial" w:hAnsi="Arial" w:cs="Arial"/>
          <w:b/>
        </w:rPr>
        <w:t>EQUAL Social Economy Programme</w:t>
      </w:r>
    </w:p>
    <w:p w:rsidR="001827B5" w:rsidRPr="001672F9" w:rsidRDefault="001827B5" w:rsidP="001672F9">
      <w:pPr>
        <w:autoSpaceDE w:val="0"/>
        <w:autoSpaceDN w:val="0"/>
        <w:adjustRightInd w:val="0"/>
        <w:spacing w:after="0" w:line="240" w:lineRule="auto"/>
        <w:rPr>
          <w:rFonts w:ascii="Arial" w:hAnsi="Arial" w:cs="Arial"/>
        </w:rPr>
      </w:pPr>
    </w:p>
    <w:p w:rsidR="007E5A7A" w:rsidRPr="001672F9" w:rsidRDefault="001827B5" w:rsidP="001672F9">
      <w:pPr>
        <w:autoSpaceDE w:val="0"/>
        <w:autoSpaceDN w:val="0"/>
        <w:adjustRightInd w:val="0"/>
        <w:spacing w:after="0" w:line="240" w:lineRule="auto"/>
        <w:rPr>
          <w:rFonts w:ascii="Arial" w:hAnsi="Arial" w:cs="Arial"/>
        </w:rPr>
      </w:pPr>
      <w:r w:rsidRPr="001672F9">
        <w:rPr>
          <w:rFonts w:ascii="Arial" w:hAnsi="Arial" w:cs="Arial"/>
        </w:rPr>
        <w:t>The EQUAL Social E</w:t>
      </w:r>
      <w:r w:rsidR="005A0414" w:rsidRPr="001672F9">
        <w:rPr>
          <w:rFonts w:ascii="Arial" w:hAnsi="Arial" w:cs="Arial"/>
        </w:rPr>
        <w:t>conomy</w:t>
      </w:r>
      <w:r w:rsidR="00ED1366" w:rsidRPr="001672F9">
        <w:rPr>
          <w:rFonts w:ascii="Arial" w:hAnsi="Arial" w:cs="Arial"/>
        </w:rPr>
        <w:t xml:space="preserve"> </w:t>
      </w:r>
      <w:r w:rsidRPr="001672F9">
        <w:rPr>
          <w:rFonts w:ascii="Arial" w:hAnsi="Arial" w:cs="Arial"/>
        </w:rPr>
        <w:t>P</w:t>
      </w:r>
      <w:r w:rsidR="005A0414" w:rsidRPr="001672F9">
        <w:rPr>
          <w:rFonts w:ascii="Arial" w:hAnsi="Arial" w:cs="Arial"/>
        </w:rPr>
        <w:t>rogramme ran from 2002-20</w:t>
      </w:r>
      <w:r w:rsidR="00ED1366" w:rsidRPr="001672F9">
        <w:rPr>
          <w:rFonts w:ascii="Arial" w:hAnsi="Arial" w:cs="Arial"/>
        </w:rPr>
        <w:t xml:space="preserve">08 in my </w:t>
      </w:r>
      <w:r w:rsidR="00794F05" w:rsidRPr="001672F9">
        <w:rPr>
          <w:rFonts w:ascii="Arial" w:hAnsi="Arial" w:cs="Arial"/>
        </w:rPr>
        <w:t>experience</w:t>
      </w:r>
      <w:r w:rsidR="00ED1366" w:rsidRPr="001672F9">
        <w:rPr>
          <w:rFonts w:ascii="Arial" w:hAnsi="Arial" w:cs="Arial"/>
        </w:rPr>
        <w:t xml:space="preserve"> was one of the </w:t>
      </w:r>
      <w:r w:rsidR="00B749AB" w:rsidRPr="001672F9">
        <w:rPr>
          <w:rFonts w:ascii="Arial" w:hAnsi="Arial" w:cs="Arial"/>
        </w:rPr>
        <w:t xml:space="preserve">important </w:t>
      </w:r>
      <w:r w:rsidR="00ED1366" w:rsidRPr="001672F9">
        <w:rPr>
          <w:rFonts w:ascii="Arial" w:hAnsi="Arial" w:cs="Arial"/>
        </w:rPr>
        <w:t xml:space="preserve">catalysts for raising the profile of the social </w:t>
      </w:r>
      <w:r w:rsidR="004E4716" w:rsidRPr="001672F9">
        <w:rPr>
          <w:rFonts w:ascii="Arial" w:hAnsi="Arial" w:cs="Arial"/>
        </w:rPr>
        <w:t>enterprise</w:t>
      </w:r>
      <w:r w:rsidR="00ED1366" w:rsidRPr="001672F9">
        <w:rPr>
          <w:rFonts w:ascii="Arial" w:hAnsi="Arial" w:cs="Arial"/>
        </w:rPr>
        <w:t xml:space="preserve"> in Scotland </w:t>
      </w:r>
      <w:r w:rsidR="005A0414" w:rsidRPr="001672F9">
        <w:rPr>
          <w:rFonts w:ascii="Arial" w:hAnsi="Arial" w:cs="Arial"/>
        </w:rPr>
        <w:t>and</w:t>
      </w:r>
      <w:r w:rsidR="00D541FE" w:rsidRPr="001672F9">
        <w:rPr>
          <w:rFonts w:ascii="Arial" w:hAnsi="Arial" w:cs="Arial"/>
        </w:rPr>
        <w:t xml:space="preserve"> across the EU</w:t>
      </w:r>
      <w:r w:rsidR="00CC7E72" w:rsidRPr="001672F9">
        <w:rPr>
          <w:rFonts w:ascii="Arial" w:hAnsi="Arial" w:cs="Arial"/>
        </w:rPr>
        <w:t xml:space="preserve"> </w:t>
      </w:r>
      <w:r w:rsidR="00ED1366" w:rsidRPr="001672F9">
        <w:rPr>
          <w:rFonts w:ascii="Arial" w:hAnsi="Arial" w:cs="Arial"/>
        </w:rPr>
        <w:t>- it created healthy debate and endeavour around social enterprise</w:t>
      </w:r>
      <w:r w:rsidR="007E5A7A" w:rsidRPr="001672F9">
        <w:rPr>
          <w:rFonts w:ascii="Arial" w:hAnsi="Arial" w:cs="Arial"/>
        </w:rPr>
        <w:t xml:space="preserve"> </w:t>
      </w:r>
      <w:r w:rsidR="00CD5F9B" w:rsidRPr="001672F9">
        <w:rPr>
          <w:rFonts w:ascii="Arial" w:hAnsi="Arial" w:cs="Arial"/>
        </w:rPr>
        <w:t xml:space="preserve">development </w:t>
      </w:r>
      <w:r w:rsidR="007E5A7A" w:rsidRPr="001672F9">
        <w:rPr>
          <w:rFonts w:ascii="Arial" w:hAnsi="Arial" w:cs="Arial"/>
        </w:rPr>
        <w:t xml:space="preserve">establishing </w:t>
      </w:r>
      <w:r w:rsidR="00CC7E72" w:rsidRPr="001672F9">
        <w:rPr>
          <w:rFonts w:ascii="Arial" w:hAnsi="Arial" w:cs="Arial"/>
        </w:rPr>
        <w:t>its</w:t>
      </w:r>
      <w:r w:rsidR="007E5A7A" w:rsidRPr="001672F9">
        <w:rPr>
          <w:rFonts w:ascii="Arial" w:hAnsi="Arial" w:cs="Arial"/>
        </w:rPr>
        <w:t xml:space="preserve"> </w:t>
      </w:r>
      <w:r w:rsidR="001C34BB" w:rsidRPr="001672F9">
        <w:rPr>
          <w:rFonts w:ascii="Arial" w:hAnsi="Arial" w:cs="Arial"/>
        </w:rPr>
        <w:t>contribution to social cohesion</w:t>
      </w:r>
      <w:r w:rsidR="00ED1366" w:rsidRPr="001672F9">
        <w:rPr>
          <w:rFonts w:ascii="Arial" w:hAnsi="Arial" w:cs="Arial"/>
        </w:rPr>
        <w:t>,</w:t>
      </w:r>
      <w:r w:rsidR="001C34BB" w:rsidRPr="001672F9">
        <w:rPr>
          <w:rFonts w:ascii="Arial" w:hAnsi="Arial" w:cs="Arial"/>
        </w:rPr>
        <w:t xml:space="preserve"> job creation </w:t>
      </w:r>
      <w:r w:rsidR="007E5A7A" w:rsidRPr="001672F9">
        <w:rPr>
          <w:rFonts w:ascii="Arial" w:hAnsi="Arial" w:cs="Arial"/>
        </w:rPr>
        <w:t xml:space="preserve">and in </w:t>
      </w:r>
      <w:r w:rsidR="00CC7E72" w:rsidRPr="001672F9">
        <w:rPr>
          <w:rFonts w:ascii="Arial" w:hAnsi="Arial" w:cs="Arial"/>
        </w:rPr>
        <w:t>reducing</w:t>
      </w:r>
      <w:r w:rsidR="005A0414" w:rsidRPr="001672F9">
        <w:rPr>
          <w:rFonts w:ascii="Arial" w:hAnsi="Arial" w:cs="Arial"/>
        </w:rPr>
        <w:t xml:space="preserve"> economic and social </w:t>
      </w:r>
      <w:r w:rsidR="007E5A7A" w:rsidRPr="001672F9">
        <w:rPr>
          <w:rFonts w:ascii="Arial" w:hAnsi="Arial" w:cs="Arial"/>
        </w:rPr>
        <w:t>inequalities.</w:t>
      </w:r>
      <w:r w:rsidRPr="001672F9">
        <w:rPr>
          <w:rFonts w:ascii="Arial" w:hAnsi="Arial" w:cs="Arial"/>
        </w:rPr>
        <w:t xml:space="preserve"> Social enterprise</w:t>
      </w:r>
      <w:r w:rsidR="00783087" w:rsidRPr="001672F9">
        <w:rPr>
          <w:rFonts w:ascii="Arial" w:hAnsi="Arial" w:cs="Arial"/>
        </w:rPr>
        <w:t xml:space="preserve"> grew in stature during this time.</w:t>
      </w:r>
    </w:p>
    <w:p w:rsidR="00472E37" w:rsidRPr="001672F9" w:rsidRDefault="00472E37" w:rsidP="001672F9">
      <w:pPr>
        <w:autoSpaceDE w:val="0"/>
        <w:autoSpaceDN w:val="0"/>
        <w:adjustRightInd w:val="0"/>
        <w:spacing w:after="0" w:line="240" w:lineRule="auto"/>
        <w:rPr>
          <w:rFonts w:ascii="Arial" w:hAnsi="Arial" w:cs="Arial"/>
        </w:rPr>
      </w:pPr>
    </w:p>
    <w:p w:rsidR="00E255C3" w:rsidRPr="001672F9" w:rsidRDefault="007E5A7A" w:rsidP="001672F9">
      <w:pPr>
        <w:spacing w:after="0" w:line="240" w:lineRule="auto"/>
        <w:rPr>
          <w:rFonts w:ascii="Arial" w:hAnsi="Arial" w:cs="Arial"/>
        </w:rPr>
      </w:pPr>
      <w:r w:rsidRPr="001672F9">
        <w:rPr>
          <w:rFonts w:ascii="Arial" w:hAnsi="Arial" w:cs="Arial"/>
        </w:rPr>
        <w:t>The EQUAL programme having a mandated transnational component,</w:t>
      </w:r>
      <w:r w:rsidR="00ED1366" w:rsidRPr="001672F9">
        <w:rPr>
          <w:rFonts w:ascii="Arial" w:hAnsi="Arial" w:cs="Arial"/>
        </w:rPr>
        <w:t xml:space="preserve"> </w:t>
      </w:r>
      <w:r w:rsidR="004F33BE" w:rsidRPr="001672F9">
        <w:rPr>
          <w:rFonts w:ascii="Arial" w:hAnsi="Arial" w:cs="Arial"/>
        </w:rPr>
        <w:t xml:space="preserve">also </w:t>
      </w:r>
      <w:r w:rsidR="00ED1366" w:rsidRPr="001672F9">
        <w:rPr>
          <w:rFonts w:ascii="Arial" w:hAnsi="Arial" w:cs="Arial"/>
        </w:rPr>
        <w:t xml:space="preserve">strengthened </w:t>
      </w:r>
      <w:r w:rsidR="004E4716" w:rsidRPr="001672F9">
        <w:rPr>
          <w:rFonts w:ascii="Arial" w:hAnsi="Arial" w:cs="Arial"/>
        </w:rPr>
        <w:t>Scotland’s</w:t>
      </w:r>
      <w:r w:rsidR="00ED1366" w:rsidRPr="001672F9">
        <w:rPr>
          <w:rFonts w:ascii="Arial" w:hAnsi="Arial" w:cs="Arial"/>
        </w:rPr>
        <w:t xml:space="preserve"> links with and learning from members states across the EU where the sector had grown faster than the UK – and as a programme </w:t>
      </w:r>
      <w:r w:rsidR="00326BBC" w:rsidRPr="001672F9">
        <w:rPr>
          <w:rFonts w:ascii="Arial" w:hAnsi="Arial" w:cs="Arial"/>
        </w:rPr>
        <w:t>in Scotland EQUAL involved</w:t>
      </w:r>
      <w:r w:rsidR="00ED1366" w:rsidRPr="001672F9">
        <w:rPr>
          <w:rFonts w:ascii="Arial" w:hAnsi="Arial" w:cs="Arial"/>
        </w:rPr>
        <w:t xml:space="preserve"> social enterprise practitioners, voluntary sector partners, key public agencies and gov</w:t>
      </w:r>
      <w:r w:rsidR="001827B5" w:rsidRPr="001672F9">
        <w:rPr>
          <w:rFonts w:ascii="Arial" w:hAnsi="Arial" w:cs="Arial"/>
        </w:rPr>
        <w:t>ernment</w:t>
      </w:r>
      <w:r w:rsidR="00ED1366" w:rsidRPr="001672F9">
        <w:rPr>
          <w:rFonts w:ascii="Arial" w:hAnsi="Arial" w:cs="Arial"/>
        </w:rPr>
        <w:t xml:space="preserve">, the definitional debates created tension between those steeped in the traditions of community business and entrepreneurialism and those with an interest in  protecting </w:t>
      </w:r>
      <w:r w:rsidR="00794F05" w:rsidRPr="001672F9">
        <w:rPr>
          <w:rFonts w:ascii="Arial" w:hAnsi="Arial" w:cs="Arial"/>
        </w:rPr>
        <w:t xml:space="preserve">- what I would describe as - </w:t>
      </w:r>
      <w:r w:rsidR="00ED1366" w:rsidRPr="001672F9">
        <w:rPr>
          <w:rFonts w:ascii="Arial" w:hAnsi="Arial" w:cs="Arial"/>
        </w:rPr>
        <w:t xml:space="preserve">a </w:t>
      </w:r>
      <w:r w:rsidR="004E4716" w:rsidRPr="001672F9">
        <w:rPr>
          <w:rFonts w:ascii="Arial" w:hAnsi="Arial" w:cs="Arial"/>
        </w:rPr>
        <w:t xml:space="preserve">more </w:t>
      </w:r>
      <w:r w:rsidR="00ED1366" w:rsidRPr="001672F9">
        <w:rPr>
          <w:rFonts w:ascii="Arial" w:hAnsi="Arial" w:cs="Arial"/>
        </w:rPr>
        <w:t xml:space="preserve">one dimensional interpretation of the third sector. </w:t>
      </w:r>
    </w:p>
    <w:p w:rsidR="001827B5" w:rsidRPr="001672F9" w:rsidRDefault="001827B5" w:rsidP="001672F9">
      <w:pPr>
        <w:spacing w:after="0" w:line="240" w:lineRule="auto"/>
        <w:rPr>
          <w:rFonts w:ascii="Arial" w:hAnsi="Arial" w:cs="Arial"/>
        </w:rPr>
      </w:pPr>
    </w:p>
    <w:p w:rsidR="00C55881" w:rsidRPr="001672F9" w:rsidRDefault="00ED1366" w:rsidP="001672F9">
      <w:pPr>
        <w:spacing w:after="0" w:line="240" w:lineRule="auto"/>
        <w:rPr>
          <w:rFonts w:ascii="Arial" w:hAnsi="Arial" w:cs="Arial"/>
        </w:rPr>
      </w:pPr>
      <w:r w:rsidRPr="001672F9">
        <w:rPr>
          <w:rFonts w:ascii="Arial" w:hAnsi="Arial" w:cs="Arial"/>
        </w:rPr>
        <w:t>The equal programme challenged thinking and tested innovation</w:t>
      </w:r>
      <w:r w:rsidR="007E5A7A" w:rsidRPr="001672F9">
        <w:rPr>
          <w:rFonts w:ascii="Arial" w:hAnsi="Arial" w:cs="Arial"/>
        </w:rPr>
        <w:t>.</w:t>
      </w:r>
      <w:r w:rsidR="00B749AB" w:rsidRPr="001672F9">
        <w:rPr>
          <w:rFonts w:ascii="Arial" w:hAnsi="Arial" w:cs="Arial"/>
        </w:rPr>
        <w:t xml:space="preserve"> </w:t>
      </w:r>
      <w:r w:rsidR="00C55881" w:rsidRPr="001672F9">
        <w:rPr>
          <w:rFonts w:ascii="Arial" w:hAnsi="Arial" w:cs="Arial"/>
        </w:rPr>
        <w:t>With the aim of mainstreaming new approaches</w:t>
      </w:r>
      <w:r w:rsidR="00CC7E72" w:rsidRPr="001672F9">
        <w:rPr>
          <w:rFonts w:ascii="Arial" w:hAnsi="Arial" w:cs="Arial"/>
        </w:rPr>
        <w:t xml:space="preserve"> to </w:t>
      </w:r>
      <w:r w:rsidR="001827B5" w:rsidRPr="001672F9">
        <w:rPr>
          <w:rFonts w:ascii="Arial" w:hAnsi="Arial" w:cs="Arial"/>
        </w:rPr>
        <w:t>social enterprise</w:t>
      </w:r>
      <w:r w:rsidR="00CC7E72" w:rsidRPr="001672F9">
        <w:rPr>
          <w:rFonts w:ascii="Arial" w:hAnsi="Arial" w:cs="Arial"/>
        </w:rPr>
        <w:t xml:space="preserve"> development</w:t>
      </w:r>
      <w:r w:rsidR="00C55881" w:rsidRPr="001672F9">
        <w:rPr>
          <w:rFonts w:ascii="Arial" w:hAnsi="Arial" w:cs="Arial"/>
        </w:rPr>
        <w:t xml:space="preserve">, taking considered risks </w:t>
      </w:r>
      <w:r w:rsidR="00326BBC" w:rsidRPr="001672F9">
        <w:rPr>
          <w:rFonts w:ascii="Arial" w:hAnsi="Arial" w:cs="Arial"/>
        </w:rPr>
        <w:t>with the investment and</w:t>
      </w:r>
      <w:r w:rsidR="00C55881" w:rsidRPr="001672F9">
        <w:rPr>
          <w:rFonts w:ascii="Arial" w:hAnsi="Arial" w:cs="Arial"/>
        </w:rPr>
        <w:t xml:space="preserve"> addressing the barriers to social </w:t>
      </w:r>
      <w:r w:rsidR="00EF489A" w:rsidRPr="001672F9">
        <w:rPr>
          <w:rFonts w:ascii="Arial" w:hAnsi="Arial" w:cs="Arial"/>
        </w:rPr>
        <w:t>enterprise</w:t>
      </w:r>
      <w:r w:rsidR="00C55881" w:rsidRPr="001672F9">
        <w:rPr>
          <w:rFonts w:ascii="Arial" w:hAnsi="Arial" w:cs="Arial"/>
        </w:rPr>
        <w:t xml:space="preserve"> development prevalent in Scotland</w:t>
      </w:r>
      <w:r w:rsidR="00794F05" w:rsidRPr="001672F9">
        <w:rPr>
          <w:rFonts w:ascii="Arial" w:hAnsi="Arial" w:cs="Arial"/>
        </w:rPr>
        <w:t xml:space="preserve"> at that time</w:t>
      </w:r>
      <w:r w:rsidR="00C55881" w:rsidRPr="001672F9">
        <w:rPr>
          <w:rFonts w:ascii="Arial" w:hAnsi="Arial" w:cs="Arial"/>
        </w:rPr>
        <w:t xml:space="preserve">. </w:t>
      </w:r>
    </w:p>
    <w:p w:rsidR="001827B5" w:rsidRPr="001672F9" w:rsidRDefault="001827B5" w:rsidP="001672F9">
      <w:pPr>
        <w:spacing w:after="0" w:line="240" w:lineRule="auto"/>
        <w:rPr>
          <w:rFonts w:ascii="Arial" w:hAnsi="Arial" w:cs="Arial"/>
        </w:rPr>
      </w:pPr>
    </w:p>
    <w:p w:rsidR="007E5A7A" w:rsidRPr="001672F9" w:rsidRDefault="007E5A7A" w:rsidP="001672F9">
      <w:pPr>
        <w:spacing w:after="0" w:line="240" w:lineRule="auto"/>
        <w:rPr>
          <w:rFonts w:ascii="Arial" w:hAnsi="Arial" w:cs="Arial"/>
        </w:rPr>
      </w:pPr>
      <w:r w:rsidRPr="001672F9">
        <w:rPr>
          <w:rFonts w:ascii="Arial" w:hAnsi="Arial" w:cs="Arial"/>
        </w:rPr>
        <w:t>We</w:t>
      </w:r>
      <w:r w:rsidR="00ED1366" w:rsidRPr="001672F9">
        <w:rPr>
          <w:rFonts w:ascii="Arial" w:hAnsi="Arial" w:cs="Arial"/>
        </w:rPr>
        <w:t xml:space="preserve"> started </w:t>
      </w:r>
      <w:r w:rsidRPr="001672F9">
        <w:rPr>
          <w:rFonts w:ascii="Arial" w:hAnsi="Arial" w:cs="Arial"/>
        </w:rPr>
        <w:t>with policy</w:t>
      </w:r>
      <w:r w:rsidR="00ED1366" w:rsidRPr="001672F9">
        <w:rPr>
          <w:rFonts w:ascii="Arial" w:hAnsi="Arial" w:cs="Arial"/>
        </w:rPr>
        <w:t xml:space="preserve"> </w:t>
      </w:r>
      <w:r w:rsidR="00EF489A" w:rsidRPr="001672F9">
        <w:rPr>
          <w:rFonts w:ascii="Arial" w:hAnsi="Arial" w:cs="Arial"/>
        </w:rPr>
        <w:t>position and what impacts we wanted – we invested in</w:t>
      </w:r>
      <w:r w:rsidR="00ED1366" w:rsidRPr="001672F9">
        <w:rPr>
          <w:rFonts w:ascii="Arial" w:hAnsi="Arial" w:cs="Arial"/>
        </w:rPr>
        <w:t xml:space="preserve"> interventions </w:t>
      </w:r>
      <w:r w:rsidRPr="001672F9">
        <w:rPr>
          <w:rFonts w:ascii="Arial" w:hAnsi="Arial" w:cs="Arial"/>
        </w:rPr>
        <w:t>that addressed</w:t>
      </w:r>
      <w:r w:rsidR="00ED1366" w:rsidRPr="001672F9">
        <w:rPr>
          <w:rFonts w:ascii="Arial" w:hAnsi="Arial" w:cs="Arial"/>
        </w:rPr>
        <w:t xml:space="preserve"> </w:t>
      </w:r>
      <w:r w:rsidR="00B749AB" w:rsidRPr="001672F9">
        <w:rPr>
          <w:rFonts w:ascii="Arial" w:hAnsi="Arial" w:cs="Arial"/>
        </w:rPr>
        <w:t>business</w:t>
      </w:r>
      <w:r w:rsidR="00ED1366" w:rsidRPr="001672F9">
        <w:rPr>
          <w:rFonts w:ascii="Arial" w:hAnsi="Arial" w:cs="Arial"/>
        </w:rPr>
        <w:t xml:space="preserve"> </w:t>
      </w:r>
      <w:r w:rsidR="00B749AB" w:rsidRPr="001672F9">
        <w:rPr>
          <w:rFonts w:ascii="Arial" w:hAnsi="Arial" w:cs="Arial"/>
        </w:rPr>
        <w:t>development</w:t>
      </w:r>
      <w:r w:rsidR="00ED1366" w:rsidRPr="001672F9">
        <w:rPr>
          <w:rFonts w:ascii="Arial" w:hAnsi="Arial" w:cs="Arial"/>
        </w:rPr>
        <w:t xml:space="preserve"> </w:t>
      </w:r>
      <w:r w:rsidRPr="001672F9">
        <w:rPr>
          <w:rFonts w:ascii="Arial" w:hAnsi="Arial" w:cs="Arial"/>
        </w:rPr>
        <w:t>needs</w:t>
      </w:r>
      <w:r w:rsidR="00ED1366" w:rsidRPr="001672F9">
        <w:rPr>
          <w:rFonts w:ascii="Arial" w:hAnsi="Arial" w:cs="Arial"/>
        </w:rPr>
        <w:t xml:space="preserve">, </w:t>
      </w:r>
      <w:r w:rsidR="00472E37" w:rsidRPr="001672F9">
        <w:rPr>
          <w:rFonts w:ascii="Arial" w:hAnsi="Arial" w:cs="Arial"/>
        </w:rPr>
        <w:t xml:space="preserve">we tested </w:t>
      </w:r>
      <w:r w:rsidR="00ED1366" w:rsidRPr="001672F9">
        <w:rPr>
          <w:rFonts w:ascii="Arial" w:hAnsi="Arial" w:cs="Arial"/>
        </w:rPr>
        <w:t xml:space="preserve">impact measurement </w:t>
      </w:r>
      <w:r w:rsidR="00B070CE" w:rsidRPr="001672F9">
        <w:rPr>
          <w:rFonts w:ascii="Arial" w:hAnsi="Arial" w:cs="Arial"/>
        </w:rPr>
        <w:t>approaches</w:t>
      </w:r>
      <w:r w:rsidR="00ED1366" w:rsidRPr="001672F9">
        <w:rPr>
          <w:rFonts w:ascii="Arial" w:hAnsi="Arial" w:cs="Arial"/>
        </w:rPr>
        <w:t xml:space="preserve"> (building on John</w:t>
      </w:r>
      <w:r w:rsidR="001672F9">
        <w:rPr>
          <w:rFonts w:ascii="Arial" w:hAnsi="Arial" w:cs="Arial"/>
        </w:rPr>
        <w:t xml:space="preserve"> Pearce</w:t>
      </w:r>
      <w:r w:rsidR="00ED1366" w:rsidRPr="001672F9">
        <w:rPr>
          <w:rFonts w:ascii="Arial" w:hAnsi="Arial" w:cs="Arial"/>
        </w:rPr>
        <w:t xml:space="preserve"> and Alan</w:t>
      </w:r>
      <w:r w:rsidR="001672F9">
        <w:rPr>
          <w:rFonts w:ascii="Arial" w:hAnsi="Arial" w:cs="Arial"/>
        </w:rPr>
        <w:t xml:space="preserve"> Kay</w:t>
      </w:r>
      <w:r w:rsidR="00ED1366" w:rsidRPr="001672F9">
        <w:rPr>
          <w:rFonts w:ascii="Arial" w:hAnsi="Arial" w:cs="Arial"/>
        </w:rPr>
        <w:t xml:space="preserve">’s social </w:t>
      </w:r>
      <w:r w:rsidR="00DE67F1" w:rsidRPr="001672F9">
        <w:rPr>
          <w:rFonts w:ascii="Arial" w:hAnsi="Arial" w:cs="Arial"/>
        </w:rPr>
        <w:t>accounting</w:t>
      </w:r>
      <w:r w:rsidR="00ED1366" w:rsidRPr="001672F9">
        <w:rPr>
          <w:rFonts w:ascii="Arial" w:hAnsi="Arial" w:cs="Arial"/>
        </w:rPr>
        <w:t xml:space="preserve"> principles) </w:t>
      </w:r>
      <w:r w:rsidRPr="001672F9">
        <w:rPr>
          <w:rFonts w:ascii="Arial" w:hAnsi="Arial" w:cs="Arial"/>
        </w:rPr>
        <w:t xml:space="preserve">we explored </w:t>
      </w:r>
      <w:r w:rsidR="00EF489A" w:rsidRPr="001672F9">
        <w:rPr>
          <w:rFonts w:ascii="Arial" w:hAnsi="Arial" w:cs="Arial"/>
        </w:rPr>
        <w:t>issues</w:t>
      </w:r>
      <w:r w:rsidRPr="001672F9">
        <w:rPr>
          <w:rFonts w:ascii="Arial" w:hAnsi="Arial" w:cs="Arial"/>
        </w:rPr>
        <w:t xml:space="preserve"> around access to </w:t>
      </w:r>
      <w:r w:rsidR="00ED1366" w:rsidRPr="001672F9">
        <w:rPr>
          <w:rFonts w:ascii="Arial" w:hAnsi="Arial" w:cs="Arial"/>
        </w:rPr>
        <w:t>public procurement and other markets, social inve</w:t>
      </w:r>
      <w:r w:rsidR="000D22F4" w:rsidRPr="001672F9">
        <w:rPr>
          <w:rFonts w:ascii="Arial" w:hAnsi="Arial" w:cs="Arial"/>
        </w:rPr>
        <w:t xml:space="preserve">stment, </w:t>
      </w:r>
      <w:r w:rsidR="00CC7E72" w:rsidRPr="001672F9">
        <w:rPr>
          <w:rFonts w:ascii="Arial" w:hAnsi="Arial" w:cs="Arial"/>
        </w:rPr>
        <w:t xml:space="preserve">leadership and </w:t>
      </w:r>
      <w:r w:rsidR="00ED1366" w:rsidRPr="001672F9">
        <w:rPr>
          <w:rFonts w:ascii="Arial" w:hAnsi="Arial" w:cs="Arial"/>
        </w:rPr>
        <w:t xml:space="preserve">workforce development. </w:t>
      </w:r>
      <w:r w:rsidRPr="001672F9">
        <w:rPr>
          <w:rFonts w:ascii="Arial" w:hAnsi="Arial" w:cs="Arial"/>
        </w:rPr>
        <w:t>We</w:t>
      </w:r>
      <w:r w:rsidR="00ED1366" w:rsidRPr="001672F9">
        <w:rPr>
          <w:rFonts w:ascii="Arial" w:hAnsi="Arial" w:cs="Arial"/>
        </w:rPr>
        <w:t xml:space="preserve"> tested new approaches </w:t>
      </w:r>
      <w:r w:rsidR="00794F05" w:rsidRPr="001672F9">
        <w:rPr>
          <w:rFonts w:ascii="Arial" w:hAnsi="Arial" w:cs="Arial"/>
        </w:rPr>
        <w:t xml:space="preserve">across these themes </w:t>
      </w:r>
      <w:r w:rsidR="00ED1366" w:rsidRPr="001672F9">
        <w:rPr>
          <w:rFonts w:ascii="Arial" w:hAnsi="Arial" w:cs="Arial"/>
        </w:rPr>
        <w:t>– we mainstreamed what worked well and learn</w:t>
      </w:r>
      <w:r w:rsidR="00850DF1" w:rsidRPr="001672F9">
        <w:rPr>
          <w:rFonts w:ascii="Arial" w:hAnsi="Arial" w:cs="Arial"/>
        </w:rPr>
        <w:t>ed</w:t>
      </w:r>
      <w:r w:rsidR="00ED1366" w:rsidRPr="001672F9">
        <w:rPr>
          <w:rFonts w:ascii="Arial" w:hAnsi="Arial" w:cs="Arial"/>
        </w:rPr>
        <w:t xml:space="preserve"> from what didn’t</w:t>
      </w:r>
      <w:r w:rsidR="000D22F4" w:rsidRPr="001672F9">
        <w:rPr>
          <w:rFonts w:ascii="Arial" w:hAnsi="Arial" w:cs="Arial"/>
        </w:rPr>
        <w:t>.</w:t>
      </w:r>
      <w:r w:rsidR="00ED1366" w:rsidRPr="001672F9">
        <w:rPr>
          <w:rFonts w:ascii="Arial" w:hAnsi="Arial" w:cs="Arial"/>
        </w:rPr>
        <w:t xml:space="preserve"> </w:t>
      </w:r>
      <w:r w:rsidR="009F357D" w:rsidRPr="001672F9">
        <w:rPr>
          <w:rFonts w:ascii="Arial" w:hAnsi="Arial" w:cs="Arial"/>
        </w:rPr>
        <w:t>Our work in Scotland was recognised and profiled not at UK level but at European Commission level when we were invited to participate in an EU S</w:t>
      </w:r>
      <w:r w:rsidR="001827B5" w:rsidRPr="001672F9">
        <w:rPr>
          <w:rFonts w:ascii="Arial" w:hAnsi="Arial" w:cs="Arial"/>
        </w:rPr>
        <w:t>ocial Enterprise</w:t>
      </w:r>
      <w:r w:rsidR="009F357D" w:rsidRPr="001672F9">
        <w:rPr>
          <w:rFonts w:ascii="Arial" w:hAnsi="Arial" w:cs="Arial"/>
        </w:rPr>
        <w:t xml:space="preserve"> Thematic Network </w:t>
      </w:r>
      <w:r w:rsidR="00EF489A" w:rsidRPr="001672F9">
        <w:rPr>
          <w:rFonts w:ascii="Arial" w:hAnsi="Arial" w:cs="Arial"/>
        </w:rPr>
        <w:t>to share good practice</w:t>
      </w:r>
      <w:r w:rsidR="009F357D" w:rsidRPr="001672F9">
        <w:rPr>
          <w:rFonts w:ascii="Arial" w:hAnsi="Arial" w:cs="Arial"/>
        </w:rPr>
        <w:t xml:space="preserve">. Although recognised by the EU as a ‘region’ of the UK member state, as a sector, we felt that we </w:t>
      </w:r>
      <w:r w:rsidR="004F33BE" w:rsidRPr="001672F9">
        <w:rPr>
          <w:rFonts w:ascii="Arial" w:hAnsi="Arial" w:cs="Arial"/>
        </w:rPr>
        <w:t>were</w:t>
      </w:r>
      <w:r w:rsidR="00EF489A" w:rsidRPr="001672F9">
        <w:rPr>
          <w:rFonts w:ascii="Arial" w:hAnsi="Arial" w:cs="Arial"/>
        </w:rPr>
        <w:t xml:space="preserve"> maturing</w:t>
      </w:r>
      <w:r w:rsidR="009F357D" w:rsidRPr="001672F9">
        <w:rPr>
          <w:rFonts w:ascii="Arial" w:hAnsi="Arial" w:cs="Arial"/>
        </w:rPr>
        <w:t xml:space="preserve"> in confidence and conviction and we were no </w:t>
      </w:r>
      <w:r w:rsidR="00783087" w:rsidRPr="001672F9">
        <w:rPr>
          <w:rFonts w:ascii="Arial" w:hAnsi="Arial" w:cs="Arial"/>
        </w:rPr>
        <w:t>longer the poor relation.</w:t>
      </w:r>
    </w:p>
    <w:p w:rsidR="001827B5" w:rsidRPr="001672F9" w:rsidRDefault="001827B5" w:rsidP="001672F9">
      <w:pPr>
        <w:spacing w:after="0" w:line="240" w:lineRule="auto"/>
        <w:rPr>
          <w:rFonts w:ascii="Arial" w:hAnsi="Arial" w:cs="Arial"/>
        </w:rPr>
      </w:pPr>
    </w:p>
    <w:p w:rsidR="001827B5" w:rsidRPr="001672F9" w:rsidRDefault="00C825D9" w:rsidP="001672F9">
      <w:pPr>
        <w:spacing w:after="0" w:line="240" w:lineRule="auto"/>
        <w:rPr>
          <w:rFonts w:ascii="Arial" w:hAnsi="Arial" w:cs="Arial"/>
          <w:b/>
        </w:rPr>
      </w:pPr>
      <w:r w:rsidRPr="001672F9">
        <w:rPr>
          <w:rFonts w:ascii="Arial" w:hAnsi="Arial" w:cs="Arial"/>
          <w:b/>
        </w:rPr>
        <w:t>c)</w:t>
      </w:r>
      <w:r w:rsidRPr="001672F9">
        <w:rPr>
          <w:rFonts w:ascii="Arial" w:hAnsi="Arial" w:cs="Arial"/>
          <w:b/>
        </w:rPr>
        <w:tab/>
      </w:r>
      <w:r w:rsidR="001827B5" w:rsidRPr="001672F9">
        <w:rPr>
          <w:rFonts w:ascii="Arial" w:hAnsi="Arial" w:cs="Arial"/>
          <w:b/>
        </w:rPr>
        <w:t>Policy Impact</w:t>
      </w:r>
    </w:p>
    <w:p w:rsidR="001827B5" w:rsidRPr="001672F9" w:rsidRDefault="001827B5" w:rsidP="001672F9">
      <w:pPr>
        <w:spacing w:after="0" w:line="240" w:lineRule="auto"/>
        <w:rPr>
          <w:rFonts w:ascii="Arial" w:hAnsi="Arial" w:cs="Arial"/>
        </w:rPr>
      </w:pPr>
    </w:p>
    <w:p w:rsidR="00703ED6" w:rsidRPr="001672F9" w:rsidRDefault="007E5A7A" w:rsidP="001672F9">
      <w:pPr>
        <w:spacing w:after="0" w:line="240" w:lineRule="auto"/>
        <w:rPr>
          <w:rFonts w:ascii="Arial" w:hAnsi="Arial" w:cs="Arial"/>
        </w:rPr>
      </w:pPr>
      <w:r w:rsidRPr="001672F9">
        <w:rPr>
          <w:rFonts w:ascii="Arial" w:hAnsi="Arial" w:cs="Arial"/>
        </w:rPr>
        <w:t>The</w:t>
      </w:r>
      <w:r w:rsidR="00703ED6" w:rsidRPr="001672F9">
        <w:rPr>
          <w:rFonts w:ascii="Arial" w:hAnsi="Arial" w:cs="Arial"/>
        </w:rPr>
        <w:t xml:space="preserve"> EQUAL programme </w:t>
      </w:r>
      <w:r w:rsidRPr="001672F9">
        <w:rPr>
          <w:rFonts w:ascii="Arial" w:hAnsi="Arial" w:cs="Arial"/>
        </w:rPr>
        <w:t xml:space="preserve">in Scotland </w:t>
      </w:r>
      <w:r w:rsidR="003D56DE" w:rsidRPr="001672F9">
        <w:rPr>
          <w:rFonts w:ascii="Arial" w:hAnsi="Arial" w:cs="Arial"/>
        </w:rPr>
        <w:t xml:space="preserve">also </w:t>
      </w:r>
      <w:r w:rsidR="00703ED6" w:rsidRPr="001672F9">
        <w:rPr>
          <w:rFonts w:ascii="Arial" w:hAnsi="Arial" w:cs="Arial"/>
        </w:rPr>
        <w:t>had a direct impact on the First S</w:t>
      </w:r>
      <w:r w:rsidR="001827B5" w:rsidRPr="001672F9">
        <w:rPr>
          <w:rFonts w:ascii="Arial" w:hAnsi="Arial" w:cs="Arial"/>
        </w:rPr>
        <w:t>ocial Enterprise</w:t>
      </w:r>
      <w:r w:rsidR="00703ED6" w:rsidRPr="001672F9">
        <w:rPr>
          <w:rFonts w:ascii="Arial" w:hAnsi="Arial" w:cs="Arial"/>
        </w:rPr>
        <w:t xml:space="preserve"> </w:t>
      </w:r>
      <w:r w:rsidR="001827B5" w:rsidRPr="001672F9">
        <w:rPr>
          <w:rFonts w:ascii="Arial" w:hAnsi="Arial" w:cs="Arial"/>
        </w:rPr>
        <w:t>S</w:t>
      </w:r>
      <w:r w:rsidR="00703ED6" w:rsidRPr="001672F9">
        <w:rPr>
          <w:rFonts w:ascii="Arial" w:hAnsi="Arial" w:cs="Arial"/>
        </w:rPr>
        <w:t xml:space="preserve">trategy launched in 2007 </w:t>
      </w:r>
      <w:r w:rsidR="00427683" w:rsidRPr="001672F9">
        <w:rPr>
          <w:rFonts w:ascii="Arial" w:hAnsi="Arial" w:cs="Arial"/>
        </w:rPr>
        <w:t xml:space="preserve">- just prior to the Scottish Parliamentary general election and the incoming SNP administration. The strategy, </w:t>
      </w:r>
      <w:r w:rsidR="00446581" w:rsidRPr="001672F9">
        <w:rPr>
          <w:rFonts w:ascii="Arial" w:hAnsi="Arial" w:cs="Arial"/>
        </w:rPr>
        <w:t xml:space="preserve">rightly </w:t>
      </w:r>
      <w:r w:rsidR="00427683" w:rsidRPr="001672F9">
        <w:rPr>
          <w:rFonts w:ascii="Arial" w:hAnsi="Arial" w:cs="Arial"/>
        </w:rPr>
        <w:t>driven by the T</w:t>
      </w:r>
      <w:r w:rsidR="001827B5" w:rsidRPr="001672F9">
        <w:rPr>
          <w:rFonts w:ascii="Arial" w:hAnsi="Arial" w:cs="Arial"/>
        </w:rPr>
        <w:t>hird Sector Division (T</w:t>
      </w:r>
      <w:r w:rsidR="00427683" w:rsidRPr="001672F9">
        <w:rPr>
          <w:rFonts w:ascii="Arial" w:hAnsi="Arial" w:cs="Arial"/>
        </w:rPr>
        <w:t>SD</w:t>
      </w:r>
      <w:r w:rsidR="001827B5" w:rsidRPr="001672F9">
        <w:rPr>
          <w:rFonts w:ascii="Arial" w:hAnsi="Arial" w:cs="Arial"/>
        </w:rPr>
        <w:t>)</w:t>
      </w:r>
      <w:r w:rsidR="00427683" w:rsidRPr="001672F9">
        <w:rPr>
          <w:rFonts w:ascii="Arial" w:hAnsi="Arial" w:cs="Arial"/>
        </w:rPr>
        <w:t xml:space="preserve">, tackled </w:t>
      </w:r>
      <w:r w:rsidR="00703ED6" w:rsidRPr="001672F9">
        <w:rPr>
          <w:rFonts w:ascii="Arial" w:hAnsi="Arial" w:cs="Arial"/>
        </w:rPr>
        <w:t xml:space="preserve">specific themes and actions </w:t>
      </w:r>
      <w:r w:rsidR="00C55881" w:rsidRPr="001672F9">
        <w:rPr>
          <w:rFonts w:ascii="Arial" w:hAnsi="Arial" w:cs="Arial"/>
        </w:rPr>
        <w:t>that built</w:t>
      </w:r>
      <w:r w:rsidR="00703ED6" w:rsidRPr="001672F9">
        <w:rPr>
          <w:rFonts w:ascii="Arial" w:hAnsi="Arial" w:cs="Arial"/>
        </w:rPr>
        <w:t xml:space="preserve"> </w:t>
      </w:r>
      <w:r w:rsidR="00C55881" w:rsidRPr="001672F9">
        <w:rPr>
          <w:rFonts w:ascii="Arial" w:hAnsi="Arial" w:cs="Arial"/>
        </w:rPr>
        <w:t>on</w:t>
      </w:r>
      <w:r w:rsidR="00703ED6" w:rsidRPr="001672F9">
        <w:rPr>
          <w:rFonts w:ascii="Arial" w:hAnsi="Arial" w:cs="Arial"/>
        </w:rPr>
        <w:t xml:space="preserve"> the learning f</w:t>
      </w:r>
      <w:r w:rsidR="00850DF1" w:rsidRPr="001672F9">
        <w:rPr>
          <w:rFonts w:ascii="Arial" w:hAnsi="Arial" w:cs="Arial"/>
        </w:rPr>
        <w:t xml:space="preserve">rom </w:t>
      </w:r>
      <w:r w:rsidR="001827B5" w:rsidRPr="001672F9">
        <w:rPr>
          <w:rFonts w:ascii="Arial" w:hAnsi="Arial" w:cs="Arial"/>
        </w:rPr>
        <w:t>EQUAL</w:t>
      </w:r>
      <w:r w:rsidR="00446581" w:rsidRPr="001672F9">
        <w:rPr>
          <w:rFonts w:ascii="Arial" w:hAnsi="Arial" w:cs="Arial"/>
        </w:rPr>
        <w:t xml:space="preserve">. </w:t>
      </w:r>
    </w:p>
    <w:p w:rsidR="001827B5" w:rsidRPr="001672F9" w:rsidRDefault="001827B5" w:rsidP="001672F9">
      <w:pPr>
        <w:spacing w:after="0" w:line="240" w:lineRule="auto"/>
        <w:rPr>
          <w:rFonts w:ascii="Arial" w:hAnsi="Arial" w:cs="Arial"/>
        </w:rPr>
      </w:pPr>
    </w:p>
    <w:p w:rsidR="00C54FB4" w:rsidRPr="001672F9" w:rsidRDefault="007E5A7A" w:rsidP="001672F9">
      <w:pPr>
        <w:spacing w:after="0" w:line="240" w:lineRule="auto"/>
        <w:rPr>
          <w:rFonts w:ascii="Arial" w:hAnsi="Arial" w:cs="Arial"/>
        </w:rPr>
      </w:pPr>
      <w:r w:rsidRPr="001672F9">
        <w:rPr>
          <w:rFonts w:ascii="Arial" w:hAnsi="Arial" w:cs="Arial"/>
        </w:rPr>
        <w:t xml:space="preserve">The first </w:t>
      </w:r>
      <w:r w:rsidR="001827B5" w:rsidRPr="001672F9">
        <w:rPr>
          <w:rFonts w:ascii="Arial" w:hAnsi="Arial" w:cs="Arial"/>
        </w:rPr>
        <w:t>Social Enterprise</w:t>
      </w:r>
      <w:r w:rsidRPr="001672F9">
        <w:rPr>
          <w:rFonts w:ascii="Arial" w:hAnsi="Arial" w:cs="Arial"/>
        </w:rPr>
        <w:t xml:space="preserve"> </w:t>
      </w:r>
      <w:r w:rsidR="001827B5" w:rsidRPr="001672F9">
        <w:rPr>
          <w:rFonts w:ascii="Arial" w:hAnsi="Arial" w:cs="Arial"/>
        </w:rPr>
        <w:t>S</w:t>
      </w:r>
      <w:r w:rsidRPr="001672F9">
        <w:rPr>
          <w:rFonts w:ascii="Arial" w:hAnsi="Arial" w:cs="Arial"/>
        </w:rPr>
        <w:t xml:space="preserve">trategy represented an important milestone </w:t>
      </w:r>
      <w:r w:rsidR="00326BBC" w:rsidRPr="001672F9">
        <w:rPr>
          <w:rFonts w:ascii="Arial" w:hAnsi="Arial" w:cs="Arial"/>
        </w:rPr>
        <w:t xml:space="preserve">in Scotland </w:t>
      </w:r>
      <w:r w:rsidRPr="001672F9">
        <w:rPr>
          <w:rFonts w:ascii="Arial" w:hAnsi="Arial" w:cs="Arial"/>
        </w:rPr>
        <w:t xml:space="preserve">– it promised a </w:t>
      </w:r>
      <w:r w:rsidR="00703ED6" w:rsidRPr="001672F9">
        <w:rPr>
          <w:rFonts w:ascii="Arial" w:hAnsi="Arial" w:cs="Arial"/>
        </w:rPr>
        <w:t xml:space="preserve">more holistic and strategic approach to supporting </w:t>
      </w:r>
      <w:r w:rsidR="00C54FB4" w:rsidRPr="001672F9">
        <w:rPr>
          <w:rFonts w:ascii="Arial" w:hAnsi="Arial" w:cs="Arial"/>
        </w:rPr>
        <w:t>the sector,</w:t>
      </w:r>
      <w:r w:rsidR="00703ED6" w:rsidRPr="001672F9">
        <w:rPr>
          <w:rFonts w:ascii="Arial" w:hAnsi="Arial" w:cs="Arial"/>
        </w:rPr>
        <w:t xml:space="preserve"> recognising that social enterprise </w:t>
      </w:r>
      <w:r w:rsidR="00CE0DF7" w:rsidRPr="001672F9">
        <w:rPr>
          <w:rFonts w:ascii="Arial" w:hAnsi="Arial" w:cs="Arial"/>
        </w:rPr>
        <w:t xml:space="preserve">- </w:t>
      </w:r>
      <w:r w:rsidR="008918EF" w:rsidRPr="001672F9">
        <w:rPr>
          <w:rFonts w:ascii="Arial" w:hAnsi="Arial" w:cs="Arial"/>
        </w:rPr>
        <w:t>applying</w:t>
      </w:r>
      <w:r w:rsidR="00703ED6" w:rsidRPr="001672F9">
        <w:rPr>
          <w:rFonts w:ascii="Arial" w:hAnsi="Arial" w:cs="Arial"/>
        </w:rPr>
        <w:t xml:space="preserve"> business strategies to tackle social goals </w:t>
      </w:r>
      <w:r w:rsidR="00CE0DF7" w:rsidRPr="001672F9">
        <w:rPr>
          <w:rFonts w:ascii="Arial" w:hAnsi="Arial" w:cs="Arial"/>
        </w:rPr>
        <w:t xml:space="preserve">- </w:t>
      </w:r>
      <w:r w:rsidR="00703ED6" w:rsidRPr="001672F9">
        <w:rPr>
          <w:rFonts w:ascii="Arial" w:hAnsi="Arial" w:cs="Arial"/>
        </w:rPr>
        <w:t>required differentiated support and investment measures</w:t>
      </w:r>
      <w:r w:rsidR="008918EF" w:rsidRPr="001672F9">
        <w:rPr>
          <w:rFonts w:ascii="Arial" w:hAnsi="Arial" w:cs="Arial"/>
        </w:rPr>
        <w:t xml:space="preserve"> from the wider voluntary sector</w:t>
      </w:r>
      <w:r w:rsidR="00703ED6" w:rsidRPr="001672F9">
        <w:rPr>
          <w:rFonts w:ascii="Arial" w:hAnsi="Arial" w:cs="Arial"/>
        </w:rPr>
        <w:t xml:space="preserve">. </w:t>
      </w:r>
      <w:r w:rsidR="00C54FB4" w:rsidRPr="001672F9">
        <w:rPr>
          <w:rFonts w:ascii="Arial" w:hAnsi="Arial" w:cs="Arial"/>
        </w:rPr>
        <w:t>This development, as you might imagine, wasn’t warmly welcomed by some individuals and agencies in the wider third sector – who made soundings that this was creating a parallel universe.</w:t>
      </w:r>
      <w:r w:rsidR="00D8102A">
        <w:rPr>
          <w:rFonts w:ascii="Arial" w:hAnsi="Arial" w:cs="Arial"/>
        </w:rPr>
        <w:t xml:space="preserve"> I didn’t agree.</w:t>
      </w:r>
    </w:p>
    <w:p w:rsidR="001827B5" w:rsidRPr="001672F9" w:rsidRDefault="001827B5" w:rsidP="001672F9">
      <w:pPr>
        <w:spacing w:after="0" w:line="240" w:lineRule="auto"/>
        <w:rPr>
          <w:rFonts w:ascii="Arial" w:hAnsi="Arial" w:cs="Arial"/>
        </w:rPr>
      </w:pPr>
    </w:p>
    <w:p w:rsidR="00446581" w:rsidRPr="001672F9" w:rsidRDefault="008918EF" w:rsidP="001672F9">
      <w:pPr>
        <w:spacing w:after="0" w:line="240" w:lineRule="auto"/>
        <w:rPr>
          <w:rFonts w:ascii="Arial" w:hAnsi="Arial" w:cs="Arial"/>
        </w:rPr>
      </w:pPr>
      <w:r w:rsidRPr="001672F9">
        <w:rPr>
          <w:rFonts w:ascii="Arial" w:hAnsi="Arial" w:cs="Arial"/>
        </w:rPr>
        <w:t>The strategy</w:t>
      </w:r>
      <w:r w:rsidR="007820BE" w:rsidRPr="001672F9">
        <w:rPr>
          <w:rFonts w:ascii="Arial" w:hAnsi="Arial" w:cs="Arial"/>
        </w:rPr>
        <w:t xml:space="preserve"> </w:t>
      </w:r>
      <w:r w:rsidR="00C54FB4" w:rsidRPr="001672F9">
        <w:rPr>
          <w:rFonts w:ascii="Arial" w:hAnsi="Arial" w:cs="Arial"/>
        </w:rPr>
        <w:t xml:space="preserve">though </w:t>
      </w:r>
      <w:r w:rsidR="007820BE" w:rsidRPr="001672F9">
        <w:rPr>
          <w:rFonts w:ascii="Arial" w:hAnsi="Arial" w:cs="Arial"/>
        </w:rPr>
        <w:t xml:space="preserve">was </w:t>
      </w:r>
      <w:r w:rsidR="00703ED6" w:rsidRPr="001672F9">
        <w:rPr>
          <w:rFonts w:ascii="Arial" w:hAnsi="Arial" w:cs="Arial"/>
        </w:rPr>
        <w:t xml:space="preserve">effective not least because it was backed up by strong political support, </w:t>
      </w:r>
      <w:r w:rsidR="00C55881" w:rsidRPr="001672F9">
        <w:rPr>
          <w:rFonts w:ascii="Arial" w:hAnsi="Arial" w:cs="Arial"/>
        </w:rPr>
        <w:t xml:space="preserve">£1M </w:t>
      </w:r>
      <w:r w:rsidR="00CD2B4F" w:rsidRPr="001672F9">
        <w:rPr>
          <w:rFonts w:ascii="Arial" w:hAnsi="Arial" w:cs="Arial"/>
        </w:rPr>
        <w:t>resource</w:t>
      </w:r>
      <w:r w:rsidR="00703ED6" w:rsidRPr="001672F9">
        <w:rPr>
          <w:rFonts w:ascii="Arial" w:hAnsi="Arial" w:cs="Arial"/>
        </w:rPr>
        <w:t xml:space="preserve"> and </w:t>
      </w:r>
      <w:r w:rsidR="00EF489A" w:rsidRPr="001672F9">
        <w:rPr>
          <w:rFonts w:ascii="Arial" w:hAnsi="Arial" w:cs="Arial"/>
        </w:rPr>
        <w:t xml:space="preserve">some real </w:t>
      </w:r>
      <w:r w:rsidR="00703ED6" w:rsidRPr="001672F9">
        <w:rPr>
          <w:rFonts w:ascii="Arial" w:hAnsi="Arial" w:cs="Arial"/>
        </w:rPr>
        <w:t xml:space="preserve">targeted actions. </w:t>
      </w:r>
      <w:r w:rsidR="00C55881" w:rsidRPr="001672F9">
        <w:rPr>
          <w:rFonts w:ascii="Arial" w:hAnsi="Arial" w:cs="Arial"/>
        </w:rPr>
        <w:t xml:space="preserve">Although </w:t>
      </w:r>
      <w:r w:rsidR="00326BBC" w:rsidRPr="001672F9">
        <w:rPr>
          <w:rFonts w:ascii="Arial" w:hAnsi="Arial" w:cs="Arial"/>
        </w:rPr>
        <w:t>it</w:t>
      </w:r>
      <w:r w:rsidR="00C55881" w:rsidRPr="001672F9">
        <w:rPr>
          <w:rFonts w:ascii="Arial" w:hAnsi="Arial" w:cs="Arial"/>
        </w:rPr>
        <w:t xml:space="preserve"> </w:t>
      </w:r>
      <w:r w:rsidR="00CD2B4F" w:rsidRPr="001672F9">
        <w:rPr>
          <w:rFonts w:ascii="Arial" w:hAnsi="Arial" w:cs="Arial"/>
        </w:rPr>
        <w:t xml:space="preserve">was </w:t>
      </w:r>
      <w:r w:rsidR="00C55881" w:rsidRPr="001672F9">
        <w:rPr>
          <w:rFonts w:ascii="Arial" w:hAnsi="Arial" w:cs="Arial"/>
        </w:rPr>
        <w:t xml:space="preserve">only </w:t>
      </w:r>
      <w:r w:rsidR="001827B5" w:rsidRPr="001672F9">
        <w:rPr>
          <w:rFonts w:ascii="Arial" w:hAnsi="Arial" w:cs="Arial"/>
        </w:rPr>
        <w:t>a one-</w:t>
      </w:r>
      <w:r w:rsidR="00CD2B4F" w:rsidRPr="001672F9">
        <w:rPr>
          <w:rFonts w:ascii="Arial" w:hAnsi="Arial" w:cs="Arial"/>
        </w:rPr>
        <w:t xml:space="preserve">year strategy </w:t>
      </w:r>
      <w:r w:rsidR="00C55881" w:rsidRPr="001672F9">
        <w:rPr>
          <w:rFonts w:ascii="Arial" w:hAnsi="Arial" w:cs="Arial"/>
        </w:rPr>
        <w:t>-</w:t>
      </w:r>
      <w:r w:rsidR="00A84E8F" w:rsidRPr="001672F9">
        <w:rPr>
          <w:rFonts w:ascii="Arial" w:hAnsi="Arial" w:cs="Arial"/>
        </w:rPr>
        <w:t xml:space="preserve"> it did shine a light o</w:t>
      </w:r>
      <w:r w:rsidR="00CC7E72" w:rsidRPr="001672F9">
        <w:rPr>
          <w:rFonts w:ascii="Arial" w:hAnsi="Arial" w:cs="Arial"/>
        </w:rPr>
        <w:t xml:space="preserve">n why </w:t>
      </w:r>
      <w:r w:rsidR="001827B5" w:rsidRPr="001672F9">
        <w:rPr>
          <w:rFonts w:ascii="Arial" w:hAnsi="Arial" w:cs="Arial"/>
        </w:rPr>
        <w:t>social enterprise</w:t>
      </w:r>
      <w:r w:rsidR="00CC7E72" w:rsidRPr="001672F9">
        <w:rPr>
          <w:rFonts w:ascii="Arial" w:hAnsi="Arial" w:cs="Arial"/>
        </w:rPr>
        <w:t xml:space="preserve"> activity is important and set in tow the importance of the Scottish Gov</w:t>
      </w:r>
      <w:r w:rsidR="001827B5" w:rsidRPr="001672F9">
        <w:rPr>
          <w:rFonts w:ascii="Arial" w:hAnsi="Arial" w:cs="Arial"/>
        </w:rPr>
        <w:t>ernment</w:t>
      </w:r>
      <w:r w:rsidR="00CC7E72" w:rsidRPr="001672F9">
        <w:rPr>
          <w:rFonts w:ascii="Arial" w:hAnsi="Arial" w:cs="Arial"/>
        </w:rPr>
        <w:t xml:space="preserve"> being responsible for driving the policy agenda for the future ambitions </w:t>
      </w:r>
      <w:r w:rsidR="00427683" w:rsidRPr="001672F9">
        <w:rPr>
          <w:rFonts w:ascii="Arial" w:hAnsi="Arial" w:cs="Arial"/>
        </w:rPr>
        <w:t>of</w:t>
      </w:r>
      <w:r w:rsidR="00CC7E72" w:rsidRPr="001672F9">
        <w:rPr>
          <w:rFonts w:ascii="Arial" w:hAnsi="Arial" w:cs="Arial"/>
        </w:rPr>
        <w:t xml:space="preserve"> </w:t>
      </w:r>
      <w:r w:rsidR="00C54FB4" w:rsidRPr="001672F9">
        <w:rPr>
          <w:rFonts w:ascii="Arial" w:hAnsi="Arial" w:cs="Arial"/>
        </w:rPr>
        <w:t>our sector</w:t>
      </w:r>
      <w:r w:rsidR="00CC7E72" w:rsidRPr="001672F9">
        <w:rPr>
          <w:rFonts w:ascii="Arial" w:hAnsi="Arial" w:cs="Arial"/>
        </w:rPr>
        <w:t xml:space="preserve">. </w:t>
      </w:r>
    </w:p>
    <w:p w:rsidR="001827B5" w:rsidRPr="001672F9" w:rsidRDefault="001827B5" w:rsidP="001672F9">
      <w:pPr>
        <w:spacing w:after="0" w:line="240" w:lineRule="auto"/>
        <w:rPr>
          <w:rFonts w:ascii="Arial" w:hAnsi="Arial" w:cs="Arial"/>
        </w:rPr>
      </w:pPr>
    </w:p>
    <w:p w:rsidR="00001638" w:rsidRPr="001672F9" w:rsidRDefault="00001638" w:rsidP="001672F9">
      <w:pPr>
        <w:spacing w:after="0" w:line="240" w:lineRule="auto"/>
        <w:rPr>
          <w:rFonts w:ascii="Arial" w:hAnsi="Arial" w:cs="Arial"/>
        </w:rPr>
      </w:pPr>
      <w:r w:rsidRPr="001672F9">
        <w:rPr>
          <w:rFonts w:ascii="Arial" w:hAnsi="Arial" w:cs="Arial"/>
        </w:rPr>
        <w:t xml:space="preserve">Since then, the Scottish Government under the SNP has continued </w:t>
      </w:r>
      <w:r w:rsidR="00446581" w:rsidRPr="001672F9">
        <w:rPr>
          <w:rFonts w:ascii="Arial" w:hAnsi="Arial" w:cs="Arial"/>
        </w:rPr>
        <w:t>its</w:t>
      </w:r>
      <w:r w:rsidRPr="001672F9">
        <w:rPr>
          <w:rFonts w:ascii="Arial" w:hAnsi="Arial" w:cs="Arial"/>
        </w:rPr>
        <w:t xml:space="preserve"> </w:t>
      </w:r>
      <w:r w:rsidR="00783087" w:rsidRPr="001672F9">
        <w:rPr>
          <w:rFonts w:ascii="Arial" w:hAnsi="Arial" w:cs="Arial"/>
        </w:rPr>
        <w:t xml:space="preserve">unwavering </w:t>
      </w:r>
      <w:r w:rsidRPr="001672F9">
        <w:rPr>
          <w:rFonts w:ascii="Arial" w:hAnsi="Arial" w:cs="Arial"/>
        </w:rPr>
        <w:t>commitment  to supporting the development of a vibrant social enterprise sector that can respond to opportunities around reforming Scotland’ public services; empowering communities to shape the services they need and want and where appropriate to deliver them –</w:t>
      </w:r>
      <w:r w:rsidR="00783087" w:rsidRPr="001672F9">
        <w:rPr>
          <w:rFonts w:ascii="Arial" w:hAnsi="Arial" w:cs="Arial"/>
        </w:rPr>
        <w:t xml:space="preserve"> successor strategies and action plans (</w:t>
      </w:r>
      <w:r w:rsidR="005136FA" w:rsidRPr="001672F9">
        <w:rPr>
          <w:rFonts w:ascii="Arial" w:hAnsi="Arial" w:cs="Arial"/>
        </w:rPr>
        <w:t>2008-11) have</w:t>
      </w:r>
      <w:r w:rsidR="00783087" w:rsidRPr="001672F9">
        <w:rPr>
          <w:rFonts w:ascii="Arial" w:hAnsi="Arial" w:cs="Arial"/>
        </w:rPr>
        <w:t xml:space="preserve"> ensured </w:t>
      </w:r>
      <w:r w:rsidR="00525140" w:rsidRPr="001672F9">
        <w:rPr>
          <w:rFonts w:ascii="Arial" w:hAnsi="Arial" w:cs="Arial"/>
        </w:rPr>
        <w:t xml:space="preserve">dedicated </w:t>
      </w:r>
      <w:r w:rsidRPr="001672F9">
        <w:rPr>
          <w:rFonts w:ascii="Arial" w:hAnsi="Arial" w:cs="Arial"/>
        </w:rPr>
        <w:t xml:space="preserve">business support and market development initiatives on the supply side </w:t>
      </w:r>
      <w:r w:rsidR="00783087" w:rsidRPr="001672F9">
        <w:rPr>
          <w:rFonts w:ascii="Arial" w:hAnsi="Arial" w:cs="Arial"/>
        </w:rPr>
        <w:t xml:space="preserve">which </w:t>
      </w:r>
      <w:r w:rsidR="000D22F4" w:rsidRPr="001672F9">
        <w:rPr>
          <w:rFonts w:ascii="Arial" w:hAnsi="Arial" w:cs="Arial"/>
        </w:rPr>
        <w:t>have been</w:t>
      </w:r>
      <w:r w:rsidRPr="001672F9">
        <w:rPr>
          <w:rFonts w:ascii="Arial" w:hAnsi="Arial" w:cs="Arial"/>
        </w:rPr>
        <w:t xml:space="preserve"> mirrored with initiatives to educate and encourage the public sector to engage with ou</w:t>
      </w:r>
      <w:r w:rsidR="00525140" w:rsidRPr="001672F9">
        <w:rPr>
          <w:rFonts w:ascii="Arial" w:hAnsi="Arial" w:cs="Arial"/>
        </w:rPr>
        <w:t xml:space="preserve">r sector and to recognise that </w:t>
      </w:r>
      <w:r w:rsidR="00850DF1" w:rsidRPr="001672F9">
        <w:rPr>
          <w:rFonts w:ascii="Arial" w:hAnsi="Arial" w:cs="Arial"/>
        </w:rPr>
        <w:t>SEs</w:t>
      </w:r>
      <w:r w:rsidR="00525140" w:rsidRPr="001672F9">
        <w:rPr>
          <w:rFonts w:ascii="Arial" w:hAnsi="Arial" w:cs="Arial"/>
        </w:rPr>
        <w:t xml:space="preserve"> </w:t>
      </w:r>
      <w:r w:rsidR="00783087" w:rsidRPr="001672F9">
        <w:rPr>
          <w:rFonts w:ascii="Arial" w:hAnsi="Arial" w:cs="Arial"/>
        </w:rPr>
        <w:t xml:space="preserve">can </w:t>
      </w:r>
      <w:r w:rsidRPr="001672F9">
        <w:rPr>
          <w:rFonts w:ascii="Arial" w:hAnsi="Arial" w:cs="Arial"/>
        </w:rPr>
        <w:t>deliver ‘value for people’</w:t>
      </w:r>
      <w:r w:rsidR="001827B5" w:rsidRPr="001672F9">
        <w:rPr>
          <w:rFonts w:ascii="Arial" w:hAnsi="Arial" w:cs="Arial"/>
        </w:rPr>
        <w:t xml:space="preserve"> as well as ‘value for money’. </w:t>
      </w:r>
    </w:p>
    <w:p w:rsidR="001827B5" w:rsidRPr="001672F9" w:rsidRDefault="001827B5" w:rsidP="001672F9">
      <w:pPr>
        <w:spacing w:after="0" w:line="240" w:lineRule="auto"/>
        <w:rPr>
          <w:rFonts w:ascii="Arial" w:hAnsi="Arial" w:cs="Arial"/>
        </w:rPr>
      </w:pPr>
    </w:p>
    <w:p w:rsidR="001827B5" w:rsidRPr="001672F9" w:rsidRDefault="00C825D9" w:rsidP="001672F9">
      <w:pPr>
        <w:spacing w:after="0" w:line="240" w:lineRule="auto"/>
        <w:rPr>
          <w:rFonts w:ascii="Arial" w:hAnsi="Arial" w:cs="Arial"/>
          <w:b/>
        </w:rPr>
      </w:pPr>
      <w:r w:rsidRPr="001672F9">
        <w:rPr>
          <w:rFonts w:ascii="Arial" w:hAnsi="Arial" w:cs="Arial"/>
          <w:b/>
        </w:rPr>
        <w:t>d)</w:t>
      </w:r>
      <w:r w:rsidRPr="001672F9">
        <w:rPr>
          <w:rFonts w:ascii="Arial" w:hAnsi="Arial" w:cs="Arial"/>
          <w:b/>
        </w:rPr>
        <w:tab/>
      </w:r>
      <w:r w:rsidR="001827B5" w:rsidRPr="001672F9">
        <w:rPr>
          <w:rFonts w:ascii="Arial" w:hAnsi="Arial" w:cs="Arial"/>
          <w:b/>
        </w:rPr>
        <w:t>Transnational Co-operation and Learning</w:t>
      </w:r>
    </w:p>
    <w:p w:rsidR="001827B5" w:rsidRPr="001672F9" w:rsidRDefault="001827B5" w:rsidP="001672F9">
      <w:pPr>
        <w:spacing w:after="0" w:line="240" w:lineRule="auto"/>
        <w:rPr>
          <w:rFonts w:ascii="Arial" w:hAnsi="Arial" w:cs="Arial"/>
        </w:rPr>
      </w:pPr>
    </w:p>
    <w:p w:rsidR="00DB5679" w:rsidRPr="001672F9" w:rsidRDefault="00DB5679" w:rsidP="001672F9">
      <w:pPr>
        <w:spacing w:after="0" w:line="240" w:lineRule="auto"/>
        <w:rPr>
          <w:rFonts w:ascii="Arial" w:hAnsi="Arial" w:cs="Arial"/>
        </w:rPr>
      </w:pPr>
      <w:r w:rsidRPr="001672F9">
        <w:rPr>
          <w:rFonts w:ascii="Arial" w:hAnsi="Arial" w:cs="Arial"/>
        </w:rPr>
        <w:t xml:space="preserve">As I mentioned, one of the important aspects of EQUAL programme was the opportunity to work at a transnational level. </w:t>
      </w:r>
      <w:r w:rsidR="00525140" w:rsidRPr="001672F9">
        <w:rPr>
          <w:rFonts w:ascii="Arial" w:hAnsi="Arial" w:cs="Arial"/>
        </w:rPr>
        <w:t>Throughout EQUAL we worked with</w:t>
      </w:r>
      <w:r w:rsidRPr="001672F9">
        <w:rPr>
          <w:rFonts w:ascii="Arial" w:hAnsi="Arial" w:cs="Arial"/>
        </w:rPr>
        <w:t xml:space="preserve"> partners in Austria, Finland, Poland</w:t>
      </w:r>
      <w:r w:rsidR="00525140" w:rsidRPr="001672F9">
        <w:rPr>
          <w:rFonts w:ascii="Arial" w:hAnsi="Arial" w:cs="Arial"/>
        </w:rPr>
        <w:t>, Sweden</w:t>
      </w:r>
      <w:r w:rsidRPr="001672F9">
        <w:rPr>
          <w:rFonts w:ascii="Arial" w:hAnsi="Arial" w:cs="Arial"/>
        </w:rPr>
        <w:t xml:space="preserve"> and </w:t>
      </w:r>
      <w:r w:rsidR="00EF489A" w:rsidRPr="001672F9">
        <w:rPr>
          <w:rFonts w:ascii="Arial" w:hAnsi="Arial" w:cs="Arial"/>
        </w:rPr>
        <w:t xml:space="preserve">had </w:t>
      </w:r>
      <w:r w:rsidR="00CC7E72" w:rsidRPr="001672F9">
        <w:rPr>
          <w:rFonts w:ascii="Arial" w:hAnsi="Arial" w:cs="Arial"/>
        </w:rPr>
        <w:t xml:space="preserve">a </w:t>
      </w:r>
      <w:r w:rsidR="00B070CE" w:rsidRPr="001672F9">
        <w:rPr>
          <w:rFonts w:ascii="Arial" w:hAnsi="Arial" w:cs="Arial"/>
        </w:rPr>
        <w:t>long</w:t>
      </w:r>
      <w:r w:rsidR="00CC7E72" w:rsidRPr="001672F9">
        <w:rPr>
          <w:rFonts w:ascii="Arial" w:hAnsi="Arial" w:cs="Arial"/>
        </w:rPr>
        <w:t xml:space="preserve">-standing </w:t>
      </w:r>
      <w:r w:rsidR="00D8102A">
        <w:rPr>
          <w:rFonts w:ascii="Arial" w:hAnsi="Arial" w:cs="Arial"/>
        </w:rPr>
        <w:t>cooperation agreement</w:t>
      </w:r>
      <w:r w:rsidR="00CC7E72" w:rsidRPr="001672F9">
        <w:rPr>
          <w:rFonts w:ascii="Arial" w:hAnsi="Arial" w:cs="Arial"/>
        </w:rPr>
        <w:t xml:space="preserve"> with social cooperatives</w:t>
      </w:r>
      <w:r w:rsidRPr="001672F9">
        <w:rPr>
          <w:rFonts w:ascii="Arial" w:hAnsi="Arial" w:cs="Arial"/>
        </w:rPr>
        <w:t xml:space="preserve"> in </w:t>
      </w:r>
      <w:r w:rsidR="00B070CE" w:rsidRPr="001672F9">
        <w:rPr>
          <w:rFonts w:ascii="Arial" w:hAnsi="Arial" w:cs="Arial"/>
        </w:rPr>
        <w:t>North West</w:t>
      </w:r>
      <w:r w:rsidR="00CC7E72" w:rsidRPr="001672F9">
        <w:rPr>
          <w:rFonts w:ascii="Arial" w:hAnsi="Arial" w:cs="Arial"/>
        </w:rPr>
        <w:t xml:space="preserve"> </w:t>
      </w:r>
      <w:r w:rsidR="00EF489A" w:rsidRPr="001672F9">
        <w:rPr>
          <w:rFonts w:ascii="Arial" w:hAnsi="Arial" w:cs="Arial"/>
        </w:rPr>
        <w:t>Italy. M</w:t>
      </w:r>
      <w:r w:rsidRPr="001672F9">
        <w:rPr>
          <w:rFonts w:ascii="Arial" w:hAnsi="Arial" w:cs="Arial"/>
        </w:rPr>
        <w:t xml:space="preserve">y knowledge and passion for </w:t>
      </w:r>
      <w:r w:rsidR="001827B5" w:rsidRPr="001672F9">
        <w:rPr>
          <w:rFonts w:ascii="Arial" w:hAnsi="Arial" w:cs="Arial"/>
        </w:rPr>
        <w:t>Work Integrated Social Enterprises (</w:t>
      </w:r>
      <w:r w:rsidR="005136FA" w:rsidRPr="001672F9">
        <w:rPr>
          <w:rFonts w:ascii="Arial" w:hAnsi="Arial" w:cs="Arial"/>
        </w:rPr>
        <w:t>WISE</w:t>
      </w:r>
      <w:r w:rsidR="001827B5" w:rsidRPr="001672F9">
        <w:rPr>
          <w:rFonts w:ascii="Arial" w:hAnsi="Arial" w:cs="Arial"/>
        </w:rPr>
        <w:t>)</w:t>
      </w:r>
      <w:r w:rsidR="005136FA" w:rsidRPr="001672F9">
        <w:rPr>
          <w:rFonts w:ascii="Arial" w:hAnsi="Arial" w:cs="Arial"/>
        </w:rPr>
        <w:t xml:space="preserve"> </w:t>
      </w:r>
      <w:r w:rsidR="00EF489A" w:rsidRPr="001672F9">
        <w:rPr>
          <w:rFonts w:ascii="Arial" w:hAnsi="Arial" w:cs="Arial"/>
        </w:rPr>
        <w:t xml:space="preserve">and </w:t>
      </w:r>
      <w:r w:rsidR="00CC7E72" w:rsidRPr="001672F9">
        <w:rPr>
          <w:rFonts w:ascii="Arial" w:hAnsi="Arial" w:cs="Arial"/>
        </w:rPr>
        <w:t xml:space="preserve">social firms in particular </w:t>
      </w:r>
      <w:r w:rsidRPr="001672F9">
        <w:rPr>
          <w:rFonts w:ascii="Arial" w:hAnsi="Arial" w:cs="Arial"/>
        </w:rPr>
        <w:t xml:space="preserve">was ignited.  </w:t>
      </w:r>
      <w:r w:rsidR="001827B5" w:rsidRPr="001672F9">
        <w:rPr>
          <w:rFonts w:ascii="Arial" w:hAnsi="Arial" w:cs="Arial"/>
        </w:rPr>
        <w:t>O</w:t>
      </w:r>
      <w:r w:rsidRPr="001672F9">
        <w:rPr>
          <w:rFonts w:ascii="Arial" w:hAnsi="Arial" w:cs="Arial"/>
        </w:rPr>
        <w:t>ur Italian partners from the social cooperative sector were operating on a scale we could only imagine, - through strong consortia structures</w:t>
      </w:r>
      <w:r w:rsidR="00525140" w:rsidRPr="001672F9">
        <w:rPr>
          <w:rFonts w:ascii="Arial" w:hAnsi="Arial" w:cs="Arial"/>
        </w:rPr>
        <w:t>,</w:t>
      </w:r>
      <w:r w:rsidRPr="001672F9">
        <w:rPr>
          <w:rFonts w:ascii="Arial" w:hAnsi="Arial" w:cs="Arial"/>
        </w:rPr>
        <w:t xml:space="preserve"> large and small cooperatives were</w:t>
      </w:r>
      <w:r w:rsidR="001827B5" w:rsidRPr="001672F9">
        <w:rPr>
          <w:rFonts w:ascii="Arial" w:hAnsi="Arial" w:cs="Arial"/>
        </w:rPr>
        <w:t xml:space="preserve"> delivering multi million pound</w:t>
      </w:r>
      <w:r w:rsidRPr="001672F9">
        <w:rPr>
          <w:rFonts w:ascii="Arial" w:hAnsi="Arial" w:cs="Arial"/>
        </w:rPr>
        <w:t xml:space="preserve"> </w:t>
      </w:r>
      <w:r w:rsidR="00B070CE" w:rsidRPr="001672F9">
        <w:rPr>
          <w:rFonts w:ascii="Arial" w:hAnsi="Arial" w:cs="Arial"/>
        </w:rPr>
        <w:t xml:space="preserve">equivalent </w:t>
      </w:r>
      <w:r w:rsidR="001827B5" w:rsidRPr="001672F9">
        <w:rPr>
          <w:rFonts w:ascii="Arial" w:hAnsi="Arial" w:cs="Arial"/>
        </w:rPr>
        <w:t>contracts in waste management and</w:t>
      </w:r>
      <w:r w:rsidRPr="001672F9">
        <w:rPr>
          <w:rFonts w:ascii="Arial" w:hAnsi="Arial" w:cs="Arial"/>
        </w:rPr>
        <w:t xml:space="preserve"> recycling, </w:t>
      </w:r>
      <w:r w:rsidR="00B070CE" w:rsidRPr="001672F9">
        <w:rPr>
          <w:rFonts w:ascii="Arial" w:hAnsi="Arial" w:cs="Arial"/>
        </w:rPr>
        <w:t xml:space="preserve">hospitality, digital and cultural services, delivering </w:t>
      </w:r>
      <w:r w:rsidRPr="001672F9">
        <w:rPr>
          <w:rFonts w:ascii="Arial" w:hAnsi="Arial" w:cs="Arial"/>
        </w:rPr>
        <w:t>cleaning</w:t>
      </w:r>
      <w:r w:rsidR="00B070CE" w:rsidRPr="001672F9">
        <w:rPr>
          <w:rFonts w:ascii="Arial" w:hAnsi="Arial" w:cs="Arial"/>
        </w:rPr>
        <w:t xml:space="preserve"> services across all schools in the municipality of Turin, domiciliary care</w:t>
      </w:r>
      <w:r w:rsidRPr="001672F9">
        <w:rPr>
          <w:rFonts w:ascii="Arial" w:hAnsi="Arial" w:cs="Arial"/>
        </w:rPr>
        <w:t xml:space="preserve"> services and creating volume</w:t>
      </w:r>
      <w:r w:rsidR="00B070CE" w:rsidRPr="001672F9">
        <w:rPr>
          <w:rFonts w:ascii="Arial" w:hAnsi="Arial" w:cs="Arial"/>
        </w:rPr>
        <w:t>s</w:t>
      </w:r>
      <w:r w:rsidRPr="001672F9">
        <w:rPr>
          <w:rFonts w:ascii="Arial" w:hAnsi="Arial" w:cs="Arial"/>
        </w:rPr>
        <w:t xml:space="preserve"> of jobs for people who were marginalised in the labour market. </w:t>
      </w:r>
    </w:p>
    <w:p w:rsidR="001827B5" w:rsidRPr="001672F9" w:rsidRDefault="001827B5" w:rsidP="001672F9">
      <w:pPr>
        <w:spacing w:after="0" w:line="240" w:lineRule="auto"/>
        <w:rPr>
          <w:rFonts w:ascii="Arial" w:hAnsi="Arial" w:cs="Arial"/>
        </w:rPr>
      </w:pPr>
    </w:p>
    <w:p w:rsidR="00850DF1" w:rsidRPr="001672F9" w:rsidRDefault="00C54FB4" w:rsidP="001672F9">
      <w:pPr>
        <w:spacing w:after="0" w:line="240" w:lineRule="auto"/>
        <w:rPr>
          <w:rFonts w:ascii="Arial" w:hAnsi="Arial" w:cs="Arial"/>
        </w:rPr>
      </w:pPr>
      <w:r w:rsidRPr="001672F9">
        <w:rPr>
          <w:rFonts w:ascii="Arial" w:hAnsi="Arial" w:cs="Arial"/>
        </w:rPr>
        <w:t>I learned quickly that Italy</w:t>
      </w:r>
      <w:r w:rsidR="00EF489A" w:rsidRPr="001672F9">
        <w:rPr>
          <w:rFonts w:ascii="Arial" w:hAnsi="Arial" w:cs="Arial"/>
        </w:rPr>
        <w:t xml:space="preserve"> h</w:t>
      </w:r>
      <w:r w:rsidR="00DB5679" w:rsidRPr="001672F9">
        <w:rPr>
          <w:rFonts w:ascii="Arial" w:hAnsi="Arial" w:cs="Arial"/>
        </w:rPr>
        <w:t xml:space="preserve">as a healthy social enterprise sector, and its cooperatives play a crucial role in the country’s economy. </w:t>
      </w:r>
      <w:r w:rsidR="000E19E1" w:rsidRPr="001672F9">
        <w:rPr>
          <w:rFonts w:ascii="Arial" w:hAnsi="Arial" w:cs="Arial"/>
        </w:rPr>
        <w:t xml:space="preserve">Scotland has and continues to learn from our Italian partners and from others across the EU and SFS has continued our engagement </w:t>
      </w:r>
      <w:r w:rsidR="00EF489A" w:rsidRPr="001672F9">
        <w:rPr>
          <w:rFonts w:ascii="Arial" w:hAnsi="Arial" w:cs="Arial"/>
        </w:rPr>
        <w:t xml:space="preserve">through </w:t>
      </w:r>
      <w:r w:rsidR="00D8102A" w:rsidRPr="001672F9">
        <w:rPr>
          <w:rFonts w:ascii="Arial" w:hAnsi="Arial" w:cs="Arial"/>
        </w:rPr>
        <w:t>an</w:t>
      </w:r>
      <w:r w:rsidR="000E19E1" w:rsidRPr="001672F9">
        <w:rPr>
          <w:rFonts w:ascii="Arial" w:hAnsi="Arial" w:cs="Arial"/>
        </w:rPr>
        <w:t xml:space="preserve"> EU S</w:t>
      </w:r>
      <w:r w:rsidR="00C825D9" w:rsidRPr="001672F9">
        <w:rPr>
          <w:rFonts w:ascii="Arial" w:hAnsi="Arial" w:cs="Arial"/>
        </w:rPr>
        <w:t>ocial Enterprise Network</w:t>
      </w:r>
      <w:r w:rsidR="000E19E1" w:rsidRPr="001672F9">
        <w:rPr>
          <w:rFonts w:ascii="Arial" w:hAnsi="Arial" w:cs="Arial"/>
        </w:rPr>
        <w:t xml:space="preserve"> </w:t>
      </w:r>
      <w:r w:rsidR="00D806D4" w:rsidRPr="001672F9">
        <w:rPr>
          <w:rFonts w:ascii="Arial" w:hAnsi="Arial" w:cs="Arial"/>
        </w:rPr>
        <w:t>and we hope that Scottish Gov</w:t>
      </w:r>
      <w:r w:rsidR="001827B5" w:rsidRPr="001672F9">
        <w:rPr>
          <w:rFonts w:ascii="Arial" w:hAnsi="Arial" w:cs="Arial"/>
        </w:rPr>
        <w:t>ernment</w:t>
      </w:r>
      <w:r w:rsidR="00D806D4" w:rsidRPr="001672F9">
        <w:rPr>
          <w:rFonts w:ascii="Arial" w:hAnsi="Arial" w:cs="Arial"/>
        </w:rPr>
        <w:t xml:space="preserve"> will continue to support our involvement to share good practice at EU level. </w:t>
      </w:r>
      <w:r w:rsidR="000E19E1" w:rsidRPr="001672F9">
        <w:rPr>
          <w:rFonts w:ascii="Arial" w:hAnsi="Arial" w:cs="Arial"/>
        </w:rPr>
        <w:t xml:space="preserve"> </w:t>
      </w:r>
    </w:p>
    <w:p w:rsidR="001827B5" w:rsidRPr="001672F9" w:rsidRDefault="001827B5" w:rsidP="001672F9">
      <w:pPr>
        <w:spacing w:after="0" w:line="240" w:lineRule="auto"/>
        <w:rPr>
          <w:rFonts w:ascii="Arial" w:hAnsi="Arial" w:cs="Arial"/>
        </w:rPr>
      </w:pPr>
    </w:p>
    <w:p w:rsidR="001827B5" w:rsidRPr="001672F9" w:rsidRDefault="00C825D9" w:rsidP="001672F9">
      <w:pPr>
        <w:spacing w:after="0" w:line="240" w:lineRule="auto"/>
        <w:rPr>
          <w:rFonts w:ascii="Arial" w:hAnsi="Arial" w:cs="Arial"/>
          <w:b/>
        </w:rPr>
      </w:pPr>
      <w:r w:rsidRPr="001672F9">
        <w:rPr>
          <w:rFonts w:ascii="Arial" w:hAnsi="Arial" w:cs="Arial"/>
          <w:b/>
        </w:rPr>
        <w:t>e)</w:t>
      </w:r>
      <w:r w:rsidRPr="001672F9">
        <w:rPr>
          <w:rFonts w:ascii="Arial" w:hAnsi="Arial" w:cs="Arial"/>
          <w:b/>
        </w:rPr>
        <w:tab/>
      </w:r>
      <w:r w:rsidR="001827B5" w:rsidRPr="001672F9">
        <w:rPr>
          <w:rFonts w:ascii="Arial" w:hAnsi="Arial" w:cs="Arial"/>
          <w:b/>
        </w:rPr>
        <w:t>Social Firms and Work Integrated Social Enterprise (WISE)</w:t>
      </w:r>
    </w:p>
    <w:p w:rsidR="001827B5" w:rsidRPr="001672F9" w:rsidRDefault="001827B5" w:rsidP="001672F9">
      <w:pPr>
        <w:spacing w:after="0" w:line="240" w:lineRule="auto"/>
        <w:rPr>
          <w:rFonts w:ascii="Arial" w:hAnsi="Arial" w:cs="Arial"/>
        </w:rPr>
      </w:pPr>
    </w:p>
    <w:p w:rsidR="00E45B61" w:rsidRPr="001672F9" w:rsidRDefault="00E45B61" w:rsidP="001672F9">
      <w:pPr>
        <w:spacing w:after="0" w:line="240" w:lineRule="auto"/>
        <w:rPr>
          <w:rFonts w:ascii="Arial" w:hAnsi="Arial" w:cs="Arial"/>
        </w:rPr>
      </w:pPr>
      <w:r w:rsidRPr="001672F9">
        <w:rPr>
          <w:rFonts w:ascii="Arial" w:hAnsi="Arial" w:cs="Arial"/>
        </w:rPr>
        <w:t xml:space="preserve">Like our Italian experience, </w:t>
      </w:r>
      <w:r w:rsidR="00EF489A" w:rsidRPr="001672F9">
        <w:rPr>
          <w:rFonts w:ascii="Arial" w:hAnsi="Arial" w:cs="Arial"/>
        </w:rPr>
        <w:t xml:space="preserve">we also learned that </w:t>
      </w:r>
      <w:r w:rsidRPr="001672F9">
        <w:rPr>
          <w:rFonts w:ascii="Arial" w:hAnsi="Arial" w:cs="Arial"/>
        </w:rPr>
        <w:t xml:space="preserve">many countries across Europe and internationally have introduced policies and interventions which support the start-up and growth of </w:t>
      </w:r>
      <w:r w:rsidR="00150F28" w:rsidRPr="001672F9">
        <w:rPr>
          <w:rFonts w:ascii="Arial" w:hAnsi="Arial" w:cs="Arial"/>
        </w:rPr>
        <w:t>WISE</w:t>
      </w:r>
      <w:r w:rsidRPr="001672F9">
        <w:rPr>
          <w:rFonts w:ascii="Arial" w:hAnsi="Arial" w:cs="Arial"/>
        </w:rPr>
        <w:t>. In Germany, Italy, Finland</w:t>
      </w:r>
      <w:r w:rsidR="00EF489A" w:rsidRPr="001672F9">
        <w:rPr>
          <w:rFonts w:ascii="Arial" w:hAnsi="Arial" w:cs="Arial"/>
        </w:rPr>
        <w:t>, Poland</w:t>
      </w:r>
      <w:r w:rsidRPr="001672F9">
        <w:rPr>
          <w:rFonts w:ascii="Arial" w:hAnsi="Arial" w:cs="Arial"/>
        </w:rPr>
        <w:t xml:space="preserve"> and Australia, amongst others, specific social enterprise legislation has been introduced to accelerate sector growth, to support more employme</w:t>
      </w:r>
      <w:r w:rsidR="00C54FB4" w:rsidRPr="001672F9">
        <w:rPr>
          <w:rFonts w:ascii="Arial" w:hAnsi="Arial" w:cs="Arial"/>
        </w:rPr>
        <w:t>nt creation and in-work support -</w:t>
      </w:r>
      <w:r w:rsidRPr="001672F9">
        <w:rPr>
          <w:rFonts w:ascii="Arial" w:hAnsi="Arial" w:cs="Arial"/>
        </w:rPr>
        <w:t xml:space="preserve"> as a worthwhile investment to reduce Government welfare costs, support local development and reduce unemployment figures.  Many receive statutory financial support such as tax breaks, preferential treatment in the public procurement arena and contribution to start-up costs and wage subsidies. </w:t>
      </w:r>
    </w:p>
    <w:p w:rsidR="00C825D9" w:rsidRPr="001672F9" w:rsidRDefault="00E45B61" w:rsidP="001672F9">
      <w:pPr>
        <w:spacing w:after="0" w:line="240" w:lineRule="auto"/>
        <w:rPr>
          <w:rFonts w:ascii="Arial" w:hAnsi="Arial" w:cs="Arial"/>
        </w:rPr>
      </w:pPr>
      <w:r w:rsidRPr="001672F9">
        <w:rPr>
          <w:rFonts w:ascii="Arial" w:hAnsi="Arial" w:cs="Arial"/>
        </w:rPr>
        <w:t>It is not surprising then that the growth in numbers and volume of jobs created within the Social Firm sector in other European countries has accelerated well beyond Scotland and the UK.</w:t>
      </w:r>
    </w:p>
    <w:p w:rsidR="00E45B61" w:rsidRPr="001672F9" w:rsidRDefault="00E45B61" w:rsidP="001672F9">
      <w:pPr>
        <w:spacing w:after="0" w:line="240" w:lineRule="auto"/>
        <w:rPr>
          <w:rFonts w:ascii="Arial" w:hAnsi="Arial" w:cs="Arial"/>
        </w:rPr>
      </w:pPr>
      <w:r w:rsidRPr="001672F9">
        <w:rPr>
          <w:rFonts w:ascii="Arial" w:hAnsi="Arial" w:cs="Arial"/>
        </w:rPr>
        <w:t xml:space="preserve">  </w:t>
      </w:r>
    </w:p>
    <w:p w:rsidR="00F42C82" w:rsidRPr="001672F9" w:rsidRDefault="00F42C82" w:rsidP="001672F9">
      <w:pPr>
        <w:spacing w:after="0" w:line="240" w:lineRule="auto"/>
        <w:rPr>
          <w:rFonts w:ascii="Arial" w:hAnsi="Arial" w:cs="Arial"/>
        </w:rPr>
      </w:pPr>
      <w:r w:rsidRPr="001672F9">
        <w:rPr>
          <w:rFonts w:ascii="Arial" w:hAnsi="Arial" w:cs="Arial"/>
        </w:rPr>
        <w:t xml:space="preserve">The UK </w:t>
      </w:r>
      <w:r w:rsidR="00C54FB4" w:rsidRPr="001672F9">
        <w:rPr>
          <w:rFonts w:ascii="Arial" w:hAnsi="Arial" w:cs="Arial"/>
        </w:rPr>
        <w:t xml:space="preserve">in </w:t>
      </w:r>
      <w:r w:rsidR="00372A92" w:rsidRPr="001672F9">
        <w:rPr>
          <w:rFonts w:ascii="Arial" w:hAnsi="Arial" w:cs="Arial"/>
        </w:rPr>
        <w:t>particular</w:t>
      </w:r>
      <w:r w:rsidR="00C54FB4" w:rsidRPr="001672F9">
        <w:rPr>
          <w:rFonts w:ascii="Arial" w:hAnsi="Arial" w:cs="Arial"/>
        </w:rPr>
        <w:t xml:space="preserve"> D</w:t>
      </w:r>
      <w:r w:rsidR="00C825D9" w:rsidRPr="001672F9">
        <w:rPr>
          <w:rFonts w:ascii="Arial" w:hAnsi="Arial" w:cs="Arial"/>
        </w:rPr>
        <w:t>epartment of Work and Pension’s (D</w:t>
      </w:r>
      <w:r w:rsidR="00C54FB4" w:rsidRPr="001672F9">
        <w:rPr>
          <w:rFonts w:ascii="Arial" w:hAnsi="Arial" w:cs="Arial"/>
        </w:rPr>
        <w:t>WP’s</w:t>
      </w:r>
      <w:r w:rsidR="00C825D9" w:rsidRPr="001672F9">
        <w:rPr>
          <w:rFonts w:ascii="Arial" w:hAnsi="Arial" w:cs="Arial"/>
        </w:rPr>
        <w:t>)</w:t>
      </w:r>
      <w:r w:rsidR="00C54FB4" w:rsidRPr="001672F9">
        <w:rPr>
          <w:rFonts w:ascii="Arial" w:hAnsi="Arial" w:cs="Arial"/>
        </w:rPr>
        <w:t xml:space="preserve"> welfare to work</w:t>
      </w:r>
      <w:r w:rsidR="00372A92" w:rsidRPr="001672F9">
        <w:rPr>
          <w:rFonts w:ascii="Arial" w:hAnsi="Arial" w:cs="Arial"/>
        </w:rPr>
        <w:t xml:space="preserve"> agenda </w:t>
      </w:r>
      <w:r w:rsidRPr="001672F9">
        <w:rPr>
          <w:rFonts w:ascii="Arial" w:hAnsi="Arial" w:cs="Arial"/>
        </w:rPr>
        <w:t xml:space="preserve">has </w:t>
      </w:r>
      <w:r w:rsidR="00372A92" w:rsidRPr="001672F9">
        <w:rPr>
          <w:rFonts w:ascii="Arial" w:hAnsi="Arial" w:cs="Arial"/>
        </w:rPr>
        <w:t>not</w:t>
      </w:r>
      <w:r w:rsidRPr="001672F9">
        <w:rPr>
          <w:rFonts w:ascii="Arial" w:hAnsi="Arial" w:cs="Arial"/>
        </w:rPr>
        <w:t xml:space="preserve"> seize</w:t>
      </w:r>
      <w:r w:rsidR="00372A92" w:rsidRPr="001672F9">
        <w:rPr>
          <w:rFonts w:ascii="Arial" w:hAnsi="Arial" w:cs="Arial"/>
        </w:rPr>
        <w:t>d</w:t>
      </w:r>
      <w:r w:rsidRPr="001672F9">
        <w:rPr>
          <w:rFonts w:ascii="Arial" w:hAnsi="Arial" w:cs="Arial"/>
        </w:rPr>
        <w:t xml:space="preserve"> opportunities to specifically invest in Social Firm development, and although the Scottish Government has introduced business support and </w:t>
      </w:r>
      <w:r w:rsidR="00B40A19" w:rsidRPr="001672F9">
        <w:rPr>
          <w:rFonts w:ascii="Arial" w:hAnsi="Arial" w:cs="Arial"/>
        </w:rPr>
        <w:t>direct investment</w:t>
      </w:r>
      <w:r w:rsidRPr="001672F9">
        <w:rPr>
          <w:rFonts w:ascii="Arial" w:hAnsi="Arial" w:cs="Arial"/>
        </w:rPr>
        <w:t xml:space="preserve"> and the number of Social Firms has grown, the sector has still not experienced the benefits of higher amounts of job creation or welfare savings on a scale </w:t>
      </w:r>
      <w:r w:rsidR="00C54FB4" w:rsidRPr="001672F9">
        <w:rPr>
          <w:rFonts w:ascii="Arial" w:hAnsi="Arial" w:cs="Arial"/>
        </w:rPr>
        <w:t>comparable to our European counterparts.</w:t>
      </w:r>
      <w:r w:rsidR="00372A92" w:rsidRPr="001672F9">
        <w:rPr>
          <w:rFonts w:ascii="Arial" w:hAnsi="Arial" w:cs="Arial"/>
        </w:rPr>
        <w:t xml:space="preserve">  The payment by results driven Work Programme has failed many individuals - in particular disabled people and those with enduring mental health issues.</w:t>
      </w:r>
    </w:p>
    <w:p w:rsidR="00C825D9" w:rsidRPr="001672F9" w:rsidRDefault="00C825D9" w:rsidP="001672F9">
      <w:pPr>
        <w:spacing w:after="0" w:line="240" w:lineRule="auto"/>
        <w:rPr>
          <w:rFonts w:ascii="Arial" w:hAnsi="Arial" w:cs="Arial"/>
        </w:rPr>
      </w:pPr>
    </w:p>
    <w:p w:rsidR="00150F28" w:rsidRPr="001672F9" w:rsidRDefault="00C54FB4" w:rsidP="001672F9">
      <w:pPr>
        <w:spacing w:after="0" w:line="240" w:lineRule="auto"/>
        <w:rPr>
          <w:rFonts w:ascii="Arial" w:hAnsi="Arial" w:cs="Arial"/>
        </w:rPr>
      </w:pPr>
      <w:r w:rsidRPr="001672F9">
        <w:rPr>
          <w:rFonts w:ascii="Arial" w:hAnsi="Arial" w:cs="Arial"/>
        </w:rPr>
        <w:t>But some good news - t</w:t>
      </w:r>
      <w:r w:rsidR="00BD71F4" w:rsidRPr="001672F9">
        <w:rPr>
          <w:rFonts w:ascii="Arial" w:hAnsi="Arial" w:cs="Arial"/>
        </w:rPr>
        <w:t>he S</w:t>
      </w:r>
      <w:r w:rsidR="00C825D9" w:rsidRPr="001672F9">
        <w:rPr>
          <w:rFonts w:ascii="Arial" w:hAnsi="Arial" w:cs="Arial"/>
        </w:rPr>
        <w:t xml:space="preserve">ocial Enterprise </w:t>
      </w:r>
      <w:r w:rsidR="00BD71F4" w:rsidRPr="001672F9">
        <w:rPr>
          <w:rFonts w:ascii="Arial" w:hAnsi="Arial" w:cs="Arial"/>
        </w:rPr>
        <w:t xml:space="preserve">Census reported </w:t>
      </w:r>
      <w:r w:rsidR="00150F28" w:rsidRPr="001672F9">
        <w:rPr>
          <w:rFonts w:ascii="Arial" w:hAnsi="Arial" w:cs="Arial"/>
        </w:rPr>
        <w:t>around 500 Social Firms in Scotland a</w:t>
      </w:r>
      <w:r w:rsidR="00BD71F4" w:rsidRPr="001672F9">
        <w:rPr>
          <w:rFonts w:ascii="Arial" w:hAnsi="Arial" w:cs="Arial"/>
        </w:rPr>
        <w:t xml:space="preserve">nd </w:t>
      </w:r>
      <w:r w:rsidR="00150F28" w:rsidRPr="001672F9">
        <w:rPr>
          <w:rFonts w:ascii="Arial" w:hAnsi="Arial" w:cs="Arial"/>
        </w:rPr>
        <w:t xml:space="preserve">I’m confident </w:t>
      </w:r>
      <w:r w:rsidR="00BD71F4" w:rsidRPr="001672F9">
        <w:rPr>
          <w:rFonts w:ascii="Arial" w:hAnsi="Arial" w:cs="Arial"/>
        </w:rPr>
        <w:t xml:space="preserve">the </w:t>
      </w:r>
      <w:r w:rsidR="00C825D9" w:rsidRPr="001672F9">
        <w:rPr>
          <w:rFonts w:ascii="Arial" w:hAnsi="Arial" w:cs="Arial"/>
        </w:rPr>
        <w:t>forthcoming 10-</w:t>
      </w:r>
      <w:r w:rsidR="00150F28" w:rsidRPr="001672F9">
        <w:rPr>
          <w:rFonts w:ascii="Arial" w:hAnsi="Arial" w:cs="Arial"/>
        </w:rPr>
        <w:t>year</w:t>
      </w:r>
      <w:r w:rsidR="00BD71F4" w:rsidRPr="001672F9">
        <w:rPr>
          <w:rFonts w:ascii="Arial" w:hAnsi="Arial" w:cs="Arial"/>
        </w:rPr>
        <w:t xml:space="preserve"> strategy </w:t>
      </w:r>
      <w:r w:rsidR="00150F28" w:rsidRPr="001672F9">
        <w:rPr>
          <w:rFonts w:ascii="Arial" w:hAnsi="Arial" w:cs="Arial"/>
        </w:rPr>
        <w:t>will recognise this distinct grouping of SEs</w:t>
      </w:r>
      <w:r w:rsidR="00372A92" w:rsidRPr="001672F9">
        <w:rPr>
          <w:rFonts w:ascii="Arial" w:hAnsi="Arial" w:cs="Arial"/>
        </w:rPr>
        <w:t>.</w:t>
      </w:r>
      <w:r w:rsidR="00150F28" w:rsidRPr="001672F9">
        <w:rPr>
          <w:rFonts w:ascii="Arial" w:hAnsi="Arial" w:cs="Arial"/>
        </w:rPr>
        <w:t xml:space="preserve"> </w:t>
      </w:r>
    </w:p>
    <w:p w:rsidR="00C825D9" w:rsidRPr="001672F9" w:rsidRDefault="00C825D9" w:rsidP="001672F9">
      <w:pPr>
        <w:spacing w:after="0" w:line="240" w:lineRule="auto"/>
        <w:rPr>
          <w:rFonts w:ascii="Arial" w:hAnsi="Arial" w:cs="Arial"/>
        </w:rPr>
      </w:pPr>
    </w:p>
    <w:p w:rsidR="00372A92" w:rsidRPr="001672F9" w:rsidRDefault="00380E9B" w:rsidP="001672F9">
      <w:pPr>
        <w:spacing w:after="0" w:line="240" w:lineRule="auto"/>
        <w:rPr>
          <w:rFonts w:ascii="Arial" w:hAnsi="Arial" w:cs="Arial"/>
        </w:rPr>
      </w:pPr>
      <w:r w:rsidRPr="001672F9">
        <w:rPr>
          <w:rFonts w:ascii="Arial" w:hAnsi="Arial" w:cs="Arial"/>
        </w:rPr>
        <w:t>A Social Firm</w:t>
      </w:r>
      <w:r w:rsidR="00372A92" w:rsidRPr="001672F9">
        <w:rPr>
          <w:rFonts w:ascii="Arial" w:hAnsi="Arial" w:cs="Arial"/>
        </w:rPr>
        <w:t xml:space="preserve"> </w:t>
      </w:r>
      <w:r w:rsidRPr="001672F9">
        <w:rPr>
          <w:rFonts w:ascii="Arial" w:hAnsi="Arial" w:cs="Arial"/>
        </w:rPr>
        <w:t>is challenging business model</w:t>
      </w:r>
      <w:r w:rsidR="00372A92" w:rsidRPr="001672F9">
        <w:rPr>
          <w:rFonts w:ascii="Arial" w:hAnsi="Arial" w:cs="Arial"/>
        </w:rPr>
        <w:t xml:space="preserve"> because b</w:t>
      </w:r>
      <w:r w:rsidR="00BD71F4" w:rsidRPr="001672F9">
        <w:rPr>
          <w:rFonts w:ascii="Arial" w:hAnsi="Arial" w:cs="Arial"/>
        </w:rPr>
        <w:t xml:space="preserve">y taking on and </w:t>
      </w:r>
      <w:r w:rsidR="00C54FB4" w:rsidRPr="001672F9">
        <w:rPr>
          <w:rFonts w:ascii="Arial" w:hAnsi="Arial" w:cs="Arial"/>
        </w:rPr>
        <w:t>supporting</w:t>
      </w:r>
      <w:r w:rsidR="00BD71F4" w:rsidRPr="001672F9">
        <w:rPr>
          <w:rFonts w:ascii="Arial" w:hAnsi="Arial" w:cs="Arial"/>
        </w:rPr>
        <w:t xml:space="preserve"> some of Scotland’s most vulnerable </w:t>
      </w:r>
      <w:r w:rsidR="00C54FB4" w:rsidRPr="001672F9">
        <w:rPr>
          <w:rFonts w:ascii="Arial" w:hAnsi="Arial" w:cs="Arial"/>
        </w:rPr>
        <w:t>individuals</w:t>
      </w:r>
      <w:r w:rsidR="00BD71F4" w:rsidRPr="001672F9">
        <w:rPr>
          <w:rFonts w:ascii="Arial" w:hAnsi="Arial" w:cs="Arial"/>
        </w:rPr>
        <w:t xml:space="preserve">, social </w:t>
      </w:r>
      <w:r w:rsidR="00150F28" w:rsidRPr="001672F9">
        <w:rPr>
          <w:rFonts w:ascii="Arial" w:hAnsi="Arial" w:cs="Arial"/>
        </w:rPr>
        <w:t>firms</w:t>
      </w:r>
      <w:r w:rsidR="00BD71F4" w:rsidRPr="001672F9">
        <w:rPr>
          <w:rFonts w:ascii="Arial" w:hAnsi="Arial" w:cs="Arial"/>
        </w:rPr>
        <w:t xml:space="preserve"> experience higher employee support costs, </w:t>
      </w:r>
      <w:r w:rsidR="00150F28" w:rsidRPr="001672F9">
        <w:rPr>
          <w:rFonts w:ascii="Arial" w:hAnsi="Arial" w:cs="Arial"/>
        </w:rPr>
        <w:t xml:space="preserve">sometimes </w:t>
      </w:r>
      <w:r w:rsidR="00BD71F4" w:rsidRPr="001672F9">
        <w:rPr>
          <w:rFonts w:ascii="Arial" w:hAnsi="Arial" w:cs="Arial"/>
        </w:rPr>
        <w:t xml:space="preserve">lower productivity and reduced profitability. This is not always recognised or adequately compensated. </w:t>
      </w:r>
      <w:r w:rsidR="00150F28" w:rsidRPr="001672F9">
        <w:rPr>
          <w:rFonts w:ascii="Arial" w:hAnsi="Arial" w:cs="Arial"/>
        </w:rPr>
        <w:t xml:space="preserve">The </w:t>
      </w:r>
      <w:r w:rsidR="00955A27" w:rsidRPr="001672F9">
        <w:rPr>
          <w:rFonts w:ascii="Arial" w:hAnsi="Arial" w:cs="Arial"/>
        </w:rPr>
        <w:t xml:space="preserve">forthcoming </w:t>
      </w:r>
      <w:r w:rsidR="00150F28" w:rsidRPr="001672F9">
        <w:rPr>
          <w:rFonts w:ascii="Arial" w:hAnsi="Arial" w:cs="Arial"/>
        </w:rPr>
        <w:t xml:space="preserve">strategy needs to recognise and value </w:t>
      </w:r>
      <w:r w:rsidR="00C54FB4" w:rsidRPr="001672F9">
        <w:rPr>
          <w:rFonts w:ascii="Arial" w:hAnsi="Arial" w:cs="Arial"/>
        </w:rPr>
        <w:t>the</w:t>
      </w:r>
      <w:r w:rsidR="00BD71F4" w:rsidRPr="001672F9">
        <w:rPr>
          <w:rFonts w:ascii="Arial" w:hAnsi="Arial" w:cs="Arial"/>
        </w:rPr>
        <w:t xml:space="preserve"> role </w:t>
      </w:r>
      <w:r w:rsidR="00C54FB4" w:rsidRPr="001672F9">
        <w:rPr>
          <w:rFonts w:ascii="Arial" w:hAnsi="Arial" w:cs="Arial"/>
        </w:rPr>
        <w:t xml:space="preserve">of WISEs </w:t>
      </w:r>
      <w:r w:rsidR="00BD71F4" w:rsidRPr="001672F9">
        <w:rPr>
          <w:rFonts w:ascii="Arial" w:hAnsi="Arial" w:cs="Arial"/>
        </w:rPr>
        <w:t>in supporting</w:t>
      </w:r>
      <w:r w:rsidR="00150F28" w:rsidRPr="001672F9">
        <w:rPr>
          <w:rFonts w:ascii="Arial" w:hAnsi="Arial" w:cs="Arial"/>
        </w:rPr>
        <w:t xml:space="preserve"> not just much needed work but aligned to that</w:t>
      </w:r>
      <w:r w:rsidR="00BD71F4" w:rsidRPr="001672F9">
        <w:rPr>
          <w:rFonts w:ascii="Arial" w:hAnsi="Arial" w:cs="Arial"/>
        </w:rPr>
        <w:t xml:space="preserve"> social inclusion, </w:t>
      </w:r>
      <w:r w:rsidR="00150F28" w:rsidRPr="001672F9">
        <w:rPr>
          <w:rFonts w:ascii="Arial" w:hAnsi="Arial" w:cs="Arial"/>
        </w:rPr>
        <w:t xml:space="preserve">and </w:t>
      </w:r>
      <w:r w:rsidR="00BD71F4" w:rsidRPr="001672F9">
        <w:rPr>
          <w:rFonts w:ascii="Arial" w:hAnsi="Arial" w:cs="Arial"/>
        </w:rPr>
        <w:t xml:space="preserve">health and well-being outcomes for the individuals they support.  </w:t>
      </w:r>
      <w:r w:rsidR="00372A92" w:rsidRPr="001672F9">
        <w:rPr>
          <w:rFonts w:ascii="Arial" w:hAnsi="Arial" w:cs="Arial"/>
        </w:rPr>
        <w:t>SFS has repeatedly argued that a wage subsidy approach</w:t>
      </w:r>
      <w:r w:rsidR="00A50710" w:rsidRPr="001672F9">
        <w:rPr>
          <w:rFonts w:ascii="Arial" w:hAnsi="Arial" w:cs="Arial"/>
        </w:rPr>
        <w:t>, tapered over a few years</w:t>
      </w:r>
      <w:r w:rsidR="00372A92" w:rsidRPr="001672F9">
        <w:rPr>
          <w:rFonts w:ascii="Arial" w:hAnsi="Arial" w:cs="Arial"/>
        </w:rPr>
        <w:t xml:space="preserve">, similar to </w:t>
      </w:r>
      <w:r w:rsidR="00A50710" w:rsidRPr="001672F9">
        <w:rPr>
          <w:rFonts w:ascii="Arial" w:hAnsi="Arial" w:cs="Arial"/>
        </w:rPr>
        <w:t>other member states across EU,</w:t>
      </w:r>
      <w:r w:rsidR="00372A92" w:rsidRPr="001672F9">
        <w:rPr>
          <w:rFonts w:ascii="Arial" w:hAnsi="Arial" w:cs="Arial"/>
        </w:rPr>
        <w:t xml:space="preserve"> would boost the number</w:t>
      </w:r>
      <w:r w:rsidR="00A50710" w:rsidRPr="001672F9">
        <w:rPr>
          <w:rFonts w:ascii="Arial" w:hAnsi="Arial" w:cs="Arial"/>
        </w:rPr>
        <w:t>s</w:t>
      </w:r>
      <w:r w:rsidR="00372A92" w:rsidRPr="001672F9">
        <w:rPr>
          <w:rFonts w:ascii="Arial" w:hAnsi="Arial" w:cs="Arial"/>
        </w:rPr>
        <w:t xml:space="preserve"> of jobs created, boost business capacity and</w:t>
      </w:r>
      <w:r w:rsidR="00C825D9" w:rsidRPr="001672F9">
        <w:rPr>
          <w:rFonts w:ascii="Arial" w:hAnsi="Arial" w:cs="Arial"/>
        </w:rPr>
        <w:t xml:space="preserve"> in turn reduce welfare costs. </w:t>
      </w:r>
    </w:p>
    <w:p w:rsidR="00C825D9" w:rsidRPr="001672F9" w:rsidRDefault="00C825D9" w:rsidP="001672F9">
      <w:pPr>
        <w:spacing w:after="0" w:line="240" w:lineRule="auto"/>
        <w:rPr>
          <w:rFonts w:ascii="Arial" w:hAnsi="Arial" w:cs="Arial"/>
        </w:rPr>
      </w:pPr>
    </w:p>
    <w:p w:rsidR="00D806D4" w:rsidRPr="001672F9" w:rsidRDefault="00801E4B" w:rsidP="001672F9">
      <w:pPr>
        <w:spacing w:after="0" w:line="240" w:lineRule="auto"/>
        <w:rPr>
          <w:rFonts w:ascii="Arial" w:hAnsi="Arial" w:cs="Arial"/>
          <w:b/>
        </w:rPr>
      </w:pPr>
      <w:r w:rsidRPr="001672F9">
        <w:rPr>
          <w:rFonts w:ascii="Arial" w:hAnsi="Arial" w:cs="Arial"/>
          <w:b/>
        </w:rPr>
        <w:t>NEXT PHASE OF OUR JOURNEY – A 10 YEAR STRATEGY FOR S</w:t>
      </w:r>
      <w:r w:rsidR="00C825D9" w:rsidRPr="001672F9">
        <w:rPr>
          <w:rFonts w:ascii="Arial" w:hAnsi="Arial" w:cs="Arial"/>
          <w:b/>
        </w:rPr>
        <w:t>OCIAL ENTERPRISE</w:t>
      </w:r>
    </w:p>
    <w:p w:rsidR="00C825D9" w:rsidRPr="001672F9" w:rsidRDefault="00C825D9" w:rsidP="001672F9">
      <w:pPr>
        <w:spacing w:after="0" w:line="240" w:lineRule="auto"/>
        <w:rPr>
          <w:rFonts w:ascii="Arial" w:hAnsi="Arial" w:cs="Arial"/>
        </w:rPr>
      </w:pPr>
    </w:p>
    <w:p w:rsidR="00DA6FFB" w:rsidRPr="001672F9" w:rsidRDefault="00DA6FFB" w:rsidP="001672F9">
      <w:pPr>
        <w:spacing w:after="0" w:line="240" w:lineRule="auto"/>
        <w:rPr>
          <w:rFonts w:ascii="Arial" w:hAnsi="Arial" w:cs="Arial"/>
        </w:rPr>
      </w:pPr>
      <w:r w:rsidRPr="001672F9">
        <w:rPr>
          <w:rFonts w:ascii="Arial" w:hAnsi="Arial" w:cs="Arial"/>
        </w:rPr>
        <w:t xml:space="preserve">If Scotland is the best place in the world to do social enterprise – if we are leading the way on the social dimension of a new economy- then we ought to be proud of where we’ve come from and where we are today – it’s not perfect but we </w:t>
      </w:r>
      <w:r w:rsidR="00716870" w:rsidRPr="001672F9">
        <w:rPr>
          <w:rFonts w:ascii="Arial" w:hAnsi="Arial" w:cs="Arial"/>
        </w:rPr>
        <w:t>have made progress</w:t>
      </w:r>
      <w:r w:rsidRPr="001672F9">
        <w:rPr>
          <w:rFonts w:ascii="Arial" w:hAnsi="Arial" w:cs="Arial"/>
        </w:rPr>
        <w:t xml:space="preserve"> - we have an opportunity to keep the momentum going –working alongside govt to shape the next phase of </w:t>
      </w:r>
      <w:r w:rsidR="001D55E2" w:rsidRPr="001672F9">
        <w:rPr>
          <w:rFonts w:ascii="Arial" w:hAnsi="Arial" w:cs="Arial"/>
        </w:rPr>
        <w:t xml:space="preserve">our sector’s </w:t>
      </w:r>
      <w:r w:rsidRPr="001672F9">
        <w:rPr>
          <w:rFonts w:ascii="Arial" w:hAnsi="Arial" w:cs="Arial"/>
        </w:rPr>
        <w:t>development</w:t>
      </w:r>
      <w:r w:rsidR="00686101" w:rsidRPr="001672F9">
        <w:rPr>
          <w:rFonts w:ascii="Arial" w:hAnsi="Arial" w:cs="Arial"/>
        </w:rPr>
        <w:t>.</w:t>
      </w:r>
      <w:r w:rsidR="00E5430D" w:rsidRPr="001672F9">
        <w:rPr>
          <w:rFonts w:ascii="Arial" w:hAnsi="Arial" w:cs="Arial"/>
        </w:rPr>
        <w:t xml:space="preserve"> In my view, this represents a step-change in the Scottish Government’s long-standing support for social enterprise </w:t>
      </w:r>
      <w:r w:rsidR="00955A27" w:rsidRPr="001672F9">
        <w:rPr>
          <w:rFonts w:ascii="Arial" w:hAnsi="Arial" w:cs="Arial"/>
        </w:rPr>
        <w:t xml:space="preserve">but it also </w:t>
      </w:r>
      <w:r w:rsidR="00380E9B" w:rsidRPr="001672F9">
        <w:rPr>
          <w:rFonts w:ascii="Arial" w:hAnsi="Arial" w:cs="Arial"/>
        </w:rPr>
        <w:t>reflects</w:t>
      </w:r>
      <w:r w:rsidR="00E5430D" w:rsidRPr="001672F9">
        <w:rPr>
          <w:rFonts w:ascii="Arial" w:hAnsi="Arial" w:cs="Arial"/>
        </w:rPr>
        <w:t xml:space="preserve"> the sector’s own confi</w:t>
      </w:r>
      <w:r w:rsidR="00C825D9" w:rsidRPr="001672F9">
        <w:rPr>
          <w:rFonts w:ascii="Arial" w:hAnsi="Arial" w:cs="Arial"/>
        </w:rPr>
        <w:t xml:space="preserve">dence and ambition for itself. </w:t>
      </w:r>
    </w:p>
    <w:p w:rsidR="00C825D9" w:rsidRPr="001672F9" w:rsidRDefault="00C825D9" w:rsidP="001672F9">
      <w:pPr>
        <w:spacing w:after="0" w:line="240" w:lineRule="auto"/>
        <w:rPr>
          <w:rFonts w:ascii="Arial" w:hAnsi="Arial" w:cs="Arial"/>
        </w:rPr>
      </w:pPr>
    </w:p>
    <w:p w:rsidR="00DA6FFB" w:rsidRPr="001672F9" w:rsidRDefault="00DA6FFB" w:rsidP="001672F9">
      <w:pPr>
        <w:pStyle w:val="Default"/>
        <w:rPr>
          <w:rFonts w:eastAsiaTheme="minorHAnsi"/>
          <w:bCs/>
          <w:color w:val="auto"/>
          <w:sz w:val="22"/>
          <w:szCs w:val="22"/>
          <w:lang w:val="en-GB"/>
        </w:rPr>
      </w:pPr>
      <w:r w:rsidRPr="001672F9">
        <w:rPr>
          <w:color w:val="auto"/>
          <w:sz w:val="22"/>
          <w:szCs w:val="22"/>
        </w:rPr>
        <w:t>The 10 year SE strategy is well underway and will be underpinned by a series of 3 year Action Plans</w:t>
      </w:r>
      <w:r w:rsidR="00D806D4" w:rsidRPr="001672F9">
        <w:rPr>
          <w:color w:val="auto"/>
          <w:sz w:val="22"/>
          <w:szCs w:val="22"/>
        </w:rPr>
        <w:t xml:space="preserve"> </w:t>
      </w:r>
      <w:r w:rsidRPr="001672F9">
        <w:rPr>
          <w:color w:val="auto"/>
          <w:sz w:val="22"/>
          <w:szCs w:val="22"/>
        </w:rPr>
        <w:t>–</w:t>
      </w:r>
      <w:r w:rsidR="00D806D4" w:rsidRPr="001672F9">
        <w:rPr>
          <w:color w:val="auto"/>
          <w:sz w:val="22"/>
          <w:szCs w:val="22"/>
        </w:rPr>
        <w:t xml:space="preserve"> </w:t>
      </w:r>
      <w:r w:rsidRPr="001672F9">
        <w:rPr>
          <w:color w:val="auto"/>
          <w:sz w:val="22"/>
          <w:szCs w:val="22"/>
        </w:rPr>
        <w:t xml:space="preserve">It </w:t>
      </w:r>
      <w:r w:rsidRPr="001672F9">
        <w:rPr>
          <w:rFonts w:eastAsiaTheme="minorHAnsi"/>
          <w:bCs/>
          <w:color w:val="auto"/>
          <w:sz w:val="22"/>
          <w:szCs w:val="22"/>
          <w:lang w:val="en-GB"/>
        </w:rPr>
        <w:t xml:space="preserve">describes a clear </w:t>
      </w:r>
      <w:r w:rsidR="008E59B1" w:rsidRPr="001672F9">
        <w:rPr>
          <w:rFonts w:eastAsiaTheme="minorHAnsi"/>
          <w:bCs/>
          <w:color w:val="auto"/>
          <w:sz w:val="22"/>
          <w:szCs w:val="22"/>
          <w:lang w:val="en-GB"/>
        </w:rPr>
        <w:t xml:space="preserve">route map </w:t>
      </w:r>
      <w:r w:rsidR="00686101" w:rsidRPr="001672F9">
        <w:rPr>
          <w:rFonts w:eastAsiaTheme="minorHAnsi"/>
          <w:bCs/>
          <w:color w:val="auto"/>
          <w:sz w:val="22"/>
          <w:szCs w:val="22"/>
          <w:lang w:val="en-GB"/>
        </w:rPr>
        <w:t xml:space="preserve">with 3 clear priorities: </w:t>
      </w:r>
      <w:r w:rsidRPr="001672F9">
        <w:rPr>
          <w:rFonts w:eastAsiaTheme="minorHAnsi"/>
          <w:bCs/>
          <w:color w:val="auto"/>
          <w:sz w:val="22"/>
          <w:szCs w:val="22"/>
          <w:lang w:val="en-GB"/>
        </w:rPr>
        <w:t xml:space="preserve"> stimulat</w:t>
      </w:r>
      <w:r w:rsidR="00C825D9" w:rsidRPr="001672F9">
        <w:rPr>
          <w:rFonts w:eastAsiaTheme="minorHAnsi"/>
          <w:bCs/>
          <w:color w:val="auto"/>
          <w:sz w:val="22"/>
          <w:szCs w:val="22"/>
          <w:lang w:val="en-GB"/>
        </w:rPr>
        <w:t xml:space="preserve">ing social enterprise activity; </w:t>
      </w:r>
      <w:r w:rsidRPr="001672F9">
        <w:rPr>
          <w:rFonts w:eastAsiaTheme="minorHAnsi"/>
          <w:bCs/>
          <w:color w:val="auto"/>
          <w:sz w:val="22"/>
          <w:szCs w:val="22"/>
          <w:lang w:val="en-GB"/>
        </w:rPr>
        <w:t>dev</w:t>
      </w:r>
      <w:r w:rsidR="00C825D9" w:rsidRPr="001672F9">
        <w:rPr>
          <w:rFonts w:eastAsiaTheme="minorHAnsi"/>
          <w:bCs/>
          <w:color w:val="auto"/>
          <w:sz w:val="22"/>
          <w:szCs w:val="22"/>
          <w:lang w:val="en-GB"/>
        </w:rPr>
        <w:t xml:space="preserve">eloping stronger organisations; </w:t>
      </w:r>
      <w:r w:rsidRPr="001672F9">
        <w:rPr>
          <w:rFonts w:eastAsiaTheme="minorHAnsi"/>
          <w:bCs/>
          <w:color w:val="auto"/>
          <w:sz w:val="22"/>
          <w:szCs w:val="22"/>
          <w:lang w:val="en-GB"/>
        </w:rPr>
        <w:t xml:space="preserve">and realising market opportunity over a ten-year timeframe. It places social enterprise as central to achieving </w:t>
      </w:r>
      <w:r w:rsidR="00C825D9" w:rsidRPr="001672F9">
        <w:rPr>
          <w:rFonts w:eastAsiaTheme="minorHAnsi"/>
          <w:bCs/>
          <w:color w:val="auto"/>
          <w:sz w:val="22"/>
          <w:szCs w:val="22"/>
          <w:lang w:val="en-GB"/>
        </w:rPr>
        <w:t>government’s</w:t>
      </w:r>
      <w:r w:rsidRPr="001672F9">
        <w:rPr>
          <w:rFonts w:eastAsiaTheme="minorHAnsi"/>
          <w:bCs/>
          <w:color w:val="auto"/>
          <w:sz w:val="22"/>
          <w:szCs w:val="22"/>
          <w:lang w:val="en-GB"/>
        </w:rPr>
        <w:t xml:space="preserve"> vision of a fair society and inclusive economy.</w:t>
      </w:r>
    </w:p>
    <w:p w:rsidR="00DA6FFB" w:rsidRPr="001672F9" w:rsidRDefault="00DA6FFB" w:rsidP="001672F9">
      <w:pPr>
        <w:pStyle w:val="Default"/>
        <w:rPr>
          <w:rFonts w:eastAsiaTheme="minorHAnsi"/>
          <w:color w:val="auto"/>
          <w:sz w:val="22"/>
          <w:szCs w:val="22"/>
          <w:lang w:val="en-GB"/>
        </w:rPr>
      </w:pPr>
    </w:p>
    <w:p w:rsidR="00DA6FFB" w:rsidRPr="001672F9" w:rsidRDefault="00DA6FFB" w:rsidP="001672F9">
      <w:pPr>
        <w:spacing w:after="0" w:line="240" w:lineRule="auto"/>
        <w:rPr>
          <w:rFonts w:ascii="Arial" w:hAnsi="Arial" w:cs="Arial"/>
        </w:rPr>
      </w:pPr>
      <w:r w:rsidRPr="001672F9">
        <w:rPr>
          <w:rFonts w:ascii="Arial" w:hAnsi="Arial" w:cs="Arial"/>
        </w:rPr>
        <w:t xml:space="preserve">The fact that the strategy has been sector led and is being co-produced with SG is important because </w:t>
      </w:r>
      <w:r w:rsidR="00C825D9" w:rsidRPr="001672F9">
        <w:rPr>
          <w:rFonts w:ascii="Arial" w:hAnsi="Arial" w:cs="Arial"/>
        </w:rPr>
        <w:t>governments</w:t>
      </w:r>
      <w:r w:rsidRPr="001672F9">
        <w:rPr>
          <w:rFonts w:ascii="Arial" w:hAnsi="Arial" w:cs="Arial"/>
        </w:rPr>
        <w:t xml:space="preserve"> and politicians will come and go - and so our confidence and ambition in rushing to be really good at something in Scotland is to be applauded. </w:t>
      </w:r>
    </w:p>
    <w:p w:rsidR="00CE22CC" w:rsidRPr="001672F9" w:rsidRDefault="00DA6FFB" w:rsidP="001672F9">
      <w:pPr>
        <w:autoSpaceDE w:val="0"/>
        <w:autoSpaceDN w:val="0"/>
        <w:adjustRightInd w:val="0"/>
        <w:spacing w:after="0" w:line="240" w:lineRule="auto"/>
        <w:rPr>
          <w:rFonts w:ascii="Arial" w:hAnsi="Arial" w:cs="Arial"/>
        </w:rPr>
      </w:pPr>
      <w:r w:rsidRPr="001672F9">
        <w:rPr>
          <w:rFonts w:ascii="Arial" w:hAnsi="Arial" w:cs="Arial"/>
        </w:rPr>
        <w:t xml:space="preserve">The strategy </w:t>
      </w:r>
      <w:r w:rsidR="00686101" w:rsidRPr="001672F9">
        <w:rPr>
          <w:rFonts w:ascii="Arial" w:hAnsi="Arial" w:cs="Arial"/>
        </w:rPr>
        <w:t xml:space="preserve">is being </w:t>
      </w:r>
      <w:r w:rsidR="008E59B1" w:rsidRPr="001672F9">
        <w:rPr>
          <w:rFonts w:ascii="Arial" w:hAnsi="Arial" w:cs="Arial"/>
        </w:rPr>
        <w:t>development</w:t>
      </w:r>
      <w:r w:rsidRPr="001672F9">
        <w:rPr>
          <w:rFonts w:ascii="Arial" w:hAnsi="Arial" w:cs="Arial"/>
        </w:rPr>
        <w:t xml:space="preserve"> </w:t>
      </w:r>
      <w:r w:rsidR="00686101" w:rsidRPr="001672F9">
        <w:rPr>
          <w:rFonts w:ascii="Arial" w:hAnsi="Arial" w:cs="Arial"/>
        </w:rPr>
        <w:t xml:space="preserve">against the backdrop of the </w:t>
      </w:r>
      <w:r w:rsidRPr="001672F9">
        <w:rPr>
          <w:rFonts w:ascii="Arial" w:hAnsi="Arial" w:cs="Arial"/>
        </w:rPr>
        <w:t xml:space="preserve">wider public </w:t>
      </w:r>
      <w:r w:rsidR="00801E4B" w:rsidRPr="001672F9">
        <w:rPr>
          <w:rFonts w:ascii="Arial" w:hAnsi="Arial" w:cs="Arial"/>
        </w:rPr>
        <w:t xml:space="preserve">policy context. </w:t>
      </w:r>
      <w:r w:rsidR="00CE22CC" w:rsidRPr="001672F9">
        <w:rPr>
          <w:rFonts w:ascii="Arial" w:hAnsi="Arial" w:cs="Arial"/>
        </w:rPr>
        <w:t>Let me say a few words about the wider context.</w:t>
      </w:r>
    </w:p>
    <w:p w:rsidR="00CE22CC" w:rsidRPr="001672F9" w:rsidRDefault="00CE22CC" w:rsidP="001672F9">
      <w:pPr>
        <w:autoSpaceDE w:val="0"/>
        <w:autoSpaceDN w:val="0"/>
        <w:adjustRightInd w:val="0"/>
        <w:spacing w:after="0" w:line="240" w:lineRule="auto"/>
        <w:rPr>
          <w:rFonts w:ascii="Arial" w:hAnsi="Arial" w:cs="Arial"/>
        </w:rPr>
      </w:pPr>
    </w:p>
    <w:p w:rsidR="00DA6FFB" w:rsidRPr="001672F9" w:rsidRDefault="003D20F7" w:rsidP="001672F9">
      <w:pPr>
        <w:autoSpaceDE w:val="0"/>
        <w:autoSpaceDN w:val="0"/>
        <w:adjustRightInd w:val="0"/>
        <w:spacing w:after="0" w:line="240" w:lineRule="auto"/>
        <w:rPr>
          <w:rFonts w:ascii="Arial" w:hAnsi="Arial" w:cs="Arial"/>
        </w:rPr>
      </w:pPr>
      <w:r w:rsidRPr="001672F9">
        <w:rPr>
          <w:rFonts w:ascii="Arial" w:hAnsi="Arial" w:cs="Arial"/>
        </w:rPr>
        <w:t xml:space="preserve">An important backdrop is the Scottish Government’s Economic Strategy which has a core message - that improving economic competitiveness and addressing inequality are reinforcing, not competing, objectives. </w:t>
      </w:r>
      <w:r w:rsidR="00661135" w:rsidRPr="001672F9">
        <w:rPr>
          <w:rFonts w:ascii="Arial" w:hAnsi="Arial" w:cs="Arial"/>
        </w:rPr>
        <w:t>Reforming</w:t>
      </w:r>
      <w:r w:rsidR="008E59B1" w:rsidRPr="001672F9">
        <w:rPr>
          <w:rFonts w:ascii="Arial" w:hAnsi="Arial" w:cs="Arial"/>
        </w:rPr>
        <w:t xml:space="preserve"> public services; shifting investment towards prevention; </w:t>
      </w:r>
      <w:r w:rsidR="00686101" w:rsidRPr="001672F9">
        <w:rPr>
          <w:rFonts w:ascii="Arial" w:hAnsi="Arial" w:cs="Arial"/>
        </w:rPr>
        <w:t>empowering communities</w:t>
      </w:r>
      <w:r w:rsidR="008E59B1" w:rsidRPr="001672F9">
        <w:rPr>
          <w:rFonts w:ascii="Arial" w:hAnsi="Arial" w:cs="Arial"/>
        </w:rPr>
        <w:t>; and tackling poverty.</w:t>
      </w:r>
    </w:p>
    <w:p w:rsidR="008E59B1" w:rsidRPr="001672F9" w:rsidRDefault="008E59B1" w:rsidP="001672F9">
      <w:pPr>
        <w:autoSpaceDE w:val="0"/>
        <w:autoSpaceDN w:val="0"/>
        <w:adjustRightInd w:val="0"/>
        <w:spacing w:after="0" w:line="240" w:lineRule="auto"/>
        <w:rPr>
          <w:rFonts w:ascii="Arial" w:hAnsi="Arial" w:cs="Arial"/>
        </w:rPr>
      </w:pPr>
    </w:p>
    <w:p w:rsidR="00CE22CC" w:rsidRPr="001672F9" w:rsidRDefault="00686101" w:rsidP="001672F9">
      <w:pPr>
        <w:spacing w:after="0" w:line="240" w:lineRule="auto"/>
        <w:rPr>
          <w:rFonts w:ascii="Arial" w:hAnsi="Arial" w:cs="Arial"/>
        </w:rPr>
      </w:pPr>
      <w:r w:rsidRPr="001672F9">
        <w:rPr>
          <w:rFonts w:ascii="Arial" w:hAnsi="Arial" w:cs="Arial"/>
        </w:rPr>
        <w:t xml:space="preserve">Across Europe right now and in Scotland, public systems are under </w:t>
      </w:r>
      <w:r w:rsidR="00944C92" w:rsidRPr="001672F9">
        <w:rPr>
          <w:rFonts w:ascii="Arial" w:hAnsi="Arial" w:cs="Arial"/>
        </w:rPr>
        <w:t xml:space="preserve">severe </w:t>
      </w:r>
      <w:r w:rsidRPr="001672F9">
        <w:rPr>
          <w:rFonts w:ascii="Arial" w:hAnsi="Arial" w:cs="Arial"/>
        </w:rPr>
        <w:t xml:space="preserve">pressure.  The combination of demographic change, environmental </w:t>
      </w:r>
      <w:r w:rsidR="00CE22CC" w:rsidRPr="001672F9">
        <w:rPr>
          <w:rFonts w:ascii="Arial" w:hAnsi="Arial" w:cs="Arial"/>
        </w:rPr>
        <w:t>challenges</w:t>
      </w:r>
      <w:r w:rsidRPr="001672F9">
        <w:rPr>
          <w:rFonts w:ascii="Arial" w:hAnsi="Arial" w:cs="Arial"/>
        </w:rPr>
        <w:t>, migration pressures</w:t>
      </w:r>
      <w:r w:rsidR="00C825D9" w:rsidRPr="001672F9">
        <w:rPr>
          <w:rFonts w:ascii="Arial" w:hAnsi="Arial" w:cs="Arial"/>
        </w:rPr>
        <w:t xml:space="preserve">, spacial </w:t>
      </w:r>
      <w:r w:rsidR="00CE22CC" w:rsidRPr="001672F9">
        <w:rPr>
          <w:rFonts w:ascii="Arial" w:hAnsi="Arial" w:cs="Arial"/>
        </w:rPr>
        <w:t xml:space="preserve">access and public health challenges </w:t>
      </w:r>
      <w:r w:rsidRPr="001672F9">
        <w:rPr>
          <w:rFonts w:ascii="Arial" w:hAnsi="Arial" w:cs="Arial"/>
        </w:rPr>
        <w:t xml:space="preserve">and downward pressure on current spending is creating a </w:t>
      </w:r>
      <w:r w:rsidR="00F555C0" w:rsidRPr="001672F9">
        <w:rPr>
          <w:rFonts w:ascii="Arial" w:hAnsi="Arial" w:cs="Arial"/>
        </w:rPr>
        <w:t xml:space="preserve">real </w:t>
      </w:r>
      <w:r w:rsidRPr="001672F9">
        <w:rPr>
          <w:rFonts w:ascii="Arial" w:hAnsi="Arial" w:cs="Arial"/>
        </w:rPr>
        <w:t xml:space="preserve">gap between demand growth and capacity to meet it on </w:t>
      </w:r>
      <w:r w:rsidR="002971FC" w:rsidRPr="001672F9">
        <w:rPr>
          <w:rFonts w:ascii="Arial" w:hAnsi="Arial" w:cs="Arial"/>
        </w:rPr>
        <w:t xml:space="preserve">the </w:t>
      </w:r>
      <w:r w:rsidRPr="001672F9">
        <w:rPr>
          <w:rFonts w:ascii="Arial" w:hAnsi="Arial" w:cs="Arial"/>
        </w:rPr>
        <w:t xml:space="preserve">current public service models.  </w:t>
      </w:r>
      <w:r w:rsidR="00B51511" w:rsidRPr="001672F9">
        <w:rPr>
          <w:rFonts w:ascii="Arial" w:hAnsi="Arial" w:cs="Arial"/>
        </w:rPr>
        <w:t>In</w:t>
      </w:r>
      <w:r w:rsidR="001A7736" w:rsidRPr="001672F9">
        <w:rPr>
          <w:rFonts w:ascii="Arial" w:hAnsi="Arial" w:cs="Arial"/>
        </w:rPr>
        <w:t xml:space="preserve"> </w:t>
      </w:r>
      <w:r w:rsidRPr="001672F9">
        <w:rPr>
          <w:rFonts w:ascii="Arial" w:hAnsi="Arial" w:cs="Arial"/>
        </w:rPr>
        <w:t xml:space="preserve">many countries including in </w:t>
      </w:r>
      <w:r w:rsidR="00CE22CC" w:rsidRPr="001672F9">
        <w:rPr>
          <w:rFonts w:ascii="Arial" w:hAnsi="Arial" w:cs="Arial"/>
        </w:rPr>
        <w:t xml:space="preserve">Scotland </w:t>
      </w:r>
      <w:r w:rsidR="00B51511" w:rsidRPr="001672F9">
        <w:rPr>
          <w:rFonts w:ascii="Arial" w:hAnsi="Arial" w:cs="Arial"/>
        </w:rPr>
        <w:t>there is a real attempt to consider</w:t>
      </w:r>
      <w:r w:rsidR="00CE22CC" w:rsidRPr="001672F9">
        <w:rPr>
          <w:rFonts w:ascii="Arial" w:hAnsi="Arial" w:cs="Arial"/>
        </w:rPr>
        <w:t xml:space="preserve"> new servi</w:t>
      </w:r>
      <w:r w:rsidR="001A7736" w:rsidRPr="001672F9">
        <w:rPr>
          <w:rFonts w:ascii="Arial" w:hAnsi="Arial" w:cs="Arial"/>
        </w:rPr>
        <w:t>ce models much more focused on ‘</w:t>
      </w:r>
      <w:r w:rsidR="00CE22CC" w:rsidRPr="001672F9">
        <w:rPr>
          <w:rFonts w:ascii="Arial" w:hAnsi="Arial" w:cs="Arial"/>
        </w:rPr>
        <w:t>prevention and early</w:t>
      </w:r>
      <w:r w:rsidR="001A7736" w:rsidRPr="001672F9">
        <w:rPr>
          <w:rFonts w:ascii="Arial" w:hAnsi="Arial" w:cs="Arial"/>
        </w:rPr>
        <w:t xml:space="preserve"> intervention’</w:t>
      </w:r>
      <w:r w:rsidRPr="001672F9">
        <w:rPr>
          <w:rFonts w:ascii="Arial" w:hAnsi="Arial" w:cs="Arial"/>
        </w:rPr>
        <w:t>.</w:t>
      </w:r>
      <w:r w:rsidR="00CE22CC" w:rsidRPr="001672F9">
        <w:rPr>
          <w:rFonts w:ascii="Arial" w:hAnsi="Arial" w:cs="Arial"/>
        </w:rPr>
        <w:t xml:space="preserve"> </w:t>
      </w:r>
    </w:p>
    <w:p w:rsidR="00C825D9" w:rsidRPr="001672F9" w:rsidRDefault="00C825D9" w:rsidP="001672F9">
      <w:pPr>
        <w:spacing w:after="0" w:line="240" w:lineRule="auto"/>
        <w:rPr>
          <w:rFonts w:ascii="Arial" w:hAnsi="Arial" w:cs="Arial"/>
        </w:rPr>
      </w:pPr>
    </w:p>
    <w:p w:rsidR="00113D41" w:rsidRPr="001672F9" w:rsidRDefault="002971FC"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Since the</w:t>
      </w:r>
      <w:r w:rsidR="00C825D9" w:rsidRPr="001672F9">
        <w:rPr>
          <w:rFonts w:ascii="Arial" w:hAnsi="Arial" w:cs="Arial"/>
        </w:rPr>
        <w:t xml:space="preserve"> Christie Commission review of public services</w:t>
      </w:r>
      <w:r w:rsidRPr="001672F9">
        <w:rPr>
          <w:rFonts w:ascii="Arial" w:hAnsi="Arial" w:cs="Arial"/>
        </w:rPr>
        <w:t xml:space="preserve"> in 2011 - making a decisive shift towards prevention remains the cornerstone of the Scottish approach to public service reform</w:t>
      </w:r>
      <w:r w:rsidR="00955A27" w:rsidRPr="001672F9">
        <w:rPr>
          <w:rFonts w:ascii="Arial" w:hAnsi="Arial" w:cs="Arial"/>
        </w:rPr>
        <w:t xml:space="preserve">. </w:t>
      </w:r>
      <w:r w:rsidRPr="001672F9">
        <w:rPr>
          <w:rFonts w:ascii="Arial" w:hAnsi="Arial" w:cs="Arial"/>
        </w:rPr>
        <w:t xml:space="preserve"> Christie reported that the current system was: unresponsive to the needs of citizens and communities’. The remedy pointed to </w:t>
      </w:r>
      <w:r w:rsidR="00955A27" w:rsidRPr="001672F9">
        <w:rPr>
          <w:rFonts w:ascii="Arial" w:hAnsi="Arial" w:cs="Arial"/>
        </w:rPr>
        <w:t>a -</w:t>
      </w:r>
      <w:r w:rsidRPr="001672F9">
        <w:rPr>
          <w:rFonts w:ascii="Arial" w:hAnsi="Arial" w:cs="Arial"/>
        </w:rPr>
        <w:t xml:space="preserve"> more bottom-up, outcomes-led, preventative and integrated system: services need to be ‘working closely with individuals and communi</w:t>
      </w:r>
      <w:r w:rsidR="00661135" w:rsidRPr="001672F9">
        <w:rPr>
          <w:rFonts w:ascii="Arial" w:hAnsi="Arial" w:cs="Arial"/>
        </w:rPr>
        <w:t>ties to understand their needs</w:t>
      </w:r>
      <w:r w:rsidRPr="001672F9">
        <w:rPr>
          <w:rFonts w:ascii="Arial" w:hAnsi="Arial" w:cs="Arial"/>
        </w:rPr>
        <w:t xml:space="preserve">, support self-reliance, and build resilience’. </w:t>
      </w:r>
      <w:r w:rsidR="00113D41" w:rsidRPr="001672F9">
        <w:rPr>
          <w:rFonts w:ascii="Arial" w:hAnsi="Arial" w:cs="Arial"/>
        </w:rPr>
        <w:t xml:space="preserve">I don’t think anyone would disagree with </w:t>
      </w:r>
      <w:r w:rsidR="00661135" w:rsidRPr="001672F9">
        <w:rPr>
          <w:rFonts w:ascii="Arial" w:hAnsi="Arial" w:cs="Arial"/>
        </w:rPr>
        <w:t>that</w:t>
      </w:r>
      <w:r w:rsidR="00113D41" w:rsidRPr="001672F9">
        <w:rPr>
          <w:rFonts w:ascii="Arial" w:hAnsi="Arial" w:cs="Arial"/>
        </w:rPr>
        <w:t xml:space="preserve"> assertion but how do we make it a reality</w:t>
      </w:r>
      <w:r w:rsidR="00661135" w:rsidRPr="001672F9">
        <w:rPr>
          <w:rFonts w:ascii="Arial" w:hAnsi="Arial" w:cs="Arial"/>
        </w:rPr>
        <w:t>.</w:t>
      </w:r>
      <w:r w:rsidR="00113D41" w:rsidRPr="001672F9">
        <w:rPr>
          <w:rFonts w:ascii="Arial" w:hAnsi="Arial" w:cs="Arial"/>
        </w:rPr>
        <w:t xml:space="preserve">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2971FC" w:rsidRPr="001672F9" w:rsidRDefault="00113D41"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With public finances under increasing pressure, it’s unlikely that current budget decision makers will have the flexibility or motivation to shift towards prevention – </w:t>
      </w:r>
      <w:r w:rsidR="00A84B27" w:rsidRPr="001672F9">
        <w:rPr>
          <w:rFonts w:ascii="Arial" w:hAnsi="Arial" w:cs="Arial"/>
        </w:rPr>
        <w:t xml:space="preserve">we </w:t>
      </w:r>
      <w:r w:rsidR="00380E9B" w:rsidRPr="001672F9">
        <w:rPr>
          <w:rFonts w:ascii="Arial" w:hAnsi="Arial" w:cs="Arial"/>
        </w:rPr>
        <w:t xml:space="preserve">also </w:t>
      </w:r>
      <w:r w:rsidR="00A84B27" w:rsidRPr="001672F9">
        <w:rPr>
          <w:rFonts w:ascii="Arial" w:hAnsi="Arial" w:cs="Arial"/>
        </w:rPr>
        <w:t xml:space="preserve">have embedded patterns of demand that drive up the resources needed in reactive services rather than prevention.  </w:t>
      </w:r>
      <w:r w:rsidR="001A7736" w:rsidRPr="001672F9">
        <w:rPr>
          <w:rFonts w:ascii="Arial" w:hAnsi="Arial" w:cs="Arial"/>
        </w:rPr>
        <w:t>It is difficult then to</w:t>
      </w:r>
      <w:r w:rsidR="00A84B27" w:rsidRPr="001672F9">
        <w:rPr>
          <w:rFonts w:ascii="Arial" w:hAnsi="Arial" w:cs="Arial"/>
        </w:rPr>
        <w:t xml:space="preserve"> shift declining current budgets to prevention if demand on current services is </w:t>
      </w:r>
      <w:r w:rsidR="00B51511" w:rsidRPr="001672F9">
        <w:rPr>
          <w:rFonts w:ascii="Arial" w:hAnsi="Arial" w:cs="Arial"/>
        </w:rPr>
        <w:t xml:space="preserve">actually </w:t>
      </w:r>
      <w:r w:rsidR="00A84B27" w:rsidRPr="001672F9">
        <w:rPr>
          <w:rFonts w:ascii="Arial" w:hAnsi="Arial" w:cs="Arial"/>
        </w:rPr>
        <w:t xml:space="preserve">rising. We need to start to think, act and spend differently, and see prevention within an ‘investment paradigm’ - invest now and a flow of benefits will </w:t>
      </w:r>
      <w:r w:rsidR="001A7736" w:rsidRPr="001672F9">
        <w:rPr>
          <w:rFonts w:ascii="Arial" w:hAnsi="Arial" w:cs="Arial"/>
        </w:rPr>
        <w:t>be realised</w:t>
      </w:r>
      <w:r w:rsidR="00A84B27" w:rsidRPr="001672F9">
        <w:rPr>
          <w:rFonts w:ascii="Arial" w:hAnsi="Arial" w:cs="Arial"/>
        </w:rPr>
        <w:t xml:space="preserve"> over time. </w:t>
      </w:r>
      <w:r w:rsidR="00B51511" w:rsidRPr="001672F9">
        <w:rPr>
          <w:rFonts w:ascii="Arial" w:hAnsi="Arial" w:cs="Arial"/>
        </w:rPr>
        <w:t xml:space="preserve">This is not an easy or quick fix. </w:t>
      </w:r>
      <w:r w:rsidRPr="001672F9">
        <w:rPr>
          <w:rFonts w:ascii="Arial" w:hAnsi="Arial" w:cs="Arial"/>
        </w:rPr>
        <w:t xml:space="preserve">There is </w:t>
      </w:r>
      <w:r w:rsidR="003D20F7" w:rsidRPr="001672F9">
        <w:rPr>
          <w:rFonts w:ascii="Arial" w:hAnsi="Arial" w:cs="Arial"/>
        </w:rPr>
        <w:t>also likely</w:t>
      </w:r>
      <w:r w:rsidRPr="001672F9">
        <w:rPr>
          <w:rFonts w:ascii="Arial" w:hAnsi="Arial" w:cs="Arial"/>
        </w:rPr>
        <w:t xml:space="preserve"> to be some resistance to</w:t>
      </w:r>
      <w:r w:rsidR="00B51511" w:rsidRPr="001672F9">
        <w:rPr>
          <w:rFonts w:ascii="Arial" w:hAnsi="Arial" w:cs="Arial"/>
        </w:rPr>
        <w:t xml:space="preserve"> all of</w:t>
      </w:r>
      <w:r w:rsidRPr="001672F9">
        <w:rPr>
          <w:rFonts w:ascii="Arial" w:hAnsi="Arial" w:cs="Arial"/>
        </w:rPr>
        <w:t xml:space="preserve"> </w:t>
      </w:r>
      <w:r w:rsidR="003D20F7" w:rsidRPr="001672F9">
        <w:rPr>
          <w:rFonts w:ascii="Arial" w:hAnsi="Arial" w:cs="Arial"/>
        </w:rPr>
        <w:t>this</w:t>
      </w:r>
      <w:r w:rsidRPr="001672F9">
        <w:rPr>
          <w:rFonts w:ascii="Arial" w:hAnsi="Arial" w:cs="Arial"/>
        </w:rPr>
        <w:t xml:space="preserve"> in some sections of the public sector where individuals and professions have a vested interest in the curre</w:t>
      </w:r>
      <w:r w:rsidR="00C825D9" w:rsidRPr="001672F9">
        <w:rPr>
          <w:rFonts w:ascii="Arial" w:hAnsi="Arial" w:cs="Arial"/>
        </w:rPr>
        <w:t xml:space="preserve">nt model of service delivery.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3D20F7" w:rsidRPr="001672F9" w:rsidRDefault="00113D41"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So </w:t>
      </w:r>
      <w:r w:rsidR="002971FC" w:rsidRPr="001672F9">
        <w:rPr>
          <w:rFonts w:ascii="Arial" w:hAnsi="Arial" w:cs="Arial"/>
        </w:rPr>
        <w:t xml:space="preserve">whilst I would argue that this </w:t>
      </w:r>
      <w:r w:rsidR="002971FC" w:rsidRPr="001672F9">
        <w:rPr>
          <w:rFonts w:ascii="Arial" w:hAnsi="Arial" w:cs="Arial"/>
          <w:i/>
        </w:rPr>
        <w:t>decisive shift</w:t>
      </w:r>
      <w:r w:rsidR="002971FC" w:rsidRPr="001672F9">
        <w:rPr>
          <w:rFonts w:ascii="Arial" w:hAnsi="Arial" w:cs="Arial"/>
        </w:rPr>
        <w:t xml:space="preserve"> hasn’t moved fast or deep enough, the </w:t>
      </w:r>
      <w:r w:rsidR="00C825D9" w:rsidRPr="001672F9">
        <w:rPr>
          <w:rFonts w:ascii="Arial" w:hAnsi="Arial" w:cs="Arial"/>
        </w:rPr>
        <w:t>government</w:t>
      </w:r>
      <w:r w:rsidR="002971FC" w:rsidRPr="001672F9">
        <w:rPr>
          <w:rFonts w:ascii="Arial" w:hAnsi="Arial" w:cs="Arial"/>
        </w:rPr>
        <w:t xml:space="preserve"> has put a fair bit of </w:t>
      </w:r>
      <w:r w:rsidR="003D20F7" w:rsidRPr="001672F9">
        <w:rPr>
          <w:rFonts w:ascii="Arial" w:hAnsi="Arial" w:cs="Arial"/>
        </w:rPr>
        <w:t xml:space="preserve">new </w:t>
      </w:r>
      <w:r w:rsidR="001D55E2" w:rsidRPr="001672F9">
        <w:rPr>
          <w:rFonts w:ascii="Arial" w:hAnsi="Arial" w:cs="Arial"/>
        </w:rPr>
        <w:t>investment</w:t>
      </w:r>
      <w:r w:rsidR="002971FC" w:rsidRPr="001672F9">
        <w:rPr>
          <w:rFonts w:ascii="Arial" w:hAnsi="Arial" w:cs="Arial"/>
        </w:rPr>
        <w:t xml:space="preserve"> behind the ambitions of Christie </w:t>
      </w:r>
      <w:r w:rsidR="00A84B27" w:rsidRPr="001672F9">
        <w:rPr>
          <w:rFonts w:ascii="Arial" w:hAnsi="Arial" w:cs="Arial"/>
        </w:rPr>
        <w:t>and they regard the T</w:t>
      </w:r>
      <w:r w:rsidR="00C825D9" w:rsidRPr="001672F9">
        <w:rPr>
          <w:rFonts w:ascii="Arial" w:hAnsi="Arial" w:cs="Arial"/>
        </w:rPr>
        <w:t xml:space="preserve">hird Sector </w:t>
      </w:r>
      <w:r w:rsidR="00B51511" w:rsidRPr="001672F9">
        <w:rPr>
          <w:rFonts w:ascii="Arial" w:hAnsi="Arial" w:cs="Arial"/>
        </w:rPr>
        <w:t>and S</w:t>
      </w:r>
      <w:r w:rsidR="00C825D9" w:rsidRPr="001672F9">
        <w:rPr>
          <w:rFonts w:ascii="Arial" w:hAnsi="Arial" w:cs="Arial"/>
        </w:rPr>
        <w:t>ocial Enterprise</w:t>
      </w:r>
      <w:r w:rsidR="00A84B27" w:rsidRPr="001672F9">
        <w:rPr>
          <w:rFonts w:ascii="Arial" w:hAnsi="Arial" w:cs="Arial"/>
        </w:rPr>
        <w:t xml:space="preserve"> as a key contributor to this. </w:t>
      </w:r>
      <w:r w:rsidR="00801E4B" w:rsidRPr="001672F9">
        <w:rPr>
          <w:rFonts w:ascii="Arial" w:hAnsi="Arial" w:cs="Arial"/>
        </w:rPr>
        <w:t xml:space="preserve"> </w:t>
      </w:r>
      <w:r w:rsidR="00380E9B" w:rsidRPr="001672F9">
        <w:rPr>
          <w:rFonts w:ascii="Arial" w:hAnsi="Arial" w:cs="Arial"/>
        </w:rPr>
        <w:t>We</w:t>
      </w:r>
      <w:r w:rsidR="003D20F7" w:rsidRPr="001672F9">
        <w:rPr>
          <w:rFonts w:ascii="Arial" w:hAnsi="Arial" w:cs="Arial"/>
        </w:rPr>
        <w:t xml:space="preserve"> ar</w:t>
      </w:r>
      <w:r w:rsidR="00C825D9" w:rsidRPr="001672F9">
        <w:rPr>
          <w:rFonts w:ascii="Arial" w:hAnsi="Arial" w:cs="Arial"/>
        </w:rPr>
        <w:t>e at least attempting to think and</w:t>
      </w:r>
      <w:r w:rsidR="003D20F7" w:rsidRPr="001672F9">
        <w:rPr>
          <w:rFonts w:ascii="Arial" w:hAnsi="Arial" w:cs="Arial"/>
        </w:rPr>
        <w:t xml:space="preserve"> do things differently in Scotland.   There are some big policy drivers that will present opportunities for those in our sector that</w:t>
      </w:r>
      <w:r w:rsidR="00380E9B" w:rsidRPr="001672F9">
        <w:rPr>
          <w:rFonts w:ascii="Arial" w:hAnsi="Arial" w:cs="Arial"/>
        </w:rPr>
        <w:t xml:space="preserve"> have something to contribute.</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3D20F7" w:rsidRPr="001672F9" w:rsidRDefault="003D20F7"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As a catalyst to re-orientate public services </w:t>
      </w:r>
      <w:r w:rsidR="00C825D9" w:rsidRPr="001672F9">
        <w:rPr>
          <w:rFonts w:ascii="Arial" w:hAnsi="Arial" w:cs="Arial"/>
        </w:rPr>
        <w:t>and</w:t>
      </w:r>
      <w:r w:rsidRPr="001672F9">
        <w:rPr>
          <w:rFonts w:ascii="Arial" w:hAnsi="Arial" w:cs="Arial"/>
        </w:rPr>
        <w:t xml:space="preserve"> shift towards prevention </w:t>
      </w:r>
      <w:r w:rsidR="00C825D9" w:rsidRPr="001672F9">
        <w:rPr>
          <w:rFonts w:ascii="Arial" w:hAnsi="Arial" w:cs="Arial"/>
        </w:rPr>
        <w:t>–</w:t>
      </w:r>
      <w:r w:rsidRPr="001672F9">
        <w:rPr>
          <w:rFonts w:ascii="Arial" w:hAnsi="Arial" w:cs="Arial"/>
        </w:rPr>
        <w:t xml:space="preserve"> </w:t>
      </w:r>
      <w:r w:rsidR="00C825D9" w:rsidRPr="001672F9">
        <w:rPr>
          <w:rFonts w:ascii="Arial" w:hAnsi="Arial" w:cs="Arial"/>
        </w:rPr>
        <w:t>Scottish Government has done 3 important things:</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3D20F7" w:rsidRPr="001672F9" w:rsidRDefault="001A7736"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Firstly</w:t>
      </w:r>
      <w:r w:rsidR="00C825D9" w:rsidRPr="001672F9">
        <w:rPr>
          <w:rFonts w:ascii="Arial" w:hAnsi="Arial" w:cs="Arial"/>
        </w:rPr>
        <w:t xml:space="preserve">, </w:t>
      </w:r>
      <w:r w:rsidR="003D20F7" w:rsidRPr="001672F9">
        <w:rPr>
          <w:rFonts w:ascii="Arial" w:hAnsi="Arial" w:cs="Arial"/>
        </w:rPr>
        <w:t xml:space="preserve">new </w:t>
      </w:r>
      <w:r w:rsidR="003D20F7" w:rsidRPr="001672F9">
        <w:rPr>
          <w:rFonts w:ascii="Arial" w:hAnsi="Arial" w:cs="Arial"/>
          <w:b/>
        </w:rPr>
        <w:t xml:space="preserve">legislation </w:t>
      </w:r>
      <w:r w:rsidR="003D20F7" w:rsidRPr="001672F9">
        <w:rPr>
          <w:rFonts w:ascii="Arial" w:hAnsi="Arial" w:cs="Arial"/>
        </w:rPr>
        <w:t>has enshrined the Christie Commission principles. Most notably, Procurement Reform</w:t>
      </w:r>
      <w:r w:rsidR="00380E9B" w:rsidRPr="001672F9">
        <w:rPr>
          <w:rFonts w:ascii="Arial" w:hAnsi="Arial" w:cs="Arial"/>
        </w:rPr>
        <w:t xml:space="preserve"> Act</w:t>
      </w:r>
      <w:r w:rsidR="003D20F7" w:rsidRPr="001672F9">
        <w:rPr>
          <w:rFonts w:ascii="Arial" w:hAnsi="Arial" w:cs="Arial"/>
        </w:rPr>
        <w:t>; SDS; the integration of health and social care, community empowerment</w:t>
      </w:r>
      <w:r w:rsidR="00380E9B" w:rsidRPr="001672F9">
        <w:rPr>
          <w:rFonts w:ascii="Arial" w:hAnsi="Arial" w:cs="Arial"/>
        </w:rPr>
        <w:t xml:space="preserve"> amongst others</w:t>
      </w:r>
      <w:r w:rsidR="003D20F7" w:rsidRPr="001672F9">
        <w:rPr>
          <w:rFonts w:ascii="Arial" w:hAnsi="Arial" w:cs="Arial"/>
        </w:rPr>
        <w:t xml:space="preserve"> </w:t>
      </w:r>
      <w:r w:rsidR="00661135" w:rsidRPr="001672F9">
        <w:rPr>
          <w:rFonts w:ascii="Arial" w:hAnsi="Arial" w:cs="Arial"/>
        </w:rPr>
        <w:t xml:space="preserve">- </w:t>
      </w:r>
      <w:r w:rsidR="003D20F7" w:rsidRPr="001672F9">
        <w:rPr>
          <w:rFonts w:ascii="Arial" w:hAnsi="Arial" w:cs="Arial"/>
        </w:rPr>
        <w:t xml:space="preserve">but legislation alone will not improve the prospects for improved service planning and delivery – it’s trust, culture and behaviours that will. </w:t>
      </w:r>
      <w:r w:rsidR="00380E9B" w:rsidRPr="001672F9">
        <w:rPr>
          <w:rFonts w:ascii="Arial" w:hAnsi="Arial" w:cs="Arial"/>
        </w:rPr>
        <w:t xml:space="preserve">And </w:t>
      </w:r>
      <w:r w:rsidR="003D20F7" w:rsidRPr="001672F9">
        <w:rPr>
          <w:rFonts w:ascii="Arial" w:hAnsi="Arial" w:cs="Arial"/>
        </w:rPr>
        <w:t>Integration of H</w:t>
      </w:r>
      <w:r w:rsidR="00C825D9" w:rsidRPr="001672F9">
        <w:rPr>
          <w:rFonts w:ascii="Arial" w:hAnsi="Arial" w:cs="Arial"/>
        </w:rPr>
        <w:t>ealth and Social Care</w:t>
      </w:r>
      <w:r w:rsidR="003D20F7" w:rsidRPr="001672F9">
        <w:rPr>
          <w:rFonts w:ascii="Arial" w:hAnsi="Arial" w:cs="Arial"/>
        </w:rPr>
        <w:t xml:space="preserve"> </w:t>
      </w:r>
      <w:r w:rsidR="00661135" w:rsidRPr="001672F9">
        <w:rPr>
          <w:rFonts w:ascii="Arial" w:hAnsi="Arial" w:cs="Arial"/>
        </w:rPr>
        <w:t>shouldn’t be viewed</w:t>
      </w:r>
      <w:r w:rsidR="003D20F7" w:rsidRPr="001672F9">
        <w:rPr>
          <w:rFonts w:ascii="Arial" w:hAnsi="Arial" w:cs="Arial"/>
        </w:rPr>
        <w:t xml:space="preserve"> </w:t>
      </w:r>
      <w:r w:rsidR="00661135" w:rsidRPr="001672F9">
        <w:rPr>
          <w:rFonts w:ascii="Arial" w:hAnsi="Arial" w:cs="Arial"/>
        </w:rPr>
        <w:t xml:space="preserve">as </w:t>
      </w:r>
      <w:r w:rsidR="003D20F7" w:rsidRPr="001672F9">
        <w:rPr>
          <w:rFonts w:ascii="Arial" w:hAnsi="Arial" w:cs="Arial"/>
        </w:rPr>
        <w:t xml:space="preserve">an end </w:t>
      </w:r>
      <w:r w:rsidR="00661135" w:rsidRPr="001672F9">
        <w:rPr>
          <w:rFonts w:ascii="Arial" w:hAnsi="Arial" w:cs="Arial"/>
        </w:rPr>
        <w:t xml:space="preserve">in </w:t>
      </w:r>
      <w:r w:rsidR="003D20F7" w:rsidRPr="001672F9">
        <w:rPr>
          <w:rFonts w:ascii="Arial" w:hAnsi="Arial" w:cs="Arial"/>
        </w:rPr>
        <w:t>it</w:t>
      </w:r>
      <w:r w:rsidRPr="001672F9">
        <w:rPr>
          <w:rFonts w:ascii="Arial" w:hAnsi="Arial" w:cs="Arial"/>
        </w:rPr>
        <w:t xml:space="preserve">self rather a means to an end </w:t>
      </w:r>
      <w:r w:rsidR="003D20F7" w:rsidRPr="001672F9">
        <w:rPr>
          <w:rFonts w:ascii="Arial" w:hAnsi="Arial" w:cs="Arial"/>
        </w:rPr>
        <w:t xml:space="preserve">and if </w:t>
      </w:r>
      <w:r w:rsidR="00C825D9" w:rsidRPr="001672F9">
        <w:rPr>
          <w:rFonts w:ascii="Arial" w:hAnsi="Arial" w:cs="Arial"/>
        </w:rPr>
        <w:t>social enterprise</w:t>
      </w:r>
      <w:r w:rsidR="003D20F7" w:rsidRPr="001672F9">
        <w:rPr>
          <w:rFonts w:ascii="Arial" w:hAnsi="Arial" w:cs="Arial"/>
        </w:rPr>
        <w:t xml:space="preserve"> is to deliver on this agenda we need to be regarded as a valued partner beyond local authority social work and NHS boundaries.</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475D95" w:rsidRPr="001672F9" w:rsidRDefault="00C825D9" w:rsidP="001672F9">
      <w:pPr>
        <w:tabs>
          <w:tab w:val="left" w:pos="720"/>
          <w:tab w:val="left" w:pos="1440"/>
          <w:tab w:val="left" w:pos="2160"/>
          <w:tab w:val="left" w:pos="2880"/>
          <w:tab w:val="left" w:pos="4680"/>
          <w:tab w:val="left" w:pos="5400"/>
          <w:tab w:val="right" w:pos="9000"/>
        </w:tabs>
        <w:spacing w:after="0" w:line="240" w:lineRule="auto"/>
        <w:jc w:val="both"/>
        <w:rPr>
          <w:rFonts w:ascii="Arial" w:hAnsi="Arial" w:cs="Arial"/>
        </w:rPr>
      </w:pPr>
      <w:r w:rsidRPr="001672F9">
        <w:rPr>
          <w:rFonts w:ascii="Arial" w:hAnsi="Arial" w:cs="Arial"/>
        </w:rPr>
        <w:t>Secondly, government</w:t>
      </w:r>
      <w:r w:rsidR="003D20F7" w:rsidRPr="001672F9">
        <w:rPr>
          <w:rFonts w:ascii="Arial" w:hAnsi="Arial" w:cs="Arial"/>
        </w:rPr>
        <w:t xml:space="preserve"> </w:t>
      </w:r>
      <w:r w:rsidR="00716870" w:rsidRPr="001672F9">
        <w:rPr>
          <w:rFonts w:ascii="Arial" w:hAnsi="Arial" w:cs="Arial"/>
        </w:rPr>
        <w:t>investment in</w:t>
      </w:r>
      <w:r w:rsidR="003D20F7" w:rsidRPr="001672F9">
        <w:rPr>
          <w:rFonts w:ascii="Arial" w:hAnsi="Arial" w:cs="Arial"/>
        </w:rPr>
        <w:t xml:space="preserve"> </w:t>
      </w:r>
      <w:r w:rsidR="003D20F7" w:rsidRPr="001672F9">
        <w:rPr>
          <w:rFonts w:ascii="Arial" w:hAnsi="Arial" w:cs="Arial"/>
          <w:b/>
        </w:rPr>
        <w:t xml:space="preserve">3 Change </w:t>
      </w:r>
      <w:r w:rsidR="00380E9B" w:rsidRPr="001672F9">
        <w:rPr>
          <w:rFonts w:ascii="Arial" w:hAnsi="Arial" w:cs="Arial"/>
          <w:b/>
        </w:rPr>
        <w:t>Funds</w:t>
      </w:r>
      <w:r w:rsidR="00380E9B" w:rsidRPr="001672F9">
        <w:rPr>
          <w:rFonts w:ascii="Arial" w:hAnsi="Arial" w:cs="Arial"/>
        </w:rPr>
        <w:t xml:space="preserve"> (</w:t>
      </w:r>
      <w:r w:rsidR="003D20F7" w:rsidRPr="001672F9">
        <w:rPr>
          <w:rFonts w:ascii="Arial" w:hAnsi="Arial" w:cs="Arial"/>
        </w:rPr>
        <w:t>reshaping care for older people; early years and reducing reoffending) the latter 2 adopting a public social partnership approach to delivery – forging new relationships across the public and T</w:t>
      </w:r>
      <w:r w:rsidRPr="001672F9">
        <w:rPr>
          <w:rFonts w:ascii="Arial" w:hAnsi="Arial" w:cs="Arial"/>
        </w:rPr>
        <w:t>hird Sector</w:t>
      </w:r>
      <w:r w:rsidR="003D20F7" w:rsidRPr="001672F9">
        <w:rPr>
          <w:rFonts w:ascii="Arial" w:hAnsi="Arial" w:cs="Arial"/>
        </w:rPr>
        <w:t xml:space="preserve"> from buyer – supplier to more on a partnership footing. </w:t>
      </w:r>
      <w:r w:rsidR="00661135" w:rsidRPr="001672F9">
        <w:rPr>
          <w:rFonts w:ascii="Arial" w:hAnsi="Arial" w:cs="Arial"/>
        </w:rPr>
        <w:t>But all</w:t>
      </w:r>
      <w:r w:rsidR="003D20F7" w:rsidRPr="001672F9">
        <w:rPr>
          <w:rFonts w:ascii="Arial" w:hAnsi="Arial" w:cs="Arial"/>
        </w:rPr>
        <w:t xml:space="preserve"> of this continues to be challenging</w:t>
      </w:r>
      <w:r w:rsidR="00661135" w:rsidRPr="001672F9">
        <w:rPr>
          <w:rFonts w:ascii="Arial" w:hAnsi="Arial" w:cs="Arial"/>
        </w:rPr>
        <w:t xml:space="preserve"> -</w:t>
      </w:r>
      <w:r w:rsidR="003D20F7" w:rsidRPr="001672F9">
        <w:rPr>
          <w:rFonts w:ascii="Arial" w:hAnsi="Arial" w:cs="Arial"/>
        </w:rPr>
        <w:t>improving outcomes rests on strong service performance and improvement and less so on inputs or target driven approaches</w:t>
      </w:r>
      <w:r w:rsidR="00563B18" w:rsidRPr="001672F9">
        <w:rPr>
          <w:rFonts w:ascii="Arial" w:hAnsi="Arial" w:cs="Arial"/>
        </w:rPr>
        <w:t>.</w:t>
      </w:r>
    </w:p>
    <w:p w:rsidR="00C825D9" w:rsidRPr="001672F9" w:rsidRDefault="00C825D9" w:rsidP="001672F9">
      <w:pPr>
        <w:tabs>
          <w:tab w:val="left" w:pos="720"/>
          <w:tab w:val="left" w:pos="1440"/>
          <w:tab w:val="left" w:pos="2160"/>
          <w:tab w:val="left" w:pos="2880"/>
          <w:tab w:val="left" w:pos="4680"/>
          <w:tab w:val="left" w:pos="5400"/>
          <w:tab w:val="right" w:pos="9000"/>
        </w:tabs>
        <w:spacing w:after="0" w:line="240" w:lineRule="auto"/>
        <w:jc w:val="both"/>
        <w:rPr>
          <w:rFonts w:ascii="Arial" w:hAnsi="Arial" w:cs="Arial"/>
        </w:rPr>
      </w:pPr>
    </w:p>
    <w:p w:rsidR="00563B18" w:rsidRPr="001672F9" w:rsidRDefault="00716870"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Thirdly</w:t>
      </w:r>
      <w:r w:rsidR="00C825D9" w:rsidRPr="001672F9">
        <w:rPr>
          <w:rFonts w:ascii="Arial" w:hAnsi="Arial" w:cs="Arial"/>
        </w:rPr>
        <w:t>, government</w:t>
      </w:r>
      <w:r w:rsidR="00563B18" w:rsidRPr="001672F9">
        <w:rPr>
          <w:rFonts w:ascii="Arial" w:hAnsi="Arial" w:cs="Arial"/>
        </w:rPr>
        <w:t xml:space="preserve"> has invested in the </w:t>
      </w:r>
      <w:r w:rsidR="00563B18" w:rsidRPr="001672F9">
        <w:rPr>
          <w:rFonts w:ascii="Arial" w:hAnsi="Arial" w:cs="Arial"/>
          <w:b/>
        </w:rPr>
        <w:t>Developing Markets</w:t>
      </w:r>
      <w:r w:rsidR="00563B18" w:rsidRPr="001672F9">
        <w:rPr>
          <w:rFonts w:ascii="Arial" w:hAnsi="Arial" w:cs="Arial"/>
        </w:rPr>
        <w:t xml:space="preserve"> programme and Public Social Partnerships - there are now over 40 PSPs in Scotland and we are already seeing the benefits of the PSP model across a range of policy areas: criminal justice; adult social care, self-directed support, community transport; mental health; employability and addictions.  The </w:t>
      </w:r>
      <w:r w:rsidR="00C825D9" w:rsidRPr="001672F9">
        <w:rPr>
          <w:rFonts w:ascii="Arial" w:hAnsi="Arial" w:cs="Arial"/>
        </w:rPr>
        <w:t>Public Social Partnerships (</w:t>
      </w:r>
      <w:r w:rsidR="00563B18" w:rsidRPr="001672F9">
        <w:rPr>
          <w:rFonts w:ascii="Arial" w:hAnsi="Arial" w:cs="Arial"/>
        </w:rPr>
        <w:t>PSPs</w:t>
      </w:r>
      <w:r w:rsidR="00C825D9" w:rsidRPr="001672F9">
        <w:rPr>
          <w:rFonts w:ascii="Arial" w:hAnsi="Arial" w:cs="Arial"/>
        </w:rPr>
        <w:t>)</w:t>
      </w:r>
      <w:r w:rsidR="00563B18" w:rsidRPr="001672F9">
        <w:rPr>
          <w:rFonts w:ascii="Arial" w:hAnsi="Arial" w:cs="Arial"/>
        </w:rPr>
        <w:t xml:space="preserve"> are testing the narrative that </w:t>
      </w:r>
      <w:r w:rsidRPr="001672F9">
        <w:rPr>
          <w:rFonts w:ascii="Arial" w:hAnsi="Arial" w:cs="Arial"/>
        </w:rPr>
        <w:t>suggests</w:t>
      </w:r>
      <w:r w:rsidR="00563B18" w:rsidRPr="001672F9">
        <w:rPr>
          <w:rFonts w:ascii="Arial" w:hAnsi="Arial" w:cs="Arial"/>
        </w:rPr>
        <w:t xml:space="preserve"> </w:t>
      </w:r>
      <w:r w:rsidR="001A7736" w:rsidRPr="001672F9">
        <w:rPr>
          <w:rFonts w:ascii="Arial" w:hAnsi="Arial" w:cs="Arial"/>
        </w:rPr>
        <w:t>–</w:t>
      </w:r>
      <w:r w:rsidR="00563B18" w:rsidRPr="001672F9">
        <w:rPr>
          <w:rFonts w:ascii="Arial" w:hAnsi="Arial" w:cs="Arial"/>
        </w:rPr>
        <w:t>services</w:t>
      </w:r>
      <w:r w:rsidR="001A7736" w:rsidRPr="001672F9">
        <w:rPr>
          <w:rFonts w:ascii="Arial" w:hAnsi="Arial" w:cs="Arial"/>
        </w:rPr>
        <w:t>,</w:t>
      </w:r>
      <w:r w:rsidR="00563B18" w:rsidRPr="001672F9">
        <w:rPr>
          <w:rFonts w:ascii="Arial" w:hAnsi="Arial" w:cs="Arial"/>
        </w:rPr>
        <w:t xml:space="preserve"> </w:t>
      </w:r>
      <w:r w:rsidRPr="001672F9">
        <w:rPr>
          <w:rFonts w:ascii="Arial" w:hAnsi="Arial" w:cs="Arial"/>
        </w:rPr>
        <w:t>if</w:t>
      </w:r>
      <w:r w:rsidR="00563B18" w:rsidRPr="001672F9">
        <w:rPr>
          <w:rFonts w:ascii="Arial" w:hAnsi="Arial" w:cs="Arial"/>
        </w:rPr>
        <w:t xml:space="preserve"> truly person-centred ought to be organised around the needs of the user not the convenience of the commissioner or indeed the provider.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912AE0" w:rsidRPr="001672F9" w:rsidRDefault="00887250"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iCs/>
        </w:rPr>
      </w:pPr>
      <w:r w:rsidRPr="001672F9">
        <w:rPr>
          <w:rFonts w:ascii="Arial" w:hAnsi="Arial" w:cs="Arial"/>
          <w:iCs/>
        </w:rPr>
        <w:t xml:space="preserve">Lastly, </w:t>
      </w:r>
      <w:r w:rsidR="00912AE0" w:rsidRPr="001672F9">
        <w:rPr>
          <w:rFonts w:ascii="Arial" w:hAnsi="Arial" w:cs="Arial"/>
          <w:iCs/>
        </w:rPr>
        <w:t xml:space="preserve">Scotland </w:t>
      </w:r>
      <w:r w:rsidRPr="001672F9">
        <w:rPr>
          <w:rFonts w:ascii="Arial" w:hAnsi="Arial" w:cs="Arial"/>
          <w:iCs/>
        </w:rPr>
        <w:t>is receiving</w:t>
      </w:r>
      <w:r w:rsidR="00912AE0" w:rsidRPr="001672F9">
        <w:rPr>
          <w:rFonts w:ascii="Arial" w:hAnsi="Arial" w:cs="Arial"/>
          <w:iCs/>
        </w:rPr>
        <w:t xml:space="preserve"> new powers around employability services for the most vulnerable groups and a limited suite of welfare powers, there will be further opportunities for </w:t>
      </w:r>
      <w:r w:rsidR="00C825D9" w:rsidRPr="001672F9">
        <w:rPr>
          <w:rFonts w:ascii="Arial" w:hAnsi="Arial" w:cs="Arial"/>
          <w:iCs/>
        </w:rPr>
        <w:t xml:space="preserve">social </w:t>
      </w:r>
      <w:r w:rsidR="00D8102A" w:rsidRPr="001672F9">
        <w:rPr>
          <w:rFonts w:ascii="Arial" w:hAnsi="Arial" w:cs="Arial"/>
          <w:iCs/>
        </w:rPr>
        <w:t>enterprises</w:t>
      </w:r>
      <w:r w:rsidR="00912AE0" w:rsidRPr="001672F9">
        <w:rPr>
          <w:rFonts w:ascii="Arial" w:hAnsi="Arial" w:cs="Arial"/>
          <w:iCs/>
        </w:rPr>
        <w:t xml:space="preserve"> to play a significant role in delivery. </w:t>
      </w:r>
      <w:r w:rsidRPr="001672F9">
        <w:rPr>
          <w:rFonts w:ascii="Arial" w:hAnsi="Arial" w:cs="Arial"/>
          <w:iCs/>
        </w:rPr>
        <w:t xml:space="preserve">Let’s hope the commissioning of new employability services will encourage WISE to support local and specialist delivery and that the blunt </w:t>
      </w:r>
      <w:r w:rsidR="001A7736" w:rsidRPr="001672F9">
        <w:rPr>
          <w:rFonts w:ascii="Arial" w:hAnsi="Arial" w:cs="Arial"/>
          <w:iCs/>
        </w:rPr>
        <w:t>instrument</w:t>
      </w:r>
      <w:r w:rsidRPr="001672F9">
        <w:rPr>
          <w:rFonts w:ascii="Arial" w:hAnsi="Arial" w:cs="Arial"/>
          <w:iCs/>
        </w:rPr>
        <w:t xml:space="preserve"> </w:t>
      </w:r>
      <w:r w:rsidR="001A7736" w:rsidRPr="001672F9">
        <w:rPr>
          <w:rFonts w:ascii="Arial" w:hAnsi="Arial" w:cs="Arial"/>
          <w:iCs/>
        </w:rPr>
        <w:t xml:space="preserve">of </w:t>
      </w:r>
      <w:r w:rsidRPr="001672F9">
        <w:rPr>
          <w:rFonts w:ascii="Arial" w:hAnsi="Arial" w:cs="Arial"/>
          <w:iCs/>
        </w:rPr>
        <w:t xml:space="preserve">payment by results will be much more nuanced around payment for progress underpinned by a clear </w:t>
      </w:r>
      <w:r w:rsidR="001A7736" w:rsidRPr="001672F9">
        <w:rPr>
          <w:rFonts w:ascii="Arial" w:hAnsi="Arial" w:cs="Arial"/>
          <w:iCs/>
        </w:rPr>
        <w:t>‘</w:t>
      </w:r>
      <w:r w:rsidRPr="001672F9">
        <w:rPr>
          <w:rFonts w:ascii="Arial" w:hAnsi="Arial" w:cs="Arial"/>
          <w:iCs/>
        </w:rPr>
        <w:t>distance travelled</w:t>
      </w:r>
      <w:r w:rsidR="001A7736" w:rsidRPr="001672F9">
        <w:rPr>
          <w:rFonts w:ascii="Arial" w:hAnsi="Arial" w:cs="Arial"/>
          <w:iCs/>
        </w:rPr>
        <w:t>’</w:t>
      </w:r>
      <w:r w:rsidRPr="001672F9">
        <w:rPr>
          <w:rFonts w:ascii="Arial" w:hAnsi="Arial" w:cs="Arial"/>
          <w:iCs/>
        </w:rPr>
        <w:t xml:space="preserve"> methodology.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CE22CC" w:rsidRPr="001672F9" w:rsidRDefault="00563B18"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I</w:t>
      </w:r>
      <w:r w:rsidR="00C825D9" w:rsidRPr="001672F9">
        <w:rPr>
          <w:rFonts w:ascii="Arial" w:hAnsi="Arial" w:cs="Arial"/>
        </w:rPr>
        <w:t xml:space="preserve"> am</w:t>
      </w:r>
      <w:r w:rsidRPr="001672F9">
        <w:rPr>
          <w:rFonts w:ascii="Arial" w:hAnsi="Arial" w:cs="Arial"/>
        </w:rPr>
        <w:t xml:space="preserve"> optimistic that </w:t>
      </w:r>
      <w:r w:rsidR="00C825D9" w:rsidRPr="001672F9">
        <w:rPr>
          <w:rFonts w:ascii="Arial" w:hAnsi="Arial" w:cs="Arial"/>
        </w:rPr>
        <w:t>social enterprises</w:t>
      </w:r>
      <w:r w:rsidRPr="001672F9">
        <w:rPr>
          <w:rFonts w:ascii="Arial" w:hAnsi="Arial" w:cs="Arial"/>
        </w:rPr>
        <w:t xml:space="preserve"> that have the ambition and capacity to collaborate </w:t>
      </w:r>
      <w:r w:rsidR="00716870" w:rsidRPr="001672F9">
        <w:rPr>
          <w:rFonts w:ascii="Arial" w:hAnsi="Arial" w:cs="Arial"/>
        </w:rPr>
        <w:t xml:space="preserve">with one another and </w:t>
      </w:r>
      <w:r w:rsidRPr="001672F9">
        <w:rPr>
          <w:rFonts w:ascii="Arial" w:hAnsi="Arial" w:cs="Arial"/>
        </w:rPr>
        <w:t>with others in the public service sp</w:t>
      </w:r>
      <w:r w:rsidR="00B51511" w:rsidRPr="001672F9">
        <w:rPr>
          <w:rFonts w:ascii="Arial" w:hAnsi="Arial" w:cs="Arial"/>
        </w:rPr>
        <w:t xml:space="preserve">ace - where opportunities present, </w:t>
      </w:r>
      <w:r w:rsidRPr="001672F9">
        <w:rPr>
          <w:rFonts w:ascii="Arial" w:hAnsi="Arial" w:cs="Arial"/>
        </w:rPr>
        <w:t>will allow t</w:t>
      </w:r>
      <w:r w:rsidR="00B51511" w:rsidRPr="001672F9">
        <w:rPr>
          <w:rFonts w:ascii="Arial" w:hAnsi="Arial" w:cs="Arial"/>
        </w:rPr>
        <w:t>hem to play to their strengths,  b</w:t>
      </w:r>
      <w:r w:rsidRPr="001672F9">
        <w:rPr>
          <w:rFonts w:ascii="Arial" w:hAnsi="Arial" w:cs="Arial"/>
        </w:rPr>
        <w:t xml:space="preserve">ecause </w:t>
      </w:r>
      <w:r w:rsidR="00B51511" w:rsidRPr="001672F9">
        <w:rPr>
          <w:rFonts w:ascii="Arial" w:hAnsi="Arial" w:cs="Arial"/>
        </w:rPr>
        <w:t>s</w:t>
      </w:r>
      <w:r w:rsidR="00CE22CC" w:rsidRPr="001672F9">
        <w:rPr>
          <w:rFonts w:ascii="Arial" w:hAnsi="Arial" w:cs="Arial"/>
        </w:rPr>
        <w:t xml:space="preserve">ocial enterprises are </w:t>
      </w:r>
      <w:r w:rsidRPr="001672F9">
        <w:rPr>
          <w:rFonts w:ascii="Arial" w:hAnsi="Arial" w:cs="Arial"/>
        </w:rPr>
        <w:t xml:space="preserve">already </w:t>
      </w:r>
      <w:r w:rsidR="00CE22CC" w:rsidRPr="001672F9">
        <w:rPr>
          <w:rFonts w:ascii="Arial" w:hAnsi="Arial" w:cs="Arial"/>
        </w:rPr>
        <w:t>active in many spheres that are releva</w:t>
      </w:r>
      <w:r w:rsidRPr="001672F9">
        <w:rPr>
          <w:rFonts w:ascii="Arial" w:hAnsi="Arial" w:cs="Arial"/>
        </w:rPr>
        <w:t xml:space="preserve">nt to public policy imperatives </w:t>
      </w:r>
      <w:r w:rsidR="00CE22CC" w:rsidRPr="001672F9">
        <w:rPr>
          <w:rFonts w:ascii="Arial" w:hAnsi="Arial" w:cs="Arial"/>
        </w:rPr>
        <w:t>–</w:t>
      </w:r>
      <w:r w:rsidR="00B51511" w:rsidRPr="001672F9">
        <w:rPr>
          <w:rFonts w:ascii="Arial" w:hAnsi="Arial" w:cs="Arial"/>
        </w:rPr>
        <w:t xml:space="preserve"> </w:t>
      </w:r>
      <w:r w:rsidR="00CE22CC" w:rsidRPr="001672F9">
        <w:rPr>
          <w:rFonts w:ascii="Arial" w:hAnsi="Arial" w:cs="Arial"/>
        </w:rPr>
        <w:t>actively meeting environmental challenges, addressing financial in</w:t>
      </w:r>
      <w:r w:rsidR="00B51511" w:rsidRPr="001672F9">
        <w:rPr>
          <w:rFonts w:ascii="Arial" w:hAnsi="Arial" w:cs="Arial"/>
        </w:rPr>
        <w:t xml:space="preserve">clusion, fuel and food poverty, </w:t>
      </w:r>
      <w:r w:rsidR="00CE22CC" w:rsidRPr="001672F9">
        <w:rPr>
          <w:rFonts w:ascii="Arial" w:hAnsi="Arial" w:cs="Arial"/>
        </w:rPr>
        <w:t xml:space="preserve">social housing, employability, social care, community transport and improving health &amp; well-being </w:t>
      </w:r>
      <w:r w:rsidR="00B51511" w:rsidRPr="001672F9">
        <w:rPr>
          <w:rFonts w:ascii="Arial" w:hAnsi="Arial" w:cs="Arial"/>
        </w:rPr>
        <w:t xml:space="preserve">- </w:t>
      </w:r>
      <w:r w:rsidR="00CE22CC" w:rsidRPr="001672F9">
        <w:rPr>
          <w:rFonts w:ascii="Arial" w:hAnsi="Arial" w:cs="Arial"/>
        </w:rPr>
        <w:t xml:space="preserve">and in small ways but cumulatively significant </w:t>
      </w:r>
      <w:r w:rsidR="00955A27" w:rsidRPr="001672F9">
        <w:rPr>
          <w:rFonts w:ascii="Arial" w:hAnsi="Arial" w:cs="Arial"/>
        </w:rPr>
        <w:t xml:space="preserve">- </w:t>
      </w:r>
      <w:r w:rsidR="00CE22CC" w:rsidRPr="001672F9">
        <w:rPr>
          <w:rFonts w:ascii="Arial" w:hAnsi="Arial" w:cs="Arial"/>
        </w:rPr>
        <w:t xml:space="preserve">addressing structural inequalities.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A84B27" w:rsidRPr="001672F9" w:rsidRDefault="00686101"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I view the 10 year strategy as a strategy for Scotland albeit through the lens of </w:t>
      </w:r>
      <w:r w:rsidR="00C825D9" w:rsidRPr="001672F9">
        <w:rPr>
          <w:rFonts w:ascii="Arial" w:hAnsi="Arial" w:cs="Arial"/>
        </w:rPr>
        <w:t>social enterprise</w:t>
      </w:r>
      <w:r w:rsidR="00A84B27" w:rsidRPr="001672F9">
        <w:rPr>
          <w:rFonts w:ascii="Arial" w:hAnsi="Arial" w:cs="Arial"/>
        </w:rPr>
        <w:t>.</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563B18" w:rsidRPr="001672F9" w:rsidRDefault="00686101"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Social enterprise is and can make a significant contribution to our nation’s recovery bringing economic, social and community responses that can help drive that recovery. </w:t>
      </w:r>
      <w:r w:rsidR="002971FC" w:rsidRPr="001672F9">
        <w:rPr>
          <w:rFonts w:ascii="Arial" w:hAnsi="Arial" w:cs="Arial"/>
        </w:rPr>
        <w:t>It</w:t>
      </w:r>
      <w:r w:rsidRPr="001672F9">
        <w:rPr>
          <w:rFonts w:ascii="Arial" w:hAnsi="Arial" w:cs="Arial"/>
        </w:rPr>
        <w:t xml:space="preserve"> has a strong and growing presence in Scotland, it is rooted within the traditions of the third sector, cooperatives and community business - building on deep roots of community action and an inherent enthusiasm for entrepreneurship. That’s its genesis</w:t>
      </w:r>
      <w:r w:rsidR="00001736" w:rsidRPr="001672F9">
        <w:rPr>
          <w:rFonts w:ascii="Arial" w:hAnsi="Arial" w:cs="Arial"/>
        </w:rPr>
        <w:t>.</w:t>
      </w:r>
      <w:r w:rsidRPr="001672F9">
        <w:rPr>
          <w:rFonts w:ascii="Arial" w:hAnsi="Arial" w:cs="Arial"/>
        </w:rPr>
        <w:t xml:space="preserve"> The social economy, the third sector or however we wish to articulate it is part of our proud civil society in Scotland – with 3 component parts emerging </w:t>
      </w:r>
      <w:r w:rsidR="00C825D9" w:rsidRPr="001672F9">
        <w:rPr>
          <w:rFonts w:ascii="Arial" w:hAnsi="Arial" w:cs="Arial"/>
        </w:rPr>
        <w:t>– a 3-legged stool. Voluntary, C</w:t>
      </w:r>
      <w:r w:rsidRPr="001672F9">
        <w:rPr>
          <w:rFonts w:ascii="Arial" w:hAnsi="Arial" w:cs="Arial"/>
        </w:rPr>
        <w:t xml:space="preserve">ommunity and </w:t>
      </w:r>
      <w:r w:rsidR="00C825D9" w:rsidRPr="001672F9">
        <w:rPr>
          <w:rFonts w:ascii="Arial" w:hAnsi="Arial" w:cs="Arial"/>
        </w:rPr>
        <w:t>S</w:t>
      </w:r>
      <w:r w:rsidRPr="001672F9">
        <w:rPr>
          <w:rFonts w:ascii="Arial" w:hAnsi="Arial" w:cs="Arial"/>
        </w:rPr>
        <w:t xml:space="preserve">ocial </w:t>
      </w:r>
      <w:r w:rsidR="00C825D9" w:rsidRPr="001672F9">
        <w:rPr>
          <w:rFonts w:ascii="Arial" w:hAnsi="Arial" w:cs="Arial"/>
        </w:rPr>
        <w:t>E</w:t>
      </w:r>
      <w:r w:rsidRPr="001672F9">
        <w:rPr>
          <w:rFonts w:ascii="Arial" w:hAnsi="Arial" w:cs="Arial"/>
        </w:rPr>
        <w:t xml:space="preserve">nterprise - albeit the boundaries between them are often blurred. </w:t>
      </w:r>
    </w:p>
    <w:p w:rsidR="00C825D9" w:rsidRPr="001672F9" w:rsidRDefault="00C825D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2971FC" w:rsidRPr="001672F9" w:rsidRDefault="002971FC"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Whilst we will continue to debate where the </w:t>
      </w:r>
      <w:r w:rsidR="00C825D9" w:rsidRPr="001672F9">
        <w:rPr>
          <w:rFonts w:ascii="Arial" w:hAnsi="Arial" w:cs="Arial"/>
        </w:rPr>
        <w:t>social enterprise</w:t>
      </w:r>
      <w:r w:rsidRPr="001672F9">
        <w:rPr>
          <w:rFonts w:ascii="Arial" w:hAnsi="Arial" w:cs="Arial"/>
        </w:rPr>
        <w:t xml:space="preserve"> community fits within the wider business community - </w:t>
      </w:r>
      <w:r w:rsidR="00686101" w:rsidRPr="001672F9">
        <w:rPr>
          <w:rFonts w:ascii="Arial" w:hAnsi="Arial" w:cs="Arial"/>
        </w:rPr>
        <w:t>I would argue that social enterprise roots are embedded in the third sector – it is merely a new</w:t>
      </w:r>
      <w:r w:rsidR="00955A27" w:rsidRPr="001672F9">
        <w:rPr>
          <w:rFonts w:ascii="Arial" w:hAnsi="Arial" w:cs="Arial"/>
        </w:rPr>
        <w:t>er</w:t>
      </w:r>
      <w:r w:rsidR="00686101" w:rsidRPr="001672F9">
        <w:rPr>
          <w:rFonts w:ascii="Arial" w:hAnsi="Arial" w:cs="Arial"/>
        </w:rPr>
        <w:t xml:space="preserve"> dynamic within it rather than a conceptual break from it. </w:t>
      </w:r>
      <w:r w:rsidR="00C825D9" w:rsidRPr="001672F9">
        <w:rPr>
          <w:rFonts w:ascii="Arial" w:hAnsi="Arial" w:cs="Arial"/>
        </w:rPr>
        <w:t>Social enterprises</w:t>
      </w:r>
      <w:r w:rsidR="00686101" w:rsidRPr="001672F9">
        <w:rPr>
          <w:rFonts w:ascii="Arial" w:hAnsi="Arial" w:cs="Arial"/>
        </w:rPr>
        <w:t xml:space="preserve"> explicit social mission and community impacts are not a mere by-product of their economic activity but the very </w:t>
      </w:r>
      <w:r w:rsidR="00C774C8" w:rsidRPr="001672F9">
        <w:rPr>
          <w:rFonts w:ascii="Arial" w:hAnsi="Arial" w:cs="Arial"/>
        </w:rPr>
        <w:t>reason</w:t>
      </w:r>
      <w:r w:rsidR="00686101" w:rsidRPr="001672F9">
        <w:rPr>
          <w:rFonts w:ascii="Arial" w:hAnsi="Arial" w:cs="Arial"/>
        </w:rPr>
        <w:t xml:space="preserve"> for it and </w:t>
      </w:r>
      <w:r w:rsidR="001A7736" w:rsidRPr="001672F9">
        <w:rPr>
          <w:rFonts w:ascii="Arial" w:hAnsi="Arial" w:cs="Arial"/>
        </w:rPr>
        <w:t xml:space="preserve">so for the time being, </w:t>
      </w:r>
      <w:r w:rsidR="00686101" w:rsidRPr="001672F9">
        <w:rPr>
          <w:rFonts w:ascii="Arial" w:hAnsi="Arial" w:cs="Arial"/>
        </w:rPr>
        <w:t xml:space="preserve">the voluntary Code of practice for </w:t>
      </w:r>
      <w:r w:rsidR="001672F9" w:rsidRPr="001672F9">
        <w:rPr>
          <w:rFonts w:ascii="Arial" w:hAnsi="Arial" w:cs="Arial"/>
        </w:rPr>
        <w:t>social enterprise</w:t>
      </w:r>
      <w:r w:rsidR="00686101" w:rsidRPr="001672F9">
        <w:rPr>
          <w:rFonts w:ascii="Arial" w:hAnsi="Arial" w:cs="Arial"/>
        </w:rPr>
        <w:t xml:space="preserve"> is and should remain the </w:t>
      </w:r>
      <w:r w:rsidR="00A84B27" w:rsidRPr="001672F9">
        <w:rPr>
          <w:rFonts w:ascii="Arial" w:hAnsi="Arial" w:cs="Arial"/>
        </w:rPr>
        <w:t xml:space="preserve">benchmark for our sector – notably </w:t>
      </w:r>
      <w:r w:rsidR="00C774C8" w:rsidRPr="001672F9">
        <w:rPr>
          <w:rFonts w:ascii="Arial" w:hAnsi="Arial" w:cs="Arial"/>
        </w:rPr>
        <w:t>a commitment to an</w:t>
      </w:r>
      <w:r w:rsidR="00A84B27" w:rsidRPr="001672F9">
        <w:rPr>
          <w:rFonts w:ascii="Arial" w:hAnsi="Arial" w:cs="Arial"/>
        </w:rPr>
        <w:t xml:space="preserve"> asset lock and non-distribution of profit. </w:t>
      </w:r>
    </w:p>
    <w:p w:rsidR="001672F9" w:rsidRPr="001672F9" w:rsidRDefault="001672F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B51511" w:rsidRPr="001672F9" w:rsidRDefault="00B51511"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b/>
        </w:rPr>
      </w:pPr>
      <w:r w:rsidRPr="001672F9">
        <w:rPr>
          <w:rFonts w:ascii="Arial" w:hAnsi="Arial" w:cs="Arial"/>
          <w:b/>
        </w:rPr>
        <w:t xml:space="preserve">INTERNATIONAL </w:t>
      </w:r>
      <w:r w:rsidR="001672F9" w:rsidRPr="001672F9">
        <w:rPr>
          <w:rFonts w:ascii="Arial" w:hAnsi="Arial" w:cs="Arial"/>
          <w:b/>
        </w:rPr>
        <w:t>–</w:t>
      </w:r>
      <w:r w:rsidRPr="001672F9">
        <w:rPr>
          <w:rFonts w:ascii="Arial" w:hAnsi="Arial" w:cs="Arial"/>
          <w:b/>
        </w:rPr>
        <w:t xml:space="preserve"> BREXIT</w:t>
      </w:r>
    </w:p>
    <w:p w:rsidR="001672F9" w:rsidRPr="001672F9" w:rsidRDefault="001672F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955A27" w:rsidRPr="001672F9" w:rsidRDefault="00A84B27"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As the </w:t>
      </w:r>
      <w:r w:rsidR="00057EF8" w:rsidRPr="001672F9">
        <w:rPr>
          <w:rFonts w:ascii="Arial" w:hAnsi="Arial" w:cs="Arial"/>
        </w:rPr>
        <w:t xml:space="preserve">national strategy emerges, </w:t>
      </w:r>
      <w:r w:rsidR="001672F9" w:rsidRPr="001672F9">
        <w:rPr>
          <w:rFonts w:ascii="Arial" w:hAnsi="Arial" w:cs="Arial"/>
        </w:rPr>
        <w:t>government</w:t>
      </w:r>
      <w:r w:rsidRPr="001672F9">
        <w:rPr>
          <w:rFonts w:ascii="Arial" w:hAnsi="Arial" w:cs="Arial"/>
        </w:rPr>
        <w:t xml:space="preserve"> is also supporting an international strategy</w:t>
      </w:r>
      <w:r w:rsidR="00057EF8" w:rsidRPr="001672F9">
        <w:rPr>
          <w:rFonts w:ascii="Arial" w:hAnsi="Arial" w:cs="Arial"/>
        </w:rPr>
        <w:t xml:space="preserve"> for </w:t>
      </w:r>
      <w:r w:rsidR="001672F9" w:rsidRPr="001672F9">
        <w:rPr>
          <w:rFonts w:ascii="Arial" w:hAnsi="Arial" w:cs="Arial"/>
        </w:rPr>
        <w:t>social enterprise</w:t>
      </w:r>
      <w:r w:rsidR="00801E4B" w:rsidRPr="001672F9">
        <w:rPr>
          <w:rFonts w:ascii="Arial" w:hAnsi="Arial" w:cs="Arial"/>
        </w:rPr>
        <w:t>. But</w:t>
      </w:r>
      <w:r w:rsidRPr="001672F9">
        <w:rPr>
          <w:rFonts w:ascii="Arial" w:hAnsi="Arial" w:cs="Arial"/>
        </w:rPr>
        <w:t xml:space="preserve"> what of our future in the </w:t>
      </w:r>
      <w:r w:rsidR="001A7736" w:rsidRPr="001672F9">
        <w:rPr>
          <w:rFonts w:ascii="Arial" w:hAnsi="Arial" w:cs="Arial"/>
        </w:rPr>
        <w:t>EU?</w:t>
      </w:r>
    </w:p>
    <w:p w:rsidR="001672F9" w:rsidRPr="001672F9" w:rsidRDefault="001672F9"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p>
    <w:p w:rsidR="001672F9" w:rsidRPr="001672F9" w:rsidRDefault="001A7736"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Brexit - w</w:t>
      </w:r>
      <w:r w:rsidR="00CE22CC" w:rsidRPr="001672F9">
        <w:rPr>
          <w:rFonts w:ascii="Arial" w:hAnsi="Arial" w:cs="Arial"/>
        </w:rPr>
        <w:t xml:space="preserve">hat of our future place within Europe; our relationships with our European neighbours, access to </w:t>
      </w:r>
      <w:r w:rsidR="00955A27" w:rsidRPr="001672F9">
        <w:rPr>
          <w:rFonts w:ascii="Arial" w:hAnsi="Arial" w:cs="Arial"/>
        </w:rPr>
        <w:t xml:space="preserve">the single market and the </w:t>
      </w:r>
      <w:r w:rsidR="00CE22CC" w:rsidRPr="001672F9">
        <w:rPr>
          <w:rFonts w:ascii="Arial" w:hAnsi="Arial" w:cs="Arial"/>
        </w:rPr>
        <w:t>free movement of people and ideas; access to EU Funds which at present is only legally protected until 2018; and what about the issues concerning social protections and human rights.</w:t>
      </w:r>
    </w:p>
    <w:p w:rsidR="00CE22CC" w:rsidRPr="001672F9" w:rsidRDefault="00CE22CC" w:rsidP="001672F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rPr>
      </w:pPr>
      <w:r w:rsidRPr="001672F9">
        <w:rPr>
          <w:rFonts w:ascii="Arial" w:hAnsi="Arial" w:cs="Arial"/>
        </w:rPr>
        <w:t xml:space="preserve"> </w:t>
      </w:r>
    </w:p>
    <w:p w:rsidR="00CE22CC" w:rsidRPr="001672F9" w:rsidRDefault="001A7736" w:rsidP="001672F9">
      <w:pPr>
        <w:spacing w:after="0" w:line="240" w:lineRule="auto"/>
        <w:rPr>
          <w:rFonts w:ascii="Arial" w:hAnsi="Arial" w:cs="Arial"/>
        </w:rPr>
      </w:pPr>
      <w:r w:rsidRPr="001672F9">
        <w:rPr>
          <w:rFonts w:ascii="Arial" w:hAnsi="Arial" w:cs="Arial"/>
        </w:rPr>
        <w:t xml:space="preserve">Following a strong </w:t>
      </w:r>
      <w:r w:rsidR="00D8102A">
        <w:rPr>
          <w:rFonts w:ascii="Arial" w:hAnsi="Arial" w:cs="Arial"/>
        </w:rPr>
        <w:t>‘</w:t>
      </w:r>
      <w:r w:rsidRPr="00D8102A">
        <w:rPr>
          <w:rFonts w:ascii="Arial" w:hAnsi="Arial" w:cs="Arial"/>
        </w:rPr>
        <w:t>remain</w:t>
      </w:r>
      <w:r w:rsidR="00D8102A">
        <w:rPr>
          <w:rFonts w:ascii="Arial" w:hAnsi="Arial" w:cs="Arial"/>
        </w:rPr>
        <w:t>’</w:t>
      </w:r>
      <w:r w:rsidRPr="001672F9">
        <w:rPr>
          <w:rFonts w:ascii="Arial" w:hAnsi="Arial" w:cs="Arial"/>
        </w:rPr>
        <w:t xml:space="preserve"> </w:t>
      </w:r>
      <w:r w:rsidR="00CE22CC" w:rsidRPr="001672F9">
        <w:rPr>
          <w:rFonts w:ascii="Arial" w:hAnsi="Arial" w:cs="Arial"/>
        </w:rPr>
        <w:t xml:space="preserve">vote (62%) in Scotland, </w:t>
      </w:r>
      <w:r w:rsidR="001672F9" w:rsidRPr="001672F9">
        <w:rPr>
          <w:rFonts w:ascii="Arial" w:hAnsi="Arial" w:cs="Arial"/>
        </w:rPr>
        <w:t>o</w:t>
      </w:r>
      <w:r w:rsidRPr="001672F9">
        <w:rPr>
          <w:rFonts w:ascii="Arial" w:hAnsi="Arial" w:cs="Arial"/>
        </w:rPr>
        <w:t>ur F</w:t>
      </w:r>
      <w:r w:rsidR="001672F9" w:rsidRPr="001672F9">
        <w:rPr>
          <w:rFonts w:ascii="Arial" w:hAnsi="Arial" w:cs="Arial"/>
        </w:rPr>
        <w:t>irst Minister,</w:t>
      </w:r>
      <w:r w:rsidRPr="001672F9">
        <w:rPr>
          <w:rFonts w:ascii="Arial" w:hAnsi="Arial" w:cs="Arial"/>
        </w:rPr>
        <w:t xml:space="preserve"> </w:t>
      </w:r>
      <w:r w:rsidR="00CE22CC" w:rsidRPr="001672F9">
        <w:rPr>
          <w:rFonts w:ascii="Arial" w:hAnsi="Arial" w:cs="Arial"/>
        </w:rPr>
        <w:t xml:space="preserve">Nicola Sturgeon has shown </w:t>
      </w:r>
      <w:r w:rsidRPr="001672F9">
        <w:rPr>
          <w:rFonts w:ascii="Arial" w:hAnsi="Arial" w:cs="Arial"/>
        </w:rPr>
        <w:t xml:space="preserve">great </w:t>
      </w:r>
      <w:r w:rsidR="00CE22CC" w:rsidRPr="001672F9">
        <w:rPr>
          <w:rFonts w:ascii="Arial" w:hAnsi="Arial" w:cs="Arial"/>
        </w:rPr>
        <w:t xml:space="preserve">leadership - she has made it clear that she aims to protect Scotland’s relationship with the EU and its place in the single market. </w:t>
      </w:r>
      <w:r w:rsidRPr="001672F9">
        <w:rPr>
          <w:rFonts w:ascii="Arial" w:hAnsi="Arial" w:cs="Arial"/>
        </w:rPr>
        <w:t>But p</w:t>
      </w:r>
      <w:r w:rsidR="00CE22CC" w:rsidRPr="001672F9">
        <w:rPr>
          <w:rFonts w:ascii="Arial" w:hAnsi="Arial" w:cs="Arial"/>
        </w:rPr>
        <w:t xml:space="preserve">ublic opinion </w:t>
      </w:r>
      <w:r w:rsidR="00F2768F" w:rsidRPr="001672F9">
        <w:rPr>
          <w:rFonts w:ascii="Arial" w:hAnsi="Arial" w:cs="Arial"/>
        </w:rPr>
        <w:t>as well as</w:t>
      </w:r>
      <w:r w:rsidR="00CE22CC" w:rsidRPr="001672F9">
        <w:rPr>
          <w:rFonts w:ascii="Arial" w:hAnsi="Arial" w:cs="Arial"/>
        </w:rPr>
        <w:t xml:space="preserve"> whether the deal reached with the EU protects </w:t>
      </w:r>
      <w:r w:rsidRPr="001672F9">
        <w:rPr>
          <w:rFonts w:ascii="Arial" w:hAnsi="Arial" w:cs="Arial"/>
        </w:rPr>
        <w:t>Scotland’s</w:t>
      </w:r>
      <w:r w:rsidR="00CE22CC" w:rsidRPr="001672F9">
        <w:rPr>
          <w:rFonts w:ascii="Arial" w:hAnsi="Arial" w:cs="Arial"/>
        </w:rPr>
        <w:t xml:space="preserve"> interests will no doubt determine the likelihood of a second Scottish Independence referendum.</w:t>
      </w:r>
      <w:r w:rsidR="00923B1E" w:rsidRPr="001672F9">
        <w:rPr>
          <w:rFonts w:ascii="Arial" w:hAnsi="Arial" w:cs="Arial"/>
        </w:rPr>
        <w:t xml:space="preserve"> And after Theresa May’s remarks yesterday that likelihood might have increased.</w:t>
      </w:r>
    </w:p>
    <w:p w:rsidR="001672F9" w:rsidRPr="001672F9" w:rsidRDefault="001672F9" w:rsidP="001672F9">
      <w:pPr>
        <w:spacing w:after="0" w:line="240" w:lineRule="auto"/>
        <w:rPr>
          <w:rFonts w:ascii="Arial" w:hAnsi="Arial" w:cs="Arial"/>
        </w:rPr>
      </w:pPr>
    </w:p>
    <w:p w:rsidR="00CE22CC" w:rsidRPr="001672F9" w:rsidRDefault="00CE22CC" w:rsidP="001672F9">
      <w:pPr>
        <w:spacing w:after="0" w:line="240" w:lineRule="auto"/>
        <w:rPr>
          <w:rFonts w:ascii="Arial" w:hAnsi="Arial" w:cs="Arial"/>
        </w:rPr>
      </w:pPr>
      <w:r w:rsidRPr="001672F9">
        <w:rPr>
          <w:rFonts w:ascii="Arial" w:hAnsi="Arial" w:cs="Arial"/>
        </w:rPr>
        <w:t xml:space="preserve">In such uncertain times, we still need to focus on making progress and through </w:t>
      </w:r>
      <w:r w:rsidR="001672F9">
        <w:rPr>
          <w:rFonts w:ascii="Arial" w:hAnsi="Arial" w:cs="Arial"/>
        </w:rPr>
        <w:t>social ent</w:t>
      </w:r>
      <w:r w:rsidR="001672F9" w:rsidRPr="001672F9">
        <w:rPr>
          <w:rFonts w:ascii="Arial" w:hAnsi="Arial" w:cs="Arial"/>
        </w:rPr>
        <w:t>erprise</w:t>
      </w:r>
      <w:r w:rsidR="003D20F7" w:rsidRPr="001672F9">
        <w:rPr>
          <w:rFonts w:ascii="Arial" w:hAnsi="Arial" w:cs="Arial"/>
        </w:rPr>
        <w:t xml:space="preserve"> activity, extend</w:t>
      </w:r>
      <w:r w:rsidRPr="001672F9">
        <w:rPr>
          <w:rFonts w:ascii="Arial" w:hAnsi="Arial" w:cs="Arial"/>
        </w:rPr>
        <w:t xml:space="preserve"> collaborations with </w:t>
      </w:r>
      <w:r w:rsidR="001672F9" w:rsidRPr="001672F9">
        <w:rPr>
          <w:rFonts w:ascii="Arial" w:hAnsi="Arial" w:cs="Arial"/>
        </w:rPr>
        <w:t>government</w:t>
      </w:r>
      <w:r w:rsidRPr="001672F9">
        <w:rPr>
          <w:rFonts w:ascii="Arial" w:hAnsi="Arial" w:cs="Arial"/>
        </w:rPr>
        <w:t xml:space="preserve">, </w:t>
      </w:r>
      <w:r w:rsidR="00F2768F" w:rsidRPr="001672F9">
        <w:rPr>
          <w:rFonts w:ascii="Arial" w:hAnsi="Arial" w:cs="Arial"/>
        </w:rPr>
        <w:t xml:space="preserve">the </w:t>
      </w:r>
      <w:r w:rsidRPr="001672F9">
        <w:rPr>
          <w:rFonts w:ascii="Arial" w:hAnsi="Arial" w:cs="Arial"/>
        </w:rPr>
        <w:t xml:space="preserve">public and private sector, and help to drive economic prosperity and tackle our entrenched social problems. </w:t>
      </w:r>
    </w:p>
    <w:p w:rsidR="001672F9" w:rsidRPr="001672F9" w:rsidRDefault="001672F9" w:rsidP="001672F9">
      <w:pPr>
        <w:spacing w:after="0" w:line="240" w:lineRule="auto"/>
        <w:rPr>
          <w:rFonts w:ascii="Arial" w:hAnsi="Arial" w:cs="Arial"/>
        </w:rPr>
      </w:pPr>
    </w:p>
    <w:p w:rsidR="00475D95" w:rsidRPr="001672F9" w:rsidRDefault="00801E4B" w:rsidP="001672F9">
      <w:pPr>
        <w:spacing w:after="0" w:line="240" w:lineRule="auto"/>
        <w:rPr>
          <w:rFonts w:ascii="Arial" w:hAnsi="Arial" w:cs="Arial"/>
          <w:b/>
        </w:rPr>
      </w:pPr>
      <w:r w:rsidRPr="001672F9">
        <w:rPr>
          <w:rFonts w:ascii="Arial" w:hAnsi="Arial" w:cs="Arial"/>
          <w:b/>
        </w:rPr>
        <w:t>IN CONCL</w:t>
      </w:r>
      <w:r w:rsidR="001672F9" w:rsidRPr="001672F9">
        <w:rPr>
          <w:rFonts w:ascii="Arial" w:hAnsi="Arial" w:cs="Arial"/>
          <w:b/>
        </w:rPr>
        <w:t>U</w:t>
      </w:r>
      <w:r w:rsidRPr="001672F9">
        <w:rPr>
          <w:rFonts w:ascii="Arial" w:hAnsi="Arial" w:cs="Arial"/>
          <w:b/>
        </w:rPr>
        <w:t>SION</w:t>
      </w:r>
    </w:p>
    <w:p w:rsidR="001672F9" w:rsidRPr="001672F9" w:rsidRDefault="001672F9" w:rsidP="001672F9">
      <w:pPr>
        <w:spacing w:after="0" w:line="240" w:lineRule="auto"/>
        <w:rPr>
          <w:rFonts w:ascii="Arial" w:hAnsi="Arial" w:cs="Arial"/>
        </w:rPr>
      </w:pPr>
    </w:p>
    <w:p w:rsidR="00595306" w:rsidRPr="001672F9" w:rsidRDefault="002F6120" w:rsidP="001672F9">
      <w:pPr>
        <w:spacing w:after="0" w:line="240" w:lineRule="auto"/>
        <w:rPr>
          <w:rFonts w:ascii="Arial" w:hAnsi="Arial" w:cs="Arial"/>
        </w:rPr>
      </w:pPr>
      <w:r w:rsidRPr="001672F9">
        <w:rPr>
          <w:rFonts w:ascii="Arial" w:hAnsi="Arial" w:cs="Arial"/>
        </w:rPr>
        <w:t xml:space="preserve">Like all great traditions of this country, social </w:t>
      </w:r>
      <w:r w:rsidR="00C774C8" w:rsidRPr="001672F9">
        <w:rPr>
          <w:rFonts w:ascii="Arial" w:hAnsi="Arial" w:cs="Arial"/>
        </w:rPr>
        <w:t xml:space="preserve">and community </w:t>
      </w:r>
      <w:r w:rsidR="00EE1E3F" w:rsidRPr="001672F9">
        <w:rPr>
          <w:rFonts w:ascii="Arial" w:hAnsi="Arial" w:cs="Arial"/>
        </w:rPr>
        <w:t xml:space="preserve">enterprise however </w:t>
      </w:r>
      <w:r w:rsidRPr="001672F9">
        <w:rPr>
          <w:rFonts w:ascii="Arial" w:hAnsi="Arial" w:cs="Arial"/>
        </w:rPr>
        <w:t>we define</w:t>
      </w:r>
      <w:r w:rsidR="00EE1E3F" w:rsidRPr="001672F9">
        <w:rPr>
          <w:rFonts w:ascii="Arial" w:hAnsi="Arial" w:cs="Arial"/>
        </w:rPr>
        <w:t xml:space="preserve"> </w:t>
      </w:r>
      <w:r w:rsidR="00C774C8" w:rsidRPr="001672F9">
        <w:rPr>
          <w:rFonts w:ascii="Arial" w:hAnsi="Arial" w:cs="Arial"/>
        </w:rPr>
        <w:t>it</w:t>
      </w:r>
      <w:r w:rsidR="00EE1E3F" w:rsidRPr="001672F9">
        <w:rPr>
          <w:rFonts w:ascii="Arial" w:hAnsi="Arial" w:cs="Arial"/>
        </w:rPr>
        <w:t xml:space="preserve"> or </w:t>
      </w:r>
      <w:r w:rsidRPr="001672F9">
        <w:rPr>
          <w:rFonts w:ascii="Arial" w:hAnsi="Arial" w:cs="Arial"/>
        </w:rPr>
        <w:t>how</w:t>
      </w:r>
      <w:r w:rsidR="00912AE0" w:rsidRPr="001672F9">
        <w:rPr>
          <w:rFonts w:ascii="Arial" w:hAnsi="Arial" w:cs="Arial"/>
        </w:rPr>
        <w:t>ever</w:t>
      </w:r>
      <w:r w:rsidRPr="001672F9">
        <w:rPr>
          <w:rFonts w:ascii="Arial" w:hAnsi="Arial" w:cs="Arial"/>
        </w:rPr>
        <w:t xml:space="preserve"> </w:t>
      </w:r>
      <w:r w:rsidR="00C774C8" w:rsidRPr="001672F9">
        <w:rPr>
          <w:rFonts w:ascii="Arial" w:hAnsi="Arial" w:cs="Arial"/>
        </w:rPr>
        <w:t>it</w:t>
      </w:r>
      <w:r w:rsidR="001D55E2" w:rsidRPr="001672F9">
        <w:rPr>
          <w:rFonts w:ascii="Arial" w:hAnsi="Arial" w:cs="Arial"/>
        </w:rPr>
        <w:t xml:space="preserve"> manifest</w:t>
      </w:r>
      <w:r w:rsidR="00C774C8" w:rsidRPr="001672F9">
        <w:rPr>
          <w:rFonts w:ascii="Arial" w:hAnsi="Arial" w:cs="Arial"/>
        </w:rPr>
        <w:t>s</w:t>
      </w:r>
      <w:r w:rsidR="001D55E2" w:rsidRPr="001672F9">
        <w:rPr>
          <w:rFonts w:ascii="Arial" w:hAnsi="Arial" w:cs="Arial"/>
        </w:rPr>
        <w:t xml:space="preserve"> </w:t>
      </w:r>
      <w:r w:rsidRPr="001672F9">
        <w:rPr>
          <w:rFonts w:ascii="Arial" w:hAnsi="Arial" w:cs="Arial"/>
        </w:rPr>
        <w:t>- will and should continue to evolve</w:t>
      </w:r>
      <w:r w:rsidR="00001736" w:rsidRPr="001672F9">
        <w:rPr>
          <w:rFonts w:ascii="Arial" w:hAnsi="Arial" w:cs="Arial"/>
        </w:rPr>
        <w:t>. S</w:t>
      </w:r>
      <w:r w:rsidRPr="001672F9">
        <w:rPr>
          <w:rFonts w:ascii="Arial" w:hAnsi="Arial" w:cs="Arial"/>
        </w:rPr>
        <w:t xml:space="preserve">ome of us </w:t>
      </w:r>
      <w:r w:rsidR="00C2271A" w:rsidRPr="001672F9">
        <w:rPr>
          <w:rFonts w:ascii="Arial" w:hAnsi="Arial" w:cs="Arial"/>
        </w:rPr>
        <w:t xml:space="preserve">might be regarded as </w:t>
      </w:r>
      <w:r w:rsidRPr="001672F9">
        <w:rPr>
          <w:rFonts w:ascii="Arial" w:hAnsi="Arial" w:cs="Arial"/>
        </w:rPr>
        <w:t>a tad ‘purist’ in our defence of social enterprise</w:t>
      </w:r>
      <w:r w:rsidR="00912AE0" w:rsidRPr="001672F9">
        <w:rPr>
          <w:rFonts w:ascii="Arial" w:hAnsi="Arial" w:cs="Arial"/>
        </w:rPr>
        <w:t xml:space="preserve"> </w:t>
      </w:r>
      <w:r w:rsidRPr="001672F9">
        <w:rPr>
          <w:rFonts w:ascii="Arial" w:hAnsi="Arial" w:cs="Arial"/>
        </w:rPr>
        <w:t xml:space="preserve">and its </w:t>
      </w:r>
      <w:r w:rsidR="00912AE0" w:rsidRPr="001672F9">
        <w:rPr>
          <w:rFonts w:ascii="Arial" w:hAnsi="Arial" w:cs="Arial"/>
        </w:rPr>
        <w:t>heritage</w:t>
      </w:r>
      <w:r w:rsidRPr="001672F9">
        <w:rPr>
          <w:rFonts w:ascii="Arial" w:hAnsi="Arial" w:cs="Arial"/>
        </w:rPr>
        <w:t>…</w:t>
      </w:r>
      <w:r w:rsidR="00C2271A" w:rsidRPr="001672F9">
        <w:rPr>
          <w:rFonts w:ascii="Arial" w:hAnsi="Arial" w:cs="Arial"/>
        </w:rPr>
        <w:t xml:space="preserve"> and whilst I don’t regard myself as a purist</w:t>
      </w:r>
      <w:r w:rsidR="001672F9" w:rsidRPr="001672F9">
        <w:rPr>
          <w:rFonts w:ascii="Arial" w:hAnsi="Arial" w:cs="Arial"/>
        </w:rPr>
        <w:t xml:space="preserve"> </w:t>
      </w:r>
      <w:r w:rsidR="00C2271A" w:rsidRPr="001672F9">
        <w:rPr>
          <w:rFonts w:ascii="Arial" w:hAnsi="Arial" w:cs="Arial"/>
        </w:rPr>
        <w:t xml:space="preserve">– I do feel passionate that the motivations, the people at its heart and the attitudes and </w:t>
      </w:r>
      <w:r w:rsidR="00EE1E3F" w:rsidRPr="001672F9">
        <w:rPr>
          <w:rFonts w:ascii="Arial" w:hAnsi="Arial" w:cs="Arial"/>
        </w:rPr>
        <w:t>values</w:t>
      </w:r>
      <w:r w:rsidR="00C2271A" w:rsidRPr="001672F9">
        <w:rPr>
          <w:rFonts w:ascii="Arial" w:hAnsi="Arial" w:cs="Arial"/>
        </w:rPr>
        <w:t xml:space="preserve"> that social enterprise brings to bear are quite unique and worthy </w:t>
      </w:r>
      <w:r w:rsidR="00912AE0" w:rsidRPr="001672F9">
        <w:rPr>
          <w:rFonts w:ascii="Arial" w:hAnsi="Arial" w:cs="Arial"/>
        </w:rPr>
        <w:t>of protecting</w:t>
      </w:r>
      <w:r w:rsidR="001672F9" w:rsidRPr="001672F9">
        <w:rPr>
          <w:rFonts w:ascii="Arial" w:hAnsi="Arial" w:cs="Arial"/>
        </w:rPr>
        <w:t>.</w:t>
      </w:r>
      <w:r w:rsidR="00C2271A" w:rsidRPr="001672F9">
        <w:rPr>
          <w:rFonts w:ascii="Arial" w:hAnsi="Arial" w:cs="Arial"/>
        </w:rPr>
        <w:t xml:space="preserve"> </w:t>
      </w:r>
      <w:r w:rsidR="00912AE0" w:rsidRPr="001672F9">
        <w:rPr>
          <w:rFonts w:ascii="Arial" w:hAnsi="Arial" w:cs="Arial"/>
        </w:rPr>
        <w:t>Sure</w:t>
      </w:r>
      <w:r w:rsidR="00C2271A" w:rsidRPr="001672F9">
        <w:rPr>
          <w:rFonts w:ascii="Arial" w:hAnsi="Arial" w:cs="Arial"/>
        </w:rPr>
        <w:t xml:space="preserve"> the sector </w:t>
      </w:r>
      <w:r w:rsidR="00EE1E3F" w:rsidRPr="001672F9">
        <w:rPr>
          <w:rFonts w:ascii="Arial" w:hAnsi="Arial" w:cs="Arial"/>
        </w:rPr>
        <w:t>in</w:t>
      </w:r>
      <w:r w:rsidR="00C2271A" w:rsidRPr="001672F9">
        <w:rPr>
          <w:rFonts w:ascii="Arial" w:hAnsi="Arial" w:cs="Arial"/>
        </w:rPr>
        <w:t xml:space="preserve"> its diversity will evolve and adapt because it has to remain relevant and resonate with the people and communities that it engages </w:t>
      </w:r>
      <w:r w:rsidR="00F40C60" w:rsidRPr="001672F9">
        <w:rPr>
          <w:rFonts w:ascii="Arial" w:hAnsi="Arial" w:cs="Arial"/>
        </w:rPr>
        <w:t xml:space="preserve">with </w:t>
      </w:r>
      <w:r w:rsidR="00912AE0" w:rsidRPr="001672F9">
        <w:rPr>
          <w:rFonts w:ascii="Arial" w:hAnsi="Arial" w:cs="Arial"/>
        </w:rPr>
        <w:t>and it will also adapt to the socio-economic and political conditions of its time.</w:t>
      </w:r>
      <w:r w:rsidR="00C2271A" w:rsidRPr="001672F9">
        <w:rPr>
          <w:rFonts w:ascii="Arial" w:hAnsi="Arial" w:cs="Arial"/>
        </w:rPr>
        <w:t xml:space="preserve"> </w:t>
      </w:r>
    </w:p>
    <w:p w:rsidR="001672F9" w:rsidRPr="001672F9" w:rsidRDefault="001672F9" w:rsidP="001672F9">
      <w:pPr>
        <w:spacing w:after="0" w:line="240" w:lineRule="auto"/>
        <w:rPr>
          <w:rFonts w:ascii="Arial" w:hAnsi="Arial" w:cs="Arial"/>
        </w:rPr>
      </w:pPr>
    </w:p>
    <w:p w:rsidR="00B468A0" w:rsidRPr="001672F9" w:rsidRDefault="00912AE0" w:rsidP="001672F9">
      <w:pPr>
        <w:spacing w:after="0" w:line="240" w:lineRule="auto"/>
        <w:rPr>
          <w:rFonts w:ascii="Arial" w:hAnsi="Arial" w:cs="Arial"/>
        </w:rPr>
      </w:pPr>
      <w:r w:rsidRPr="001672F9">
        <w:rPr>
          <w:rFonts w:ascii="Arial" w:hAnsi="Arial" w:cs="Arial"/>
        </w:rPr>
        <w:t xml:space="preserve">So we have made quite considerable progress for </w:t>
      </w:r>
      <w:r w:rsidR="001672F9" w:rsidRPr="001672F9">
        <w:rPr>
          <w:rFonts w:ascii="Arial" w:hAnsi="Arial" w:cs="Arial"/>
        </w:rPr>
        <w:t>social enterprise</w:t>
      </w:r>
      <w:r w:rsidRPr="001672F9">
        <w:rPr>
          <w:rFonts w:ascii="Arial" w:hAnsi="Arial" w:cs="Arial"/>
        </w:rPr>
        <w:t xml:space="preserve"> over the past </w:t>
      </w:r>
      <w:r w:rsidR="001672F9" w:rsidRPr="001672F9">
        <w:rPr>
          <w:rFonts w:ascii="Arial" w:hAnsi="Arial" w:cs="Arial"/>
        </w:rPr>
        <w:t>two</w:t>
      </w:r>
      <w:r w:rsidRPr="001672F9">
        <w:rPr>
          <w:rFonts w:ascii="Arial" w:hAnsi="Arial" w:cs="Arial"/>
        </w:rPr>
        <w:t xml:space="preserve"> decades </w:t>
      </w:r>
      <w:r w:rsidR="00475D95" w:rsidRPr="001672F9">
        <w:rPr>
          <w:rFonts w:ascii="Arial" w:hAnsi="Arial" w:cs="Arial"/>
        </w:rPr>
        <w:t>and that will continue in an upward trend</w:t>
      </w:r>
      <w:r w:rsidRPr="001672F9">
        <w:rPr>
          <w:rFonts w:ascii="Arial" w:hAnsi="Arial" w:cs="Arial"/>
        </w:rPr>
        <w:t xml:space="preserve"> with the </w:t>
      </w:r>
      <w:r w:rsidR="00475D95" w:rsidRPr="001672F9">
        <w:rPr>
          <w:rFonts w:ascii="Arial" w:hAnsi="Arial" w:cs="Arial"/>
        </w:rPr>
        <w:t xml:space="preserve">November </w:t>
      </w:r>
      <w:r w:rsidRPr="001672F9">
        <w:rPr>
          <w:rFonts w:ascii="Arial" w:hAnsi="Arial" w:cs="Arial"/>
        </w:rPr>
        <w:t xml:space="preserve">launch of the first 3 year action plan underpinning our 10 year strategy. </w:t>
      </w:r>
      <w:r w:rsidR="007C7A3B" w:rsidRPr="001672F9">
        <w:rPr>
          <w:rFonts w:ascii="Arial" w:hAnsi="Arial" w:cs="Arial"/>
        </w:rPr>
        <w:t>However</w:t>
      </w:r>
      <w:r w:rsidR="001672F9" w:rsidRPr="001672F9">
        <w:rPr>
          <w:rFonts w:ascii="Arial" w:hAnsi="Arial" w:cs="Arial"/>
        </w:rPr>
        <w:t>,</w:t>
      </w:r>
      <w:r w:rsidR="007C7A3B" w:rsidRPr="001672F9">
        <w:rPr>
          <w:rFonts w:ascii="Arial" w:hAnsi="Arial" w:cs="Arial"/>
        </w:rPr>
        <w:t xml:space="preserve"> if we are to be cautious and I think we should be – of not </w:t>
      </w:r>
      <w:r w:rsidR="007C7A3B" w:rsidRPr="001672F9">
        <w:rPr>
          <w:rFonts w:ascii="Arial" w:hAnsi="Arial" w:cs="Arial"/>
          <w:i/>
        </w:rPr>
        <w:t>overhyping the hype</w:t>
      </w:r>
      <w:r w:rsidR="007C7A3B" w:rsidRPr="001672F9">
        <w:rPr>
          <w:rFonts w:ascii="Arial" w:hAnsi="Arial" w:cs="Arial"/>
        </w:rPr>
        <w:t xml:space="preserve">, </w:t>
      </w:r>
      <w:r w:rsidRPr="001672F9">
        <w:rPr>
          <w:rFonts w:ascii="Arial" w:hAnsi="Arial" w:cs="Arial"/>
        </w:rPr>
        <w:t xml:space="preserve">then </w:t>
      </w:r>
      <w:r w:rsidR="00475D95" w:rsidRPr="001672F9">
        <w:rPr>
          <w:rFonts w:ascii="Arial" w:hAnsi="Arial" w:cs="Arial"/>
        </w:rPr>
        <w:t xml:space="preserve">yes </w:t>
      </w:r>
      <w:r w:rsidRPr="001672F9">
        <w:rPr>
          <w:rFonts w:ascii="Arial" w:hAnsi="Arial" w:cs="Arial"/>
        </w:rPr>
        <w:t>we should acknowledge that our eco-</w:t>
      </w:r>
      <w:r w:rsidR="00475D95" w:rsidRPr="001672F9">
        <w:rPr>
          <w:rFonts w:ascii="Arial" w:hAnsi="Arial" w:cs="Arial"/>
        </w:rPr>
        <w:t>system</w:t>
      </w:r>
      <w:r w:rsidRPr="001672F9">
        <w:rPr>
          <w:rFonts w:ascii="Arial" w:hAnsi="Arial" w:cs="Arial"/>
        </w:rPr>
        <w:t xml:space="preserve"> of support for </w:t>
      </w:r>
      <w:r w:rsidR="001672F9" w:rsidRPr="001672F9">
        <w:rPr>
          <w:rFonts w:ascii="Arial" w:hAnsi="Arial" w:cs="Arial"/>
        </w:rPr>
        <w:t>social enterprise</w:t>
      </w:r>
      <w:r w:rsidRPr="001672F9">
        <w:rPr>
          <w:rFonts w:ascii="Arial" w:hAnsi="Arial" w:cs="Arial"/>
        </w:rPr>
        <w:t xml:space="preserve"> is strong </w:t>
      </w:r>
      <w:r w:rsidR="00475D95" w:rsidRPr="001672F9">
        <w:rPr>
          <w:rFonts w:ascii="Arial" w:hAnsi="Arial" w:cs="Arial"/>
        </w:rPr>
        <w:t xml:space="preserve">but </w:t>
      </w:r>
      <w:r w:rsidR="00923B1E" w:rsidRPr="001672F9">
        <w:rPr>
          <w:rFonts w:ascii="Arial" w:hAnsi="Arial" w:cs="Arial"/>
        </w:rPr>
        <w:t xml:space="preserve">we also need to </w:t>
      </w:r>
      <w:r w:rsidR="00475D95" w:rsidRPr="001672F9">
        <w:rPr>
          <w:rFonts w:ascii="Arial" w:hAnsi="Arial" w:cs="Arial"/>
        </w:rPr>
        <w:t xml:space="preserve">manage expectations about what our sector can deliver – </w:t>
      </w:r>
      <w:r w:rsidR="00C774C8" w:rsidRPr="001672F9">
        <w:rPr>
          <w:rFonts w:ascii="Arial" w:hAnsi="Arial" w:cs="Arial"/>
        </w:rPr>
        <w:t>if the strategy as we hope will further create</w:t>
      </w:r>
      <w:r w:rsidR="00475D95" w:rsidRPr="001672F9">
        <w:rPr>
          <w:rFonts w:ascii="Arial" w:hAnsi="Arial" w:cs="Arial"/>
        </w:rPr>
        <w:t xml:space="preserve"> the right conditions for </w:t>
      </w:r>
      <w:r w:rsidR="001672F9" w:rsidRPr="001672F9">
        <w:rPr>
          <w:rFonts w:ascii="Arial" w:hAnsi="Arial" w:cs="Arial"/>
        </w:rPr>
        <w:t>social enterprise</w:t>
      </w:r>
      <w:r w:rsidR="00475D95" w:rsidRPr="001672F9">
        <w:rPr>
          <w:rFonts w:ascii="Arial" w:hAnsi="Arial" w:cs="Arial"/>
        </w:rPr>
        <w:t xml:space="preserve"> to flourish </w:t>
      </w:r>
      <w:r w:rsidR="00C774C8" w:rsidRPr="001672F9">
        <w:rPr>
          <w:rFonts w:ascii="Arial" w:hAnsi="Arial" w:cs="Arial"/>
        </w:rPr>
        <w:t>then that will</w:t>
      </w:r>
      <w:r w:rsidR="00475D95" w:rsidRPr="001672F9">
        <w:rPr>
          <w:rFonts w:ascii="Arial" w:hAnsi="Arial" w:cs="Arial"/>
        </w:rPr>
        <w:t xml:space="preserve"> certainly help. </w:t>
      </w:r>
      <w:r w:rsidR="00694963" w:rsidRPr="001672F9">
        <w:rPr>
          <w:rFonts w:ascii="Arial" w:hAnsi="Arial" w:cs="Arial"/>
        </w:rPr>
        <w:t>As a sector though, o</w:t>
      </w:r>
      <w:r w:rsidR="00475D95" w:rsidRPr="001672F9">
        <w:rPr>
          <w:rFonts w:ascii="Arial" w:hAnsi="Arial" w:cs="Arial"/>
        </w:rPr>
        <w:t>ur</w:t>
      </w:r>
      <w:r w:rsidR="002971FC" w:rsidRPr="001672F9">
        <w:rPr>
          <w:rFonts w:ascii="Arial" w:hAnsi="Arial" w:cs="Arial"/>
        </w:rPr>
        <w:t xml:space="preserve"> contribution nee</w:t>
      </w:r>
      <w:r w:rsidR="00B17FFD" w:rsidRPr="001672F9">
        <w:rPr>
          <w:rFonts w:ascii="Arial" w:hAnsi="Arial" w:cs="Arial"/>
        </w:rPr>
        <w:t xml:space="preserve">ds to be valuable and valued within our communities, </w:t>
      </w:r>
      <w:r w:rsidR="00923B1E" w:rsidRPr="001672F9">
        <w:rPr>
          <w:rFonts w:ascii="Arial" w:hAnsi="Arial" w:cs="Arial"/>
        </w:rPr>
        <w:t xml:space="preserve">within the general public and </w:t>
      </w:r>
      <w:r w:rsidR="00B17FFD" w:rsidRPr="001672F9">
        <w:rPr>
          <w:rFonts w:ascii="Arial" w:hAnsi="Arial" w:cs="Arial"/>
        </w:rPr>
        <w:t xml:space="preserve">within the </w:t>
      </w:r>
      <w:r w:rsidR="002971FC" w:rsidRPr="001672F9">
        <w:rPr>
          <w:rFonts w:ascii="Arial" w:hAnsi="Arial" w:cs="Arial"/>
        </w:rPr>
        <w:t xml:space="preserve">public service space and our continued influence in shaping public policy goals </w:t>
      </w:r>
      <w:r w:rsidR="00D763CC" w:rsidRPr="001672F9">
        <w:rPr>
          <w:rFonts w:ascii="Arial" w:hAnsi="Arial" w:cs="Arial"/>
        </w:rPr>
        <w:t>will</w:t>
      </w:r>
      <w:r w:rsidR="002971FC" w:rsidRPr="001672F9">
        <w:rPr>
          <w:rFonts w:ascii="Arial" w:hAnsi="Arial" w:cs="Arial"/>
        </w:rPr>
        <w:t xml:space="preserve"> also </w:t>
      </w:r>
      <w:r w:rsidR="00B17FFD" w:rsidRPr="001672F9">
        <w:rPr>
          <w:rFonts w:ascii="Arial" w:hAnsi="Arial" w:cs="Arial"/>
        </w:rPr>
        <w:t>be c</w:t>
      </w:r>
      <w:r w:rsidR="002971FC" w:rsidRPr="001672F9">
        <w:rPr>
          <w:rFonts w:ascii="Arial" w:hAnsi="Arial" w:cs="Arial"/>
        </w:rPr>
        <w:t>ritical.</w:t>
      </w:r>
    </w:p>
    <w:p w:rsidR="00801E4B" w:rsidRDefault="00801E4B" w:rsidP="001672F9">
      <w:pPr>
        <w:spacing w:after="0" w:line="240" w:lineRule="auto"/>
        <w:rPr>
          <w:rFonts w:ascii="Arial" w:hAnsi="Arial" w:cs="Arial"/>
          <w:b/>
        </w:rPr>
      </w:pPr>
    </w:p>
    <w:p w:rsidR="001672F9" w:rsidRPr="001672F9" w:rsidRDefault="001672F9" w:rsidP="001672F9">
      <w:pPr>
        <w:spacing w:after="0" w:line="240" w:lineRule="auto"/>
        <w:rPr>
          <w:rFonts w:ascii="Arial" w:hAnsi="Arial" w:cs="Arial"/>
          <w:b/>
        </w:rPr>
      </w:pPr>
    </w:p>
    <w:p w:rsidR="00923B1E" w:rsidRPr="001672F9" w:rsidRDefault="00923B1E" w:rsidP="001672F9">
      <w:pPr>
        <w:spacing w:after="0" w:line="240" w:lineRule="auto"/>
        <w:rPr>
          <w:rFonts w:ascii="Arial" w:hAnsi="Arial" w:cs="Arial"/>
          <w:b/>
          <w:i/>
        </w:rPr>
      </w:pPr>
      <w:r w:rsidRPr="001672F9">
        <w:rPr>
          <w:rFonts w:ascii="Arial" w:hAnsi="Arial" w:cs="Arial"/>
          <w:b/>
          <w:i/>
        </w:rPr>
        <w:t>Pauline Graham, CEO, Social Firms Scotland (3 October 2016)</w:t>
      </w:r>
    </w:p>
    <w:p w:rsidR="001672F9" w:rsidRPr="00117DD0" w:rsidRDefault="001672F9">
      <w:pPr>
        <w:spacing w:after="0"/>
        <w:rPr>
          <w:rFonts w:ascii="Arial" w:hAnsi="Arial" w:cs="Arial"/>
          <w:b/>
        </w:rPr>
      </w:pPr>
    </w:p>
    <w:sectPr w:rsidR="001672F9" w:rsidRPr="00117D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4D" w:rsidRDefault="00C1354D" w:rsidP="005A27EB">
      <w:pPr>
        <w:spacing w:after="0" w:line="240" w:lineRule="auto"/>
      </w:pPr>
      <w:r>
        <w:separator/>
      </w:r>
    </w:p>
  </w:endnote>
  <w:endnote w:type="continuationSeparator" w:id="0">
    <w:p w:rsidR="00C1354D" w:rsidRDefault="00C1354D" w:rsidP="005A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2419"/>
      <w:docPartObj>
        <w:docPartGallery w:val="Page Numbers (Bottom of Page)"/>
        <w:docPartUnique/>
      </w:docPartObj>
    </w:sdtPr>
    <w:sdtEndPr>
      <w:rPr>
        <w:noProof/>
      </w:rPr>
    </w:sdtEndPr>
    <w:sdtContent>
      <w:p w:rsidR="00117DD0" w:rsidRDefault="00117DD0">
        <w:pPr>
          <w:pStyle w:val="Footer"/>
          <w:jc w:val="right"/>
        </w:pPr>
        <w:r>
          <w:fldChar w:fldCharType="begin"/>
        </w:r>
        <w:r>
          <w:instrText xml:space="preserve"> PAGE   \* MERGEFORMAT </w:instrText>
        </w:r>
        <w:r>
          <w:fldChar w:fldCharType="separate"/>
        </w:r>
        <w:r w:rsidR="00222420">
          <w:rPr>
            <w:noProof/>
          </w:rPr>
          <w:t>1</w:t>
        </w:r>
        <w:r>
          <w:rPr>
            <w:noProof/>
          </w:rPr>
          <w:fldChar w:fldCharType="end"/>
        </w:r>
      </w:p>
    </w:sdtContent>
  </w:sdt>
  <w:p w:rsidR="00117DD0" w:rsidRDefault="00117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4D" w:rsidRDefault="00C1354D" w:rsidP="005A27EB">
      <w:pPr>
        <w:spacing w:after="0" w:line="240" w:lineRule="auto"/>
      </w:pPr>
      <w:r>
        <w:separator/>
      </w:r>
    </w:p>
  </w:footnote>
  <w:footnote w:type="continuationSeparator" w:id="0">
    <w:p w:rsidR="00C1354D" w:rsidRDefault="00C1354D" w:rsidP="005A2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CD5"/>
    <w:multiLevelType w:val="hybridMultilevel"/>
    <w:tmpl w:val="3A50812A"/>
    <w:lvl w:ilvl="0" w:tplc="72E8D2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16134"/>
    <w:multiLevelType w:val="hybridMultilevel"/>
    <w:tmpl w:val="98BE3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A4268"/>
    <w:multiLevelType w:val="hybridMultilevel"/>
    <w:tmpl w:val="AA46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C5E15"/>
    <w:multiLevelType w:val="hybridMultilevel"/>
    <w:tmpl w:val="E5709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5F5670"/>
    <w:multiLevelType w:val="hybridMultilevel"/>
    <w:tmpl w:val="073CE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A478B"/>
    <w:multiLevelType w:val="hybridMultilevel"/>
    <w:tmpl w:val="B9BE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A61BC"/>
    <w:multiLevelType w:val="hybridMultilevel"/>
    <w:tmpl w:val="766E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AB59EF"/>
    <w:multiLevelType w:val="hybridMultilevel"/>
    <w:tmpl w:val="92AC5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BB946EC"/>
    <w:multiLevelType w:val="hybridMultilevel"/>
    <w:tmpl w:val="FEA46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D43AD4"/>
    <w:multiLevelType w:val="hybridMultilevel"/>
    <w:tmpl w:val="39528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3BC0941"/>
    <w:multiLevelType w:val="hybridMultilevel"/>
    <w:tmpl w:val="81F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E03E41"/>
    <w:multiLevelType w:val="multilevel"/>
    <w:tmpl w:val="FA1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93256"/>
    <w:multiLevelType w:val="hybridMultilevel"/>
    <w:tmpl w:val="C930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365083"/>
    <w:multiLevelType w:val="hybridMultilevel"/>
    <w:tmpl w:val="A380EC30"/>
    <w:lvl w:ilvl="0" w:tplc="C012F3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BB3DBC"/>
    <w:multiLevelType w:val="hybridMultilevel"/>
    <w:tmpl w:val="6E24E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6277AFC"/>
    <w:multiLevelType w:val="hybridMultilevel"/>
    <w:tmpl w:val="5FFA9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78263BB"/>
    <w:multiLevelType w:val="hybridMultilevel"/>
    <w:tmpl w:val="8824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CC7F15"/>
    <w:multiLevelType w:val="hybridMultilevel"/>
    <w:tmpl w:val="437C3D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0026D1A"/>
    <w:multiLevelType w:val="hybridMultilevel"/>
    <w:tmpl w:val="1ECCD354"/>
    <w:lvl w:ilvl="0" w:tplc="360E1196">
      <w:numFmt w:val="bullet"/>
      <w:lvlText w:val="-"/>
      <w:lvlJc w:val="left"/>
      <w:pPr>
        <w:ind w:left="720" w:hanging="360"/>
      </w:pPr>
      <w:rPr>
        <w:rFonts w:ascii="Calibri" w:eastAsiaTheme="minorHAnsi" w:hAnsi="Calibri"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924390"/>
    <w:multiLevelType w:val="hybridMultilevel"/>
    <w:tmpl w:val="FBB4B3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5"/>
  </w:num>
  <w:num w:numId="4">
    <w:abstractNumId w:val="18"/>
  </w:num>
  <w:num w:numId="5">
    <w:abstractNumId w:val="3"/>
  </w:num>
  <w:num w:numId="6">
    <w:abstractNumId w:val="11"/>
  </w:num>
  <w:num w:numId="7">
    <w:abstractNumId w:val="19"/>
  </w:num>
  <w:num w:numId="8">
    <w:abstractNumId w:val="10"/>
  </w:num>
  <w:num w:numId="9">
    <w:abstractNumId w:val="0"/>
  </w:num>
  <w:num w:numId="10">
    <w:abstractNumId w:val="14"/>
  </w:num>
  <w:num w:numId="11">
    <w:abstractNumId w:val="9"/>
  </w:num>
  <w:num w:numId="12">
    <w:abstractNumId w:val="4"/>
  </w:num>
  <w:num w:numId="13">
    <w:abstractNumId w:val="2"/>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6"/>
  </w:num>
  <w:num w:numId="19">
    <w:abstractNumId w:val="13"/>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70"/>
    <w:rsid w:val="00001638"/>
    <w:rsid w:val="00001736"/>
    <w:rsid w:val="00015304"/>
    <w:rsid w:val="00022FF9"/>
    <w:rsid w:val="00041473"/>
    <w:rsid w:val="00050FCE"/>
    <w:rsid w:val="00053AD9"/>
    <w:rsid w:val="00057EF8"/>
    <w:rsid w:val="00081AF6"/>
    <w:rsid w:val="00096BAC"/>
    <w:rsid w:val="000A371B"/>
    <w:rsid w:val="000D22F4"/>
    <w:rsid w:val="000D3BDE"/>
    <w:rsid w:val="000D5EA2"/>
    <w:rsid w:val="000D6BD3"/>
    <w:rsid w:val="000E0897"/>
    <w:rsid w:val="000E19E1"/>
    <w:rsid w:val="00113D41"/>
    <w:rsid w:val="00117DD0"/>
    <w:rsid w:val="0012119C"/>
    <w:rsid w:val="0014112E"/>
    <w:rsid w:val="00142E9F"/>
    <w:rsid w:val="001508EA"/>
    <w:rsid w:val="00150F28"/>
    <w:rsid w:val="00154195"/>
    <w:rsid w:val="00165D75"/>
    <w:rsid w:val="001672F9"/>
    <w:rsid w:val="001827B5"/>
    <w:rsid w:val="001A7736"/>
    <w:rsid w:val="001B1C7C"/>
    <w:rsid w:val="001B49C1"/>
    <w:rsid w:val="001B5F59"/>
    <w:rsid w:val="001C34BB"/>
    <w:rsid w:val="001C7426"/>
    <w:rsid w:val="001D4A1C"/>
    <w:rsid w:val="001D55E2"/>
    <w:rsid w:val="001D58C2"/>
    <w:rsid w:val="001D5E6E"/>
    <w:rsid w:val="001E2B48"/>
    <w:rsid w:val="001F769A"/>
    <w:rsid w:val="00213CC0"/>
    <w:rsid w:val="00216955"/>
    <w:rsid w:val="00222420"/>
    <w:rsid w:val="0022691C"/>
    <w:rsid w:val="00240401"/>
    <w:rsid w:val="00240B8E"/>
    <w:rsid w:val="00243CA2"/>
    <w:rsid w:val="00246A8B"/>
    <w:rsid w:val="00275DE2"/>
    <w:rsid w:val="002971FC"/>
    <w:rsid w:val="002B777F"/>
    <w:rsid w:val="002C3B4D"/>
    <w:rsid w:val="002D5B2D"/>
    <w:rsid w:val="002F1E57"/>
    <w:rsid w:val="002F6120"/>
    <w:rsid w:val="002F65EE"/>
    <w:rsid w:val="00301750"/>
    <w:rsid w:val="00314236"/>
    <w:rsid w:val="00317E3A"/>
    <w:rsid w:val="003201FB"/>
    <w:rsid w:val="0032368A"/>
    <w:rsid w:val="003246E5"/>
    <w:rsid w:val="00325268"/>
    <w:rsid w:val="00326BBC"/>
    <w:rsid w:val="003364A0"/>
    <w:rsid w:val="003374D6"/>
    <w:rsid w:val="00352ABB"/>
    <w:rsid w:val="00372A92"/>
    <w:rsid w:val="00380E9B"/>
    <w:rsid w:val="0038596C"/>
    <w:rsid w:val="003A1A90"/>
    <w:rsid w:val="003A596E"/>
    <w:rsid w:val="003B23D6"/>
    <w:rsid w:val="003D20F7"/>
    <w:rsid w:val="003D56DE"/>
    <w:rsid w:val="003D69EF"/>
    <w:rsid w:val="003E5530"/>
    <w:rsid w:val="003E553D"/>
    <w:rsid w:val="003F71C5"/>
    <w:rsid w:val="0040590B"/>
    <w:rsid w:val="00422D22"/>
    <w:rsid w:val="00425F90"/>
    <w:rsid w:val="00427683"/>
    <w:rsid w:val="00432C5D"/>
    <w:rsid w:val="0043708A"/>
    <w:rsid w:val="0044630F"/>
    <w:rsid w:val="00446581"/>
    <w:rsid w:val="004516F9"/>
    <w:rsid w:val="00464CE0"/>
    <w:rsid w:val="00472E37"/>
    <w:rsid w:val="00475D95"/>
    <w:rsid w:val="0048095E"/>
    <w:rsid w:val="00481892"/>
    <w:rsid w:val="004C45B3"/>
    <w:rsid w:val="004D003D"/>
    <w:rsid w:val="004D2148"/>
    <w:rsid w:val="004E241C"/>
    <w:rsid w:val="004E3DA7"/>
    <w:rsid w:val="004E4716"/>
    <w:rsid w:val="004F33BE"/>
    <w:rsid w:val="0050017B"/>
    <w:rsid w:val="00511E56"/>
    <w:rsid w:val="005136FA"/>
    <w:rsid w:val="00515EAF"/>
    <w:rsid w:val="00525140"/>
    <w:rsid w:val="00544821"/>
    <w:rsid w:val="00563B18"/>
    <w:rsid w:val="00572FD3"/>
    <w:rsid w:val="00585133"/>
    <w:rsid w:val="00595306"/>
    <w:rsid w:val="005A0414"/>
    <w:rsid w:val="005A0C47"/>
    <w:rsid w:val="005A27EB"/>
    <w:rsid w:val="005B2242"/>
    <w:rsid w:val="005D4867"/>
    <w:rsid w:val="005E2421"/>
    <w:rsid w:val="005E6EA2"/>
    <w:rsid w:val="005E7176"/>
    <w:rsid w:val="005E7C12"/>
    <w:rsid w:val="005F0B69"/>
    <w:rsid w:val="005F4D2B"/>
    <w:rsid w:val="00600AEF"/>
    <w:rsid w:val="00603B63"/>
    <w:rsid w:val="00623F45"/>
    <w:rsid w:val="00632586"/>
    <w:rsid w:val="00634FD1"/>
    <w:rsid w:val="00636B9F"/>
    <w:rsid w:val="00646A56"/>
    <w:rsid w:val="006569A6"/>
    <w:rsid w:val="00661135"/>
    <w:rsid w:val="00665649"/>
    <w:rsid w:val="00667D69"/>
    <w:rsid w:val="00686101"/>
    <w:rsid w:val="00694963"/>
    <w:rsid w:val="006A4EB9"/>
    <w:rsid w:val="006C232D"/>
    <w:rsid w:val="006C5519"/>
    <w:rsid w:val="006F2FAA"/>
    <w:rsid w:val="006F384C"/>
    <w:rsid w:val="00703ED6"/>
    <w:rsid w:val="00711BC3"/>
    <w:rsid w:val="00712102"/>
    <w:rsid w:val="007122A7"/>
    <w:rsid w:val="007139BD"/>
    <w:rsid w:val="00716870"/>
    <w:rsid w:val="00740A03"/>
    <w:rsid w:val="00761F7E"/>
    <w:rsid w:val="00764EFD"/>
    <w:rsid w:val="0078003D"/>
    <w:rsid w:val="0078083D"/>
    <w:rsid w:val="007820BE"/>
    <w:rsid w:val="00783087"/>
    <w:rsid w:val="00794BA5"/>
    <w:rsid w:val="00794F05"/>
    <w:rsid w:val="007B2D8D"/>
    <w:rsid w:val="007C4E88"/>
    <w:rsid w:val="007C5418"/>
    <w:rsid w:val="007C5432"/>
    <w:rsid w:val="007C7A3B"/>
    <w:rsid w:val="007C7C42"/>
    <w:rsid w:val="007E1780"/>
    <w:rsid w:val="007E516F"/>
    <w:rsid w:val="007E5A7A"/>
    <w:rsid w:val="00801E4B"/>
    <w:rsid w:val="00804A3C"/>
    <w:rsid w:val="00805703"/>
    <w:rsid w:val="0081291D"/>
    <w:rsid w:val="00822249"/>
    <w:rsid w:val="00822E05"/>
    <w:rsid w:val="00843844"/>
    <w:rsid w:val="00850DF1"/>
    <w:rsid w:val="008543AD"/>
    <w:rsid w:val="00887250"/>
    <w:rsid w:val="008918EF"/>
    <w:rsid w:val="0089748F"/>
    <w:rsid w:val="008A5E11"/>
    <w:rsid w:val="008B089D"/>
    <w:rsid w:val="008B37E2"/>
    <w:rsid w:val="008C39CD"/>
    <w:rsid w:val="008C5018"/>
    <w:rsid w:val="008E59B1"/>
    <w:rsid w:val="009011BF"/>
    <w:rsid w:val="009013B4"/>
    <w:rsid w:val="00906723"/>
    <w:rsid w:val="009120AA"/>
    <w:rsid w:val="00912AE0"/>
    <w:rsid w:val="00923B1E"/>
    <w:rsid w:val="009433D4"/>
    <w:rsid w:val="00943CE8"/>
    <w:rsid w:val="00944C92"/>
    <w:rsid w:val="009514A1"/>
    <w:rsid w:val="009521BE"/>
    <w:rsid w:val="00955A27"/>
    <w:rsid w:val="009658E6"/>
    <w:rsid w:val="00981AA4"/>
    <w:rsid w:val="00981FDE"/>
    <w:rsid w:val="0099432E"/>
    <w:rsid w:val="009E3C59"/>
    <w:rsid w:val="009E661F"/>
    <w:rsid w:val="009F357D"/>
    <w:rsid w:val="009F6D60"/>
    <w:rsid w:val="00A05C13"/>
    <w:rsid w:val="00A06978"/>
    <w:rsid w:val="00A2055C"/>
    <w:rsid w:val="00A36EA2"/>
    <w:rsid w:val="00A443B9"/>
    <w:rsid w:val="00A46363"/>
    <w:rsid w:val="00A50710"/>
    <w:rsid w:val="00A60B07"/>
    <w:rsid w:val="00A72598"/>
    <w:rsid w:val="00A76E0B"/>
    <w:rsid w:val="00A84B27"/>
    <w:rsid w:val="00A84E8F"/>
    <w:rsid w:val="00AA5B92"/>
    <w:rsid w:val="00AB0A84"/>
    <w:rsid w:val="00AD462F"/>
    <w:rsid w:val="00AE511F"/>
    <w:rsid w:val="00B070CE"/>
    <w:rsid w:val="00B17EF5"/>
    <w:rsid w:val="00B17FFD"/>
    <w:rsid w:val="00B20830"/>
    <w:rsid w:val="00B22198"/>
    <w:rsid w:val="00B40A19"/>
    <w:rsid w:val="00B41200"/>
    <w:rsid w:val="00B468A0"/>
    <w:rsid w:val="00B50D4A"/>
    <w:rsid w:val="00B51511"/>
    <w:rsid w:val="00B538F3"/>
    <w:rsid w:val="00B570A4"/>
    <w:rsid w:val="00B57A4B"/>
    <w:rsid w:val="00B62874"/>
    <w:rsid w:val="00B63470"/>
    <w:rsid w:val="00B749AB"/>
    <w:rsid w:val="00B764CE"/>
    <w:rsid w:val="00B807F9"/>
    <w:rsid w:val="00B8435B"/>
    <w:rsid w:val="00B953B6"/>
    <w:rsid w:val="00BC10E4"/>
    <w:rsid w:val="00BD499C"/>
    <w:rsid w:val="00BD71F4"/>
    <w:rsid w:val="00C058F7"/>
    <w:rsid w:val="00C067F1"/>
    <w:rsid w:val="00C10FF9"/>
    <w:rsid w:val="00C13152"/>
    <w:rsid w:val="00C1354D"/>
    <w:rsid w:val="00C17F23"/>
    <w:rsid w:val="00C2271A"/>
    <w:rsid w:val="00C41FE4"/>
    <w:rsid w:val="00C509A9"/>
    <w:rsid w:val="00C50F56"/>
    <w:rsid w:val="00C54FB4"/>
    <w:rsid w:val="00C55881"/>
    <w:rsid w:val="00C639B5"/>
    <w:rsid w:val="00C774C8"/>
    <w:rsid w:val="00C825D9"/>
    <w:rsid w:val="00C83CC1"/>
    <w:rsid w:val="00C8602F"/>
    <w:rsid w:val="00C87B46"/>
    <w:rsid w:val="00C903C0"/>
    <w:rsid w:val="00C90AD4"/>
    <w:rsid w:val="00C92400"/>
    <w:rsid w:val="00C950A3"/>
    <w:rsid w:val="00CC62DC"/>
    <w:rsid w:val="00CC7E72"/>
    <w:rsid w:val="00CD2B4F"/>
    <w:rsid w:val="00CD5F9B"/>
    <w:rsid w:val="00CE0DF7"/>
    <w:rsid w:val="00CE22CC"/>
    <w:rsid w:val="00CF16A6"/>
    <w:rsid w:val="00CF5BA2"/>
    <w:rsid w:val="00CF7C7B"/>
    <w:rsid w:val="00D0280F"/>
    <w:rsid w:val="00D20725"/>
    <w:rsid w:val="00D30E19"/>
    <w:rsid w:val="00D4507B"/>
    <w:rsid w:val="00D541FE"/>
    <w:rsid w:val="00D61BFF"/>
    <w:rsid w:val="00D62C7F"/>
    <w:rsid w:val="00D6642A"/>
    <w:rsid w:val="00D71E93"/>
    <w:rsid w:val="00D763CC"/>
    <w:rsid w:val="00D806D4"/>
    <w:rsid w:val="00D8102A"/>
    <w:rsid w:val="00D91CFD"/>
    <w:rsid w:val="00DA3248"/>
    <w:rsid w:val="00DA52A7"/>
    <w:rsid w:val="00DA55E2"/>
    <w:rsid w:val="00DA6FFB"/>
    <w:rsid w:val="00DB0B9A"/>
    <w:rsid w:val="00DB3248"/>
    <w:rsid w:val="00DB5679"/>
    <w:rsid w:val="00DB6D01"/>
    <w:rsid w:val="00DC782D"/>
    <w:rsid w:val="00DD5623"/>
    <w:rsid w:val="00DD610E"/>
    <w:rsid w:val="00DD6E83"/>
    <w:rsid w:val="00DE079D"/>
    <w:rsid w:val="00DE67F1"/>
    <w:rsid w:val="00DF19BD"/>
    <w:rsid w:val="00DF6FB3"/>
    <w:rsid w:val="00E0413C"/>
    <w:rsid w:val="00E07901"/>
    <w:rsid w:val="00E212DE"/>
    <w:rsid w:val="00E255C3"/>
    <w:rsid w:val="00E2595E"/>
    <w:rsid w:val="00E33FBF"/>
    <w:rsid w:val="00E348C0"/>
    <w:rsid w:val="00E43233"/>
    <w:rsid w:val="00E45B61"/>
    <w:rsid w:val="00E51E58"/>
    <w:rsid w:val="00E5430D"/>
    <w:rsid w:val="00E56B9B"/>
    <w:rsid w:val="00E57BFC"/>
    <w:rsid w:val="00E60F97"/>
    <w:rsid w:val="00E66651"/>
    <w:rsid w:val="00E833AE"/>
    <w:rsid w:val="00E83407"/>
    <w:rsid w:val="00E86F59"/>
    <w:rsid w:val="00E94EDF"/>
    <w:rsid w:val="00E968DF"/>
    <w:rsid w:val="00EA33EF"/>
    <w:rsid w:val="00ED1366"/>
    <w:rsid w:val="00ED3292"/>
    <w:rsid w:val="00ED4EFE"/>
    <w:rsid w:val="00ED5424"/>
    <w:rsid w:val="00ED7FCA"/>
    <w:rsid w:val="00EE1E3F"/>
    <w:rsid w:val="00EE7891"/>
    <w:rsid w:val="00EF1130"/>
    <w:rsid w:val="00EF489A"/>
    <w:rsid w:val="00F1654B"/>
    <w:rsid w:val="00F25270"/>
    <w:rsid w:val="00F2768F"/>
    <w:rsid w:val="00F37059"/>
    <w:rsid w:val="00F40C60"/>
    <w:rsid w:val="00F42C82"/>
    <w:rsid w:val="00F43839"/>
    <w:rsid w:val="00F555C0"/>
    <w:rsid w:val="00F56796"/>
    <w:rsid w:val="00F77355"/>
    <w:rsid w:val="00F774B1"/>
    <w:rsid w:val="00FA1B33"/>
    <w:rsid w:val="00FA22B7"/>
    <w:rsid w:val="00FB11A0"/>
    <w:rsid w:val="00FB37EB"/>
    <w:rsid w:val="00FB3A3A"/>
    <w:rsid w:val="00FB67B8"/>
    <w:rsid w:val="00FB71F2"/>
    <w:rsid w:val="00FD1D18"/>
    <w:rsid w:val="00FF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270"/>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F2527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5A27EB"/>
    <w:rPr>
      <w:color w:val="0000FF"/>
      <w:u w:val="single"/>
    </w:rPr>
  </w:style>
  <w:style w:type="paragraph" w:styleId="FootnoteText">
    <w:name w:val="footnote text"/>
    <w:basedOn w:val="Normal"/>
    <w:link w:val="FootnoteTextChar"/>
    <w:semiHidden/>
    <w:rsid w:val="005A27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A27EB"/>
    <w:rPr>
      <w:rFonts w:ascii="Times New Roman" w:eastAsia="Times New Roman" w:hAnsi="Times New Roman" w:cs="Times New Roman"/>
      <w:sz w:val="20"/>
      <w:szCs w:val="20"/>
    </w:rPr>
  </w:style>
  <w:style w:type="character" w:styleId="FootnoteReference">
    <w:name w:val="footnote reference"/>
    <w:semiHidden/>
    <w:rsid w:val="005A27EB"/>
    <w:rPr>
      <w:vertAlign w:val="superscript"/>
    </w:rPr>
  </w:style>
  <w:style w:type="paragraph" w:styleId="NormalWeb">
    <w:name w:val="Normal (Web)"/>
    <w:basedOn w:val="Normal"/>
    <w:uiPriority w:val="99"/>
    <w:rsid w:val="005A27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mailStyle22">
    <w:name w:val="EmailStyle22"/>
    <w:semiHidden/>
    <w:rsid w:val="005A27EB"/>
    <w:rPr>
      <w:rFonts w:ascii="Trebuchet MS" w:hAnsi="Trebuchet MS" w:hint="default"/>
      <w:b w:val="0"/>
      <w:bCs w:val="0"/>
      <w:i w:val="0"/>
      <w:iCs w:val="0"/>
      <w:strike w:val="0"/>
      <w:dstrike w:val="0"/>
      <w:color w:val="0000FF"/>
      <w:sz w:val="20"/>
      <w:szCs w:val="20"/>
      <w:u w:val="none"/>
      <w:effect w:val="none"/>
    </w:rPr>
  </w:style>
  <w:style w:type="paragraph" w:styleId="BalloonText">
    <w:name w:val="Balloon Text"/>
    <w:basedOn w:val="Normal"/>
    <w:link w:val="BalloonTextChar"/>
    <w:uiPriority w:val="99"/>
    <w:semiHidden/>
    <w:unhideWhenUsed/>
    <w:rsid w:val="005A2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7EB"/>
    <w:rPr>
      <w:rFonts w:ascii="Tahoma" w:hAnsi="Tahoma" w:cs="Tahoma"/>
      <w:sz w:val="16"/>
      <w:szCs w:val="16"/>
    </w:rPr>
  </w:style>
  <w:style w:type="character" w:customStyle="1" w:styleId="apple-converted-space">
    <w:name w:val="apple-converted-space"/>
    <w:basedOn w:val="DefaultParagraphFont"/>
    <w:rsid w:val="00E833AE"/>
  </w:style>
  <w:style w:type="paragraph" w:styleId="Header">
    <w:name w:val="header"/>
    <w:basedOn w:val="Normal"/>
    <w:link w:val="HeaderChar"/>
    <w:uiPriority w:val="99"/>
    <w:unhideWhenUsed/>
    <w:rsid w:val="00117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DD0"/>
  </w:style>
  <w:style w:type="paragraph" w:styleId="Footer">
    <w:name w:val="footer"/>
    <w:basedOn w:val="Normal"/>
    <w:link w:val="FooterChar"/>
    <w:uiPriority w:val="99"/>
    <w:unhideWhenUsed/>
    <w:rsid w:val="00117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270"/>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F2527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5A27EB"/>
    <w:rPr>
      <w:color w:val="0000FF"/>
      <w:u w:val="single"/>
    </w:rPr>
  </w:style>
  <w:style w:type="paragraph" w:styleId="FootnoteText">
    <w:name w:val="footnote text"/>
    <w:basedOn w:val="Normal"/>
    <w:link w:val="FootnoteTextChar"/>
    <w:semiHidden/>
    <w:rsid w:val="005A27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A27EB"/>
    <w:rPr>
      <w:rFonts w:ascii="Times New Roman" w:eastAsia="Times New Roman" w:hAnsi="Times New Roman" w:cs="Times New Roman"/>
      <w:sz w:val="20"/>
      <w:szCs w:val="20"/>
    </w:rPr>
  </w:style>
  <w:style w:type="character" w:styleId="FootnoteReference">
    <w:name w:val="footnote reference"/>
    <w:semiHidden/>
    <w:rsid w:val="005A27EB"/>
    <w:rPr>
      <w:vertAlign w:val="superscript"/>
    </w:rPr>
  </w:style>
  <w:style w:type="paragraph" w:styleId="NormalWeb">
    <w:name w:val="Normal (Web)"/>
    <w:basedOn w:val="Normal"/>
    <w:uiPriority w:val="99"/>
    <w:rsid w:val="005A27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mailStyle22">
    <w:name w:val="EmailStyle22"/>
    <w:semiHidden/>
    <w:rsid w:val="005A27EB"/>
    <w:rPr>
      <w:rFonts w:ascii="Trebuchet MS" w:hAnsi="Trebuchet MS" w:hint="default"/>
      <w:b w:val="0"/>
      <w:bCs w:val="0"/>
      <w:i w:val="0"/>
      <w:iCs w:val="0"/>
      <w:strike w:val="0"/>
      <w:dstrike w:val="0"/>
      <w:color w:val="0000FF"/>
      <w:sz w:val="20"/>
      <w:szCs w:val="20"/>
      <w:u w:val="none"/>
      <w:effect w:val="none"/>
    </w:rPr>
  </w:style>
  <w:style w:type="paragraph" w:styleId="BalloonText">
    <w:name w:val="Balloon Text"/>
    <w:basedOn w:val="Normal"/>
    <w:link w:val="BalloonTextChar"/>
    <w:uiPriority w:val="99"/>
    <w:semiHidden/>
    <w:unhideWhenUsed/>
    <w:rsid w:val="005A2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7EB"/>
    <w:rPr>
      <w:rFonts w:ascii="Tahoma" w:hAnsi="Tahoma" w:cs="Tahoma"/>
      <w:sz w:val="16"/>
      <w:szCs w:val="16"/>
    </w:rPr>
  </w:style>
  <w:style w:type="character" w:customStyle="1" w:styleId="apple-converted-space">
    <w:name w:val="apple-converted-space"/>
    <w:basedOn w:val="DefaultParagraphFont"/>
    <w:rsid w:val="00E833AE"/>
  </w:style>
  <w:style w:type="paragraph" w:styleId="Header">
    <w:name w:val="header"/>
    <w:basedOn w:val="Normal"/>
    <w:link w:val="HeaderChar"/>
    <w:uiPriority w:val="99"/>
    <w:unhideWhenUsed/>
    <w:rsid w:val="00117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DD0"/>
  </w:style>
  <w:style w:type="paragraph" w:styleId="Footer">
    <w:name w:val="footer"/>
    <w:basedOn w:val="Normal"/>
    <w:link w:val="FooterChar"/>
    <w:uiPriority w:val="99"/>
    <w:unhideWhenUsed/>
    <w:rsid w:val="00117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9380">
      <w:bodyDiv w:val="1"/>
      <w:marLeft w:val="0"/>
      <w:marRight w:val="0"/>
      <w:marTop w:val="0"/>
      <w:marBottom w:val="0"/>
      <w:divBdr>
        <w:top w:val="none" w:sz="0" w:space="0" w:color="auto"/>
        <w:left w:val="none" w:sz="0" w:space="0" w:color="auto"/>
        <w:bottom w:val="none" w:sz="0" w:space="0" w:color="auto"/>
        <w:right w:val="none" w:sz="0" w:space="0" w:color="auto"/>
      </w:divBdr>
    </w:div>
    <w:div w:id="1091051600">
      <w:bodyDiv w:val="1"/>
      <w:marLeft w:val="0"/>
      <w:marRight w:val="0"/>
      <w:marTop w:val="0"/>
      <w:marBottom w:val="0"/>
      <w:divBdr>
        <w:top w:val="none" w:sz="0" w:space="0" w:color="auto"/>
        <w:left w:val="none" w:sz="0" w:space="0" w:color="auto"/>
        <w:bottom w:val="none" w:sz="0" w:space="0" w:color="auto"/>
        <w:right w:val="none" w:sz="0" w:space="0" w:color="auto"/>
      </w:divBdr>
    </w:div>
    <w:div w:id="1202477909">
      <w:bodyDiv w:val="1"/>
      <w:marLeft w:val="0"/>
      <w:marRight w:val="0"/>
      <w:marTop w:val="0"/>
      <w:marBottom w:val="0"/>
      <w:divBdr>
        <w:top w:val="none" w:sz="0" w:space="0" w:color="auto"/>
        <w:left w:val="none" w:sz="0" w:space="0" w:color="auto"/>
        <w:bottom w:val="none" w:sz="0" w:space="0" w:color="auto"/>
        <w:right w:val="none" w:sz="0" w:space="0" w:color="auto"/>
      </w:divBdr>
    </w:div>
    <w:div w:id="1454983093">
      <w:bodyDiv w:val="1"/>
      <w:marLeft w:val="0"/>
      <w:marRight w:val="0"/>
      <w:marTop w:val="0"/>
      <w:marBottom w:val="0"/>
      <w:divBdr>
        <w:top w:val="none" w:sz="0" w:space="0" w:color="auto"/>
        <w:left w:val="none" w:sz="0" w:space="0" w:color="auto"/>
        <w:bottom w:val="none" w:sz="0" w:space="0" w:color="auto"/>
        <w:right w:val="none" w:sz="0" w:space="0" w:color="auto"/>
      </w:divBdr>
    </w:div>
    <w:div w:id="18946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AB0A-7D17-4AD8-B955-EB558BB7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4415</Words>
  <Characters>25172</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setup</cp:lastModifiedBy>
  <cp:revision>2</cp:revision>
  <cp:lastPrinted>2016-08-29T15:07:00Z</cp:lastPrinted>
  <dcterms:created xsi:type="dcterms:W3CDTF">2016-10-12T07:17:00Z</dcterms:created>
  <dcterms:modified xsi:type="dcterms:W3CDTF">2016-10-12T07:17:00Z</dcterms:modified>
</cp:coreProperties>
</file>