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BE20" w14:textId="77777777" w:rsidR="006B16CC" w:rsidRDefault="006B16CC" w:rsidP="006B16CC">
      <w:bookmarkStart w:id="0" w:name="_GoBack"/>
      <w:bookmarkEnd w:id="0"/>
    </w:p>
    <w:p w14:paraId="50FD9C54" w14:textId="77777777" w:rsidR="006B16CC" w:rsidRDefault="006B16CC" w:rsidP="006B16CC"/>
    <w:p w14:paraId="2C632007" w14:textId="77777777" w:rsidR="006B16CC" w:rsidRDefault="006B16CC" w:rsidP="006B16CC"/>
    <w:p w14:paraId="71D07A64" w14:textId="77777777" w:rsidR="006B16CC" w:rsidRDefault="006B16CC" w:rsidP="006B16CC"/>
    <w:p w14:paraId="65F443F7" w14:textId="77777777" w:rsidR="006B16CC" w:rsidRDefault="006B16CC" w:rsidP="006B16CC"/>
    <w:p w14:paraId="66E03B76" w14:textId="77777777" w:rsidR="00B94BAA" w:rsidRDefault="00B94BAA" w:rsidP="006B16CC"/>
    <w:p w14:paraId="43560AD0"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56E9AB72"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5D63251B" w14:textId="77777777" w:rsidR="00B94BAA" w:rsidRDefault="00B94BAA" w:rsidP="006B16CC"/>
    <w:p w14:paraId="3F935DD7"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1D922BB4" w14:textId="77777777" w:rsidTr="00B94BAA">
        <w:tc>
          <w:tcPr>
            <w:tcW w:w="1129" w:type="dxa"/>
          </w:tcPr>
          <w:p w14:paraId="1383E390" w14:textId="77777777" w:rsidR="00B94BAA" w:rsidRDefault="00B94BAA" w:rsidP="00B94BAA">
            <w:r>
              <w:t>Name(s)</w:t>
            </w:r>
          </w:p>
        </w:tc>
        <w:tc>
          <w:tcPr>
            <w:tcW w:w="7887" w:type="dxa"/>
            <w:gridSpan w:val="2"/>
          </w:tcPr>
          <w:p w14:paraId="45BDD8B7" w14:textId="77777777" w:rsidR="00B94BAA" w:rsidRDefault="00B94BAA" w:rsidP="006B16CC"/>
          <w:p w14:paraId="43152B9A" w14:textId="77777777" w:rsidR="004408B5" w:rsidRPr="004408B5" w:rsidRDefault="004408B5" w:rsidP="004408B5">
            <w:pPr>
              <w:spacing w:after="160"/>
              <w:rPr>
                <w:rFonts w:eastAsia="Calibri" w:cs="Times New Roman"/>
                <w:sz w:val="24"/>
                <w:szCs w:val="24"/>
                <w:lang w:val="en-US"/>
              </w:rPr>
            </w:pPr>
            <w:r w:rsidRPr="004408B5">
              <w:rPr>
                <w:rFonts w:eastAsia="Calibri" w:cs="Times New Roman"/>
                <w:b/>
                <w:sz w:val="24"/>
                <w:szCs w:val="24"/>
                <w:lang w:val="en-US"/>
              </w:rPr>
              <w:t>Edward Nana-Addy</w:t>
            </w:r>
            <w:r w:rsidRPr="004408B5">
              <w:rPr>
                <w:rFonts w:eastAsia="Calibri" w:cs="Times New Roman"/>
                <w:b/>
                <w:sz w:val="24"/>
                <w:szCs w:val="24"/>
                <w:vertAlign w:val="superscript"/>
                <w:lang w:val="en-US"/>
              </w:rPr>
              <w:t>1</w:t>
            </w:r>
            <w:r w:rsidRPr="004408B5">
              <w:rPr>
                <w:rFonts w:eastAsia="Calibri" w:cs="Times New Roman"/>
                <w:b/>
                <w:sz w:val="24"/>
                <w:szCs w:val="24"/>
                <w:lang w:val="en-US"/>
              </w:rPr>
              <w:t xml:space="preserve"> and Innocent Musonda</w:t>
            </w:r>
            <w:r w:rsidRPr="004408B5">
              <w:rPr>
                <w:rFonts w:eastAsia="Calibri" w:cs="Times New Roman"/>
                <w:b/>
                <w:sz w:val="24"/>
                <w:szCs w:val="24"/>
                <w:vertAlign w:val="superscript"/>
                <w:lang w:val="en-US"/>
              </w:rPr>
              <w:t>2</w:t>
            </w:r>
          </w:p>
          <w:p w14:paraId="1F2FB04F" w14:textId="77777777" w:rsidR="00B94BAA" w:rsidRDefault="00B94BAA" w:rsidP="006B16CC"/>
          <w:p w14:paraId="038B99A6" w14:textId="77777777" w:rsidR="00B94BAA" w:rsidRDefault="00B94BAA" w:rsidP="006B16CC"/>
        </w:tc>
      </w:tr>
      <w:tr w:rsidR="00B94BAA" w14:paraId="204CC9CE" w14:textId="77777777" w:rsidTr="00B94BAA">
        <w:tc>
          <w:tcPr>
            <w:tcW w:w="1696" w:type="dxa"/>
            <w:gridSpan w:val="2"/>
          </w:tcPr>
          <w:p w14:paraId="0BA36D4A" w14:textId="77777777" w:rsidR="00B94BAA" w:rsidRDefault="00B94BAA" w:rsidP="006B16CC">
            <w:r>
              <w:t xml:space="preserve">Authors of </w:t>
            </w:r>
          </w:p>
          <w:p w14:paraId="17A45BA5" w14:textId="77777777" w:rsidR="00B94BAA" w:rsidRDefault="00B94BAA" w:rsidP="006B16CC">
            <w:r>
              <w:t>(title)</w:t>
            </w:r>
          </w:p>
        </w:tc>
        <w:tc>
          <w:tcPr>
            <w:tcW w:w="7320" w:type="dxa"/>
          </w:tcPr>
          <w:p w14:paraId="175C7F6B" w14:textId="3137729F" w:rsidR="00B94BAA" w:rsidRDefault="004408B5" w:rsidP="006B16CC">
            <w:r>
              <w:t>1 Rev.</w:t>
            </w:r>
          </w:p>
          <w:p w14:paraId="15CA7456" w14:textId="6A17E19F" w:rsidR="004408B5" w:rsidRDefault="004408B5" w:rsidP="006B16CC">
            <w:r>
              <w:t>2 Prof.</w:t>
            </w:r>
          </w:p>
          <w:p w14:paraId="5290E15E" w14:textId="77777777" w:rsidR="00B94BAA" w:rsidRDefault="00B94BAA" w:rsidP="006B16CC"/>
          <w:p w14:paraId="1B22C784" w14:textId="77777777" w:rsidR="00B94BAA" w:rsidRDefault="00B94BAA" w:rsidP="006B16CC"/>
        </w:tc>
      </w:tr>
      <w:tr w:rsidR="00B94BAA" w14:paraId="4EE67D62" w14:textId="77777777" w:rsidTr="00567155">
        <w:tc>
          <w:tcPr>
            <w:tcW w:w="9016" w:type="dxa"/>
            <w:gridSpan w:val="3"/>
          </w:tcPr>
          <w:p w14:paraId="3CE695D0" w14:textId="77777777" w:rsidR="00B94BAA" w:rsidRDefault="00B94BAA" w:rsidP="00B94BAA"/>
          <w:p w14:paraId="750E2C51"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14:paraId="3BC724E0" w14:textId="77777777" w:rsidR="00B94BAA" w:rsidRPr="00B94BAA" w:rsidRDefault="00B94BAA" w:rsidP="00B94BAA">
            <w:pPr>
              <w:jc w:val="both"/>
            </w:pPr>
          </w:p>
          <w:p w14:paraId="61DE6C2E"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2CE91381" w14:textId="77777777" w:rsidR="00B94BAA" w:rsidRPr="00B94BAA" w:rsidRDefault="00B94BAA" w:rsidP="00B94BAA">
            <w:pPr>
              <w:jc w:val="both"/>
            </w:pPr>
          </w:p>
          <w:p w14:paraId="049DF9D5" w14:textId="77777777"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14:paraId="3B861C2C" w14:textId="77777777" w:rsidR="00B94BAA" w:rsidRPr="00B94BAA" w:rsidRDefault="00B94BAA" w:rsidP="00B94BAA">
            <w:pPr>
              <w:jc w:val="both"/>
            </w:pPr>
          </w:p>
          <w:p w14:paraId="22F39BE1" w14:textId="77777777"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76AFBCAF" w14:textId="77777777" w:rsidR="00B94BAA" w:rsidRDefault="00B94BAA" w:rsidP="006B16CC"/>
        </w:tc>
      </w:tr>
      <w:tr w:rsidR="00B94BAA" w14:paraId="2BAE6DDB" w14:textId="77777777" w:rsidTr="00567155">
        <w:tc>
          <w:tcPr>
            <w:tcW w:w="9016" w:type="dxa"/>
            <w:gridSpan w:val="3"/>
          </w:tcPr>
          <w:p w14:paraId="7B650385" w14:textId="77777777" w:rsidR="00B94BAA" w:rsidRDefault="00B94BAA" w:rsidP="00B94BAA"/>
          <w:p w14:paraId="6D450D3C" w14:textId="4F81B1DA" w:rsidR="00B94BAA" w:rsidRDefault="00B94BAA" w:rsidP="00B94BAA">
            <w:r>
              <w:t>Signature</w:t>
            </w:r>
            <w:r w:rsidR="00C616CD" w:rsidRPr="00C616CD">
              <w:rPr>
                <w:rFonts w:eastAsia="Calibri" w:cs="Times New Roman"/>
                <w:noProof/>
                <w:lang w:eastAsia="en-GB"/>
              </w:rPr>
              <w:drawing>
                <wp:inline distT="0" distB="0" distL="0" distR="0" wp14:anchorId="3D90D4BB" wp14:editId="783DF048">
                  <wp:extent cx="1600200" cy="35242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52425"/>
                          </a:xfrm>
                          <a:prstGeom prst="rect">
                            <a:avLst/>
                          </a:prstGeom>
                          <a:noFill/>
                          <a:ln>
                            <a:noFill/>
                          </a:ln>
                        </pic:spPr>
                      </pic:pic>
                    </a:graphicData>
                  </a:graphic>
                </wp:inline>
              </w:drawing>
            </w:r>
          </w:p>
          <w:p w14:paraId="0D19A3D2" w14:textId="77777777" w:rsidR="00B94BAA" w:rsidRDefault="00B94BAA" w:rsidP="00B94BAA"/>
        </w:tc>
      </w:tr>
      <w:tr w:rsidR="00B94BAA" w14:paraId="62EC4F53" w14:textId="77777777" w:rsidTr="00567155">
        <w:tc>
          <w:tcPr>
            <w:tcW w:w="9016" w:type="dxa"/>
            <w:gridSpan w:val="3"/>
          </w:tcPr>
          <w:p w14:paraId="5DB937BC" w14:textId="77777777" w:rsidR="00B94BAA" w:rsidRDefault="00B94BAA" w:rsidP="00B94BAA"/>
          <w:p w14:paraId="259C0496" w14:textId="4D49ED7A" w:rsidR="00B94BAA" w:rsidRDefault="00B94BAA" w:rsidP="00B94BAA">
            <w:r>
              <w:t>Date</w:t>
            </w:r>
            <w:r w:rsidR="00C616CD">
              <w:t xml:space="preserve"> 19 August 2021</w:t>
            </w:r>
          </w:p>
          <w:p w14:paraId="6D68A76F" w14:textId="77777777" w:rsidR="00B94BAA" w:rsidRDefault="00B94BAA" w:rsidP="00B94BAA"/>
        </w:tc>
      </w:tr>
    </w:tbl>
    <w:p w14:paraId="1EAC02B0" w14:textId="77777777" w:rsidR="00B94BAA" w:rsidRDefault="00B94BAA" w:rsidP="006B16CC"/>
    <w:p w14:paraId="47EFE41E"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9" w:history="1">
        <w:r>
          <w:rPr>
            <w:rStyle w:val="Hyperlink"/>
            <w:color w:val="0000FF"/>
            <w:lang w:eastAsia="en-GB"/>
          </w:rPr>
          <w:t>W099&amp;W123@gcu.ac.uk</w:t>
        </w:r>
      </w:hyperlink>
    </w:p>
    <w:p w14:paraId="590F25FE" w14:textId="77777777" w:rsidR="004A431C" w:rsidRPr="006B16CC" w:rsidRDefault="004A431C" w:rsidP="00192162">
      <w:pPr>
        <w:ind w:left="-284" w:right="-472"/>
      </w:pPr>
    </w:p>
    <w:p w14:paraId="35316BF9" w14:textId="77777777" w:rsidR="006B16CC" w:rsidRDefault="006B16CC" w:rsidP="006B16CC">
      <w:pPr>
        <w:rPr>
          <w:color w:val="1F497D"/>
        </w:rPr>
      </w:pPr>
    </w:p>
    <w:p w14:paraId="4407FC1C" w14:textId="77777777" w:rsidR="006B16CC" w:rsidRDefault="006B16CC" w:rsidP="006B16CC">
      <w:pPr>
        <w:rPr>
          <w:color w:val="1F497D"/>
        </w:rPr>
      </w:pPr>
    </w:p>
    <w:p w14:paraId="015F910C" w14:textId="77777777" w:rsidR="00192162" w:rsidRDefault="00192162" w:rsidP="006B16CC">
      <w:pPr>
        <w:rPr>
          <w:rStyle w:val="normaltextrun"/>
          <w:lang w:val="en-US"/>
        </w:rPr>
      </w:pPr>
    </w:p>
    <w:p w14:paraId="4A4C28CA" w14:textId="77777777" w:rsidR="00192162" w:rsidRDefault="00192162" w:rsidP="006B16CC">
      <w:pPr>
        <w:rPr>
          <w:rStyle w:val="normaltextrun"/>
          <w:lang w:val="en-US"/>
        </w:rPr>
      </w:pPr>
    </w:p>
    <w:sectPr w:rsidR="00192162" w:rsidSect="00192162">
      <w:headerReference w:type="default" r:id="rId10"/>
      <w:footerReference w:type="default" r:id="rId11"/>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4B8C" w14:textId="77777777" w:rsidR="001C2AB5" w:rsidRDefault="001C2AB5" w:rsidP="006B16CC">
      <w:r>
        <w:separator/>
      </w:r>
    </w:p>
  </w:endnote>
  <w:endnote w:type="continuationSeparator" w:id="0">
    <w:p w14:paraId="0B5B4D83" w14:textId="77777777" w:rsidR="001C2AB5" w:rsidRDefault="001C2AB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D0B" w14:textId="77777777" w:rsidR="00192162" w:rsidRDefault="00192162" w:rsidP="00192162">
    <w:pPr>
      <w:ind w:left="-284" w:right="-188"/>
      <w:rPr>
        <w:b/>
        <w:bCs/>
        <w:lang w:eastAsia="en-GB"/>
      </w:rPr>
    </w:pPr>
    <w:r>
      <w:rPr>
        <w:b/>
        <w:bCs/>
        <w:lang w:eastAsia="en-GB"/>
      </w:rPr>
      <w:t>W099 &amp; W123 International Conference 2021 Organising Committee</w:t>
    </w:r>
  </w:p>
  <w:p w14:paraId="0F6B5EBB"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251DD419" w14:textId="77777777" w:rsidR="00192162" w:rsidRDefault="00192162" w:rsidP="00192162">
    <w:pPr>
      <w:ind w:left="-284" w:right="-188"/>
      <w:rPr>
        <w:lang w:eastAsia="en-GB"/>
      </w:rPr>
    </w:pPr>
  </w:p>
  <w:p w14:paraId="045E8459" w14:textId="77777777" w:rsidR="00192162" w:rsidRDefault="006C4C78"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390805D3"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03D4520A" w14:textId="77777777" w:rsidR="00192162" w:rsidRDefault="00192162" w:rsidP="00192162">
    <w:pPr>
      <w:rPr>
        <w:sz w:val="18"/>
        <w:szCs w:val="18"/>
        <w:lang w:eastAsia="en-GB"/>
      </w:rPr>
    </w:pPr>
    <w:r>
      <w:rPr>
        <w:sz w:val="18"/>
        <w:szCs w:val="18"/>
        <w:lang w:eastAsia="en-GB"/>
      </w:rPr>
      <w:t> </w:t>
    </w:r>
  </w:p>
  <w:p w14:paraId="035BE9B5"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8F3B" w14:textId="77777777" w:rsidR="001C2AB5" w:rsidRDefault="001C2AB5" w:rsidP="006B16CC">
      <w:r>
        <w:separator/>
      </w:r>
    </w:p>
  </w:footnote>
  <w:footnote w:type="continuationSeparator" w:id="0">
    <w:p w14:paraId="35C0996B" w14:textId="77777777" w:rsidR="001C2AB5" w:rsidRDefault="001C2AB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80BB" w14:textId="77777777" w:rsidR="00B94BAA" w:rsidRDefault="00B94BAA" w:rsidP="00B94BAA">
    <w:r>
      <w:rPr>
        <w:noProof/>
        <w:lang w:eastAsia="en-GB"/>
      </w:rPr>
      <w:drawing>
        <wp:anchor distT="0" distB="0" distL="114300" distR="114300" simplePos="0" relativeHeight="251660288" behindDoc="0" locked="0" layoutInCell="1" allowOverlap="1" wp14:anchorId="5C95E8C7" wp14:editId="7E1011BA">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984FAF0" wp14:editId="0D9BB876">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A00303B" wp14:editId="64470519">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39B7CBB" wp14:editId="4F0CD3F2">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0831615A"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C"/>
    <w:rsid w:val="00005005"/>
    <w:rsid w:val="00192162"/>
    <w:rsid w:val="001C2AB5"/>
    <w:rsid w:val="004408B5"/>
    <w:rsid w:val="004A431C"/>
    <w:rsid w:val="006B16CC"/>
    <w:rsid w:val="006C4C78"/>
    <w:rsid w:val="00745BBE"/>
    <w:rsid w:val="00B94BAA"/>
    <w:rsid w:val="00C616CD"/>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D501B"/>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099&amp;W123@gcu.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Hendry, Tres</cp:lastModifiedBy>
  <cp:revision>2</cp:revision>
  <dcterms:created xsi:type="dcterms:W3CDTF">2021-08-23T08:16:00Z</dcterms:created>
  <dcterms:modified xsi:type="dcterms:W3CDTF">2021-08-23T08:16:00Z</dcterms:modified>
</cp:coreProperties>
</file>