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FF3F" w14:textId="3A60E498" w:rsidR="00B61819" w:rsidRDefault="00B61819" w:rsidP="00B61819">
      <w:pPr>
        <w:pStyle w:val="Heading1"/>
      </w:pPr>
      <w:r>
        <w:t>Case Studies video transcript</w:t>
      </w:r>
    </w:p>
    <w:p w14:paraId="75C624DC" w14:textId="4C4F3D43" w:rsidR="00AA45AD" w:rsidRPr="00B61819" w:rsidRDefault="00AA45AD" w:rsidP="00D3751F">
      <w:r>
        <w:t>Please remember these are</w:t>
      </w:r>
      <w:r w:rsidR="00E86D61">
        <w:t xml:space="preserve"> </w:t>
      </w:r>
      <w:proofErr w:type="gramStart"/>
      <w:r w:rsidR="00E86D61">
        <w:t xml:space="preserve">merely </w:t>
      </w:r>
      <w:r>
        <w:t xml:space="preserve"> guidelines</w:t>
      </w:r>
      <w:proofErr w:type="gramEnd"/>
      <w:r>
        <w:t xml:space="preserve"> You should always consult your project supervisor or module leader to clarify details</w:t>
      </w:r>
      <w:r w:rsidR="00E86D61">
        <w:t xml:space="preserve">. Guidelines that are specific </w:t>
      </w:r>
      <w:proofErr w:type="gramStart"/>
      <w:r w:rsidR="00E86D61">
        <w:t>for  your</w:t>
      </w:r>
      <w:proofErr w:type="gramEnd"/>
      <w:r w:rsidR="00E86D61">
        <w:t xml:space="preserve"> assessments are on GCU Learn</w:t>
      </w:r>
    </w:p>
    <w:p w14:paraId="4D80F3B2" w14:textId="77777777" w:rsidR="00D3751F" w:rsidRPr="005258AD" w:rsidRDefault="00D3751F" w:rsidP="00D3751F">
      <w:pPr>
        <w:rPr>
          <w:sz w:val="24"/>
          <w:szCs w:val="24"/>
        </w:rPr>
      </w:pPr>
      <w:r w:rsidRPr="005258AD">
        <w:rPr>
          <w:sz w:val="24"/>
          <w:szCs w:val="24"/>
        </w:rPr>
        <w:t xml:space="preserve">This </w:t>
      </w:r>
      <w:proofErr w:type="spellStart"/>
      <w:r w:rsidRPr="005258AD">
        <w:rPr>
          <w:sz w:val="24"/>
          <w:szCs w:val="24"/>
        </w:rPr>
        <w:t>vidcast</w:t>
      </w:r>
      <w:proofErr w:type="spellEnd"/>
      <w:r w:rsidRPr="005258AD">
        <w:rPr>
          <w:sz w:val="24"/>
          <w:szCs w:val="24"/>
        </w:rPr>
        <w:t xml:space="preserve"> is divided into </w:t>
      </w:r>
      <w:r w:rsidR="0074647C">
        <w:rPr>
          <w:sz w:val="24"/>
          <w:szCs w:val="24"/>
        </w:rPr>
        <w:t>5</w:t>
      </w:r>
      <w:r w:rsidR="00AC4C0F">
        <w:rPr>
          <w:sz w:val="24"/>
          <w:szCs w:val="24"/>
        </w:rPr>
        <w:t xml:space="preserve"> </w:t>
      </w:r>
      <w:r w:rsidRPr="005258AD">
        <w:rPr>
          <w:sz w:val="24"/>
          <w:szCs w:val="24"/>
        </w:rPr>
        <w:t xml:space="preserve">chapters. As with all of our </w:t>
      </w:r>
      <w:proofErr w:type="spellStart"/>
      <w:proofErr w:type="gramStart"/>
      <w:r w:rsidRPr="005258AD">
        <w:rPr>
          <w:sz w:val="24"/>
          <w:szCs w:val="24"/>
        </w:rPr>
        <w:t>vidca</w:t>
      </w:r>
      <w:r w:rsidR="00E86D61">
        <w:rPr>
          <w:sz w:val="24"/>
          <w:szCs w:val="24"/>
        </w:rPr>
        <w:t>s</w:t>
      </w:r>
      <w:r w:rsidRPr="005258AD">
        <w:rPr>
          <w:sz w:val="24"/>
          <w:szCs w:val="24"/>
        </w:rPr>
        <w:t>ts</w:t>
      </w:r>
      <w:proofErr w:type="spellEnd"/>
      <w:r w:rsidRPr="005258AD">
        <w:rPr>
          <w:sz w:val="24"/>
          <w:szCs w:val="24"/>
        </w:rPr>
        <w:t xml:space="preserve"> ,</w:t>
      </w:r>
      <w:proofErr w:type="gramEnd"/>
      <w:r w:rsidRPr="005258AD">
        <w:rPr>
          <w:sz w:val="24"/>
          <w:szCs w:val="24"/>
        </w:rPr>
        <w:t xml:space="preserve"> you can listen and read  individual chapters or  just read the material , and or listen and watch the complete </w:t>
      </w:r>
      <w:proofErr w:type="spellStart"/>
      <w:r w:rsidRPr="005258AD">
        <w:rPr>
          <w:sz w:val="24"/>
          <w:szCs w:val="24"/>
        </w:rPr>
        <w:t>vidcast</w:t>
      </w:r>
      <w:proofErr w:type="spellEnd"/>
      <w:r w:rsidRPr="005258AD">
        <w:rPr>
          <w:sz w:val="24"/>
          <w:szCs w:val="24"/>
        </w:rPr>
        <w:t>.</w:t>
      </w:r>
    </w:p>
    <w:p w14:paraId="6711E388" w14:textId="77777777" w:rsidR="00D3751F" w:rsidRPr="00B737FD" w:rsidRDefault="00B737FD" w:rsidP="00B61819">
      <w:pPr>
        <w:pStyle w:val="Heading2"/>
      </w:pPr>
      <w:r w:rsidRPr="00B737FD">
        <w:t>Slide 2</w:t>
      </w:r>
    </w:p>
    <w:p w14:paraId="3452B984" w14:textId="77777777" w:rsidR="00B737FD" w:rsidRDefault="00D3751F" w:rsidP="00D3751F">
      <w:pPr>
        <w:spacing w:line="360" w:lineRule="auto"/>
        <w:rPr>
          <w:sz w:val="24"/>
          <w:szCs w:val="24"/>
        </w:rPr>
      </w:pPr>
      <w:r w:rsidRPr="005258AD">
        <w:rPr>
          <w:sz w:val="24"/>
          <w:szCs w:val="24"/>
        </w:rPr>
        <w:t xml:space="preserve">Chapter 1 gives an </w:t>
      </w:r>
      <w:r>
        <w:rPr>
          <w:sz w:val="24"/>
          <w:szCs w:val="24"/>
        </w:rPr>
        <w:t xml:space="preserve">example of a </w:t>
      </w:r>
      <w:r w:rsidRPr="005258AD">
        <w:rPr>
          <w:sz w:val="24"/>
          <w:szCs w:val="24"/>
        </w:rPr>
        <w:t>question</w:t>
      </w:r>
      <w:r>
        <w:rPr>
          <w:sz w:val="24"/>
          <w:szCs w:val="24"/>
        </w:rPr>
        <w:t xml:space="preserve"> </w:t>
      </w:r>
      <w:r w:rsidR="00E86D61">
        <w:rPr>
          <w:sz w:val="24"/>
          <w:szCs w:val="24"/>
        </w:rPr>
        <w:t xml:space="preserve">that uses the topic of health and safety. The </w:t>
      </w:r>
      <w:proofErr w:type="spellStart"/>
      <w:r w:rsidR="00E86D61">
        <w:rPr>
          <w:sz w:val="24"/>
          <w:szCs w:val="24"/>
        </w:rPr>
        <w:t>vidcast</w:t>
      </w:r>
      <w:proofErr w:type="spellEnd"/>
      <w:r w:rsidR="00E86D61">
        <w:rPr>
          <w:sz w:val="24"/>
          <w:szCs w:val="24"/>
        </w:rPr>
        <w:t xml:space="preserve"> </w:t>
      </w:r>
      <w:r>
        <w:rPr>
          <w:sz w:val="24"/>
          <w:szCs w:val="24"/>
        </w:rPr>
        <w:t>is aimed at honours and or post graduate</w:t>
      </w:r>
      <w:r w:rsidR="005B7479">
        <w:rPr>
          <w:sz w:val="24"/>
          <w:szCs w:val="24"/>
        </w:rPr>
        <w:t xml:space="preserve"> students</w:t>
      </w:r>
      <w:r w:rsidRPr="005258AD">
        <w:rPr>
          <w:sz w:val="24"/>
          <w:szCs w:val="24"/>
        </w:rPr>
        <w:t>. Please note that this is only an example</w:t>
      </w:r>
      <w:r w:rsidR="004039DD">
        <w:rPr>
          <w:sz w:val="24"/>
          <w:szCs w:val="24"/>
        </w:rPr>
        <w:t xml:space="preserve">; and </w:t>
      </w:r>
      <w:r w:rsidR="00E86D61">
        <w:rPr>
          <w:sz w:val="24"/>
          <w:szCs w:val="24"/>
        </w:rPr>
        <w:t xml:space="preserve">only </w:t>
      </w:r>
      <w:r w:rsidR="00B737FD">
        <w:rPr>
          <w:sz w:val="24"/>
          <w:szCs w:val="24"/>
        </w:rPr>
        <w:t>assumes</w:t>
      </w:r>
      <w:r w:rsidR="00AC4C0F">
        <w:rPr>
          <w:sz w:val="24"/>
          <w:szCs w:val="24"/>
        </w:rPr>
        <w:t xml:space="preserve"> that the report is 5,000 words in length. The subject in Health and safety within the construction area, but this could just as easily relate to other disciplines. </w:t>
      </w:r>
    </w:p>
    <w:p w14:paraId="64A3C003" w14:textId="77777777" w:rsidR="00D3751F" w:rsidRPr="005258AD" w:rsidRDefault="00D3751F" w:rsidP="00D3751F">
      <w:pPr>
        <w:spacing w:line="360" w:lineRule="auto"/>
        <w:rPr>
          <w:sz w:val="24"/>
          <w:szCs w:val="24"/>
        </w:rPr>
      </w:pPr>
      <w:r w:rsidRPr="005258AD">
        <w:rPr>
          <w:sz w:val="24"/>
          <w:szCs w:val="24"/>
        </w:rPr>
        <w:t xml:space="preserve">Then the chapter outlines </w:t>
      </w:r>
      <w:r w:rsidR="00C673F8">
        <w:rPr>
          <w:sz w:val="24"/>
          <w:szCs w:val="24"/>
        </w:rPr>
        <w:t xml:space="preserve">stages that you </w:t>
      </w:r>
      <w:r w:rsidR="00B737FD">
        <w:rPr>
          <w:sz w:val="24"/>
          <w:szCs w:val="24"/>
        </w:rPr>
        <w:t xml:space="preserve">the writer </w:t>
      </w:r>
      <w:r w:rsidR="00C673F8">
        <w:rPr>
          <w:sz w:val="24"/>
          <w:szCs w:val="24"/>
        </w:rPr>
        <w:t>could follow when preparing the report.</w:t>
      </w:r>
    </w:p>
    <w:p w14:paraId="790A22BB" w14:textId="77777777" w:rsidR="005B7479" w:rsidRDefault="00C673F8" w:rsidP="00C673F8">
      <w:pPr>
        <w:spacing w:line="360" w:lineRule="auto"/>
        <w:rPr>
          <w:sz w:val="24"/>
          <w:szCs w:val="24"/>
        </w:rPr>
      </w:pPr>
      <w:r>
        <w:rPr>
          <w:sz w:val="24"/>
          <w:szCs w:val="24"/>
        </w:rPr>
        <w:t>Chapter 2</w:t>
      </w:r>
      <w:r w:rsidR="005B7479">
        <w:rPr>
          <w:sz w:val="24"/>
          <w:szCs w:val="24"/>
        </w:rPr>
        <w:t xml:space="preserve"> focuses on </w:t>
      </w:r>
      <w:r w:rsidR="00AC4C0F">
        <w:rPr>
          <w:sz w:val="24"/>
          <w:szCs w:val="24"/>
        </w:rPr>
        <w:t>possible solutions that you may wish to explore in y</w:t>
      </w:r>
      <w:r w:rsidR="00E86D61">
        <w:rPr>
          <w:sz w:val="24"/>
          <w:szCs w:val="24"/>
        </w:rPr>
        <w:t>our research for the case study</w:t>
      </w:r>
      <w:r w:rsidR="005C2B90">
        <w:rPr>
          <w:sz w:val="24"/>
          <w:szCs w:val="24"/>
        </w:rPr>
        <w:t xml:space="preserve">, before commencing the case study </w:t>
      </w:r>
      <w:r w:rsidR="00AC4C0F">
        <w:rPr>
          <w:sz w:val="24"/>
          <w:szCs w:val="24"/>
        </w:rPr>
        <w:t xml:space="preserve">and an explanation of the introduction. </w:t>
      </w:r>
    </w:p>
    <w:p w14:paraId="14E35280" w14:textId="77777777" w:rsidR="00D3751F" w:rsidRPr="005258AD" w:rsidRDefault="00D3751F" w:rsidP="00C673F8">
      <w:pPr>
        <w:spacing w:line="360" w:lineRule="auto"/>
        <w:rPr>
          <w:sz w:val="24"/>
          <w:szCs w:val="24"/>
        </w:rPr>
      </w:pPr>
      <w:r w:rsidRPr="005258AD">
        <w:rPr>
          <w:sz w:val="24"/>
          <w:szCs w:val="24"/>
        </w:rPr>
        <w:t xml:space="preserve"> Again please note that this is an example, and your course </w:t>
      </w:r>
      <w:r w:rsidR="00E86D61" w:rsidRPr="005258AD">
        <w:rPr>
          <w:sz w:val="24"/>
          <w:szCs w:val="24"/>
        </w:rPr>
        <w:t xml:space="preserve">work </w:t>
      </w:r>
      <w:proofErr w:type="gramStart"/>
      <w:r w:rsidR="00E86D61" w:rsidRPr="005258AD">
        <w:rPr>
          <w:sz w:val="24"/>
          <w:szCs w:val="24"/>
        </w:rPr>
        <w:t>report</w:t>
      </w:r>
      <w:r w:rsidRPr="005258AD">
        <w:rPr>
          <w:sz w:val="24"/>
          <w:szCs w:val="24"/>
        </w:rPr>
        <w:t xml:space="preserve"> </w:t>
      </w:r>
      <w:r w:rsidR="00B737FD">
        <w:rPr>
          <w:sz w:val="24"/>
          <w:szCs w:val="24"/>
        </w:rPr>
        <w:t xml:space="preserve"> will</w:t>
      </w:r>
      <w:proofErr w:type="gramEnd"/>
      <w:r w:rsidR="00B737FD">
        <w:rPr>
          <w:sz w:val="24"/>
          <w:szCs w:val="24"/>
        </w:rPr>
        <w:t xml:space="preserve"> </w:t>
      </w:r>
      <w:r w:rsidRPr="005258AD">
        <w:rPr>
          <w:sz w:val="24"/>
          <w:szCs w:val="24"/>
        </w:rPr>
        <w:t>be different but the writing conventions are similar.</w:t>
      </w:r>
    </w:p>
    <w:p w14:paraId="6FE0C7FF" w14:textId="77777777" w:rsidR="00C673F8" w:rsidRPr="00C673F8" w:rsidRDefault="00D3751F" w:rsidP="00C673F8">
      <w:pPr>
        <w:pStyle w:val="ListParagraph"/>
        <w:ind w:left="0"/>
        <w:rPr>
          <w:sz w:val="24"/>
          <w:szCs w:val="24"/>
        </w:rPr>
      </w:pPr>
      <w:r w:rsidRPr="005258AD">
        <w:rPr>
          <w:sz w:val="24"/>
          <w:szCs w:val="24"/>
        </w:rPr>
        <w:t xml:space="preserve">Chapter </w:t>
      </w:r>
      <w:proofErr w:type="gramStart"/>
      <w:r w:rsidRPr="005258AD">
        <w:rPr>
          <w:sz w:val="24"/>
          <w:szCs w:val="24"/>
        </w:rPr>
        <w:t xml:space="preserve">3 </w:t>
      </w:r>
      <w:r w:rsidR="00C673F8">
        <w:rPr>
          <w:sz w:val="24"/>
          <w:szCs w:val="24"/>
        </w:rPr>
        <w:t xml:space="preserve"> </w:t>
      </w:r>
      <w:r w:rsidR="008463F8">
        <w:rPr>
          <w:sz w:val="24"/>
          <w:szCs w:val="24"/>
        </w:rPr>
        <w:t>suggests</w:t>
      </w:r>
      <w:proofErr w:type="gramEnd"/>
      <w:r w:rsidR="008463F8">
        <w:rPr>
          <w:sz w:val="24"/>
          <w:szCs w:val="24"/>
        </w:rPr>
        <w:t xml:space="preserve"> </w:t>
      </w:r>
      <w:r w:rsidR="00C673F8">
        <w:rPr>
          <w:sz w:val="24"/>
          <w:szCs w:val="24"/>
        </w:rPr>
        <w:t xml:space="preserve">points to be considered when conducting </w:t>
      </w:r>
      <w:r w:rsidR="00C673F8" w:rsidRPr="00C673F8">
        <w:rPr>
          <w:sz w:val="24"/>
          <w:szCs w:val="24"/>
        </w:rPr>
        <w:t xml:space="preserve">a Review of literature </w:t>
      </w:r>
      <w:r w:rsidR="0095168A">
        <w:rPr>
          <w:sz w:val="24"/>
          <w:szCs w:val="24"/>
        </w:rPr>
        <w:t xml:space="preserve">on a particular company  ( case study) </w:t>
      </w:r>
      <w:r w:rsidR="00C673F8" w:rsidRPr="00C673F8">
        <w:rPr>
          <w:sz w:val="24"/>
          <w:szCs w:val="24"/>
        </w:rPr>
        <w:t>in the UK construction/</w:t>
      </w:r>
      <w:r w:rsidR="00E86D61">
        <w:rPr>
          <w:sz w:val="24"/>
          <w:szCs w:val="24"/>
        </w:rPr>
        <w:t>engineering/</w:t>
      </w:r>
      <w:r w:rsidR="00C673F8" w:rsidRPr="00C673F8">
        <w:rPr>
          <w:sz w:val="24"/>
          <w:szCs w:val="24"/>
        </w:rPr>
        <w:t xml:space="preserve"> </w:t>
      </w:r>
      <w:r w:rsidR="00E86D61">
        <w:rPr>
          <w:sz w:val="24"/>
          <w:szCs w:val="24"/>
        </w:rPr>
        <w:t xml:space="preserve"> computing </w:t>
      </w:r>
      <w:r w:rsidR="00C673F8" w:rsidRPr="00C673F8">
        <w:rPr>
          <w:sz w:val="24"/>
          <w:szCs w:val="24"/>
        </w:rPr>
        <w:t>etc</w:t>
      </w:r>
      <w:r w:rsidR="00E86D61">
        <w:rPr>
          <w:sz w:val="24"/>
          <w:szCs w:val="24"/>
        </w:rPr>
        <w:t>.</w:t>
      </w:r>
    </w:p>
    <w:p w14:paraId="5897D945" w14:textId="77777777" w:rsidR="00D3751F" w:rsidRDefault="00D3751F" w:rsidP="00D3751F">
      <w:pPr>
        <w:spacing w:line="360" w:lineRule="auto"/>
        <w:rPr>
          <w:sz w:val="24"/>
          <w:szCs w:val="24"/>
        </w:rPr>
      </w:pPr>
      <w:r w:rsidRPr="005258AD">
        <w:rPr>
          <w:sz w:val="24"/>
          <w:szCs w:val="24"/>
        </w:rPr>
        <w:t xml:space="preserve">Chapter 4 </w:t>
      </w:r>
      <w:r w:rsidR="004D1200">
        <w:rPr>
          <w:sz w:val="24"/>
          <w:szCs w:val="24"/>
        </w:rPr>
        <w:t xml:space="preserve">focuses on points to be covered in </w:t>
      </w:r>
      <w:r w:rsidR="00E86D61">
        <w:rPr>
          <w:sz w:val="24"/>
          <w:szCs w:val="24"/>
        </w:rPr>
        <w:t>the discussion</w:t>
      </w:r>
      <w:r w:rsidR="00AC4C0F">
        <w:rPr>
          <w:sz w:val="24"/>
          <w:szCs w:val="24"/>
        </w:rPr>
        <w:t xml:space="preserve"> </w:t>
      </w:r>
      <w:r w:rsidR="00B63F2D">
        <w:rPr>
          <w:sz w:val="24"/>
          <w:szCs w:val="24"/>
        </w:rPr>
        <w:t xml:space="preserve">section with a table for </w:t>
      </w:r>
      <w:proofErr w:type="gramStart"/>
      <w:r w:rsidR="00B63F2D">
        <w:rPr>
          <w:sz w:val="24"/>
          <w:szCs w:val="24"/>
        </w:rPr>
        <w:t>notes</w:t>
      </w:r>
      <w:proofErr w:type="gramEnd"/>
    </w:p>
    <w:p w14:paraId="54771351" w14:textId="77777777" w:rsidR="004D1200" w:rsidRPr="005258AD" w:rsidRDefault="004D1200" w:rsidP="00D3751F">
      <w:pPr>
        <w:spacing w:line="360" w:lineRule="auto"/>
        <w:rPr>
          <w:sz w:val="24"/>
          <w:szCs w:val="24"/>
        </w:rPr>
      </w:pPr>
      <w:r>
        <w:rPr>
          <w:sz w:val="24"/>
          <w:szCs w:val="24"/>
        </w:rPr>
        <w:t xml:space="preserve">Chapter 5 explains conclusions, </w:t>
      </w:r>
      <w:r w:rsidR="00AC4C0F">
        <w:rPr>
          <w:sz w:val="24"/>
          <w:szCs w:val="24"/>
        </w:rPr>
        <w:t xml:space="preserve">recommendations, </w:t>
      </w:r>
      <w:r w:rsidR="00B63F2D">
        <w:rPr>
          <w:sz w:val="24"/>
          <w:szCs w:val="24"/>
        </w:rPr>
        <w:t xml:space="preserve">possible limitations, </w:t>
      </w:r>
      <w:r>
        <w:rPr>
          <w:sz w:val="24"/>
          <w:szCs w:val="24"/>
        </w:rPr>
        <w:t xml:space="preserve">references and the role of appendices </w:t>
      </w:r>
    </w:p>
    <w:p w14:paraId="772CEFCD" w14:textId="77777777" w:rsidR="00D3751F" w:rsidRPr="00B63F2D" w:rsidRDefault="00B63F2D" w:rsidP="00B61819">
      <w:pPr>
        <w:pStyle w:val="Heading2"/>
      </w:pPr>
      <w:r w:rsidRPr="00B63F2D">
        <w:t xml:space="preserve">Slide </w:t>
      </w:r>
      <w:r w:rsidR="00D00916">
        <w:t>3</w:t>
      </w:r>
    </w:p>
    <w:p w14:paraId="11F88276" w14:textId="77777777" w:rsidR="00D3751F" w:rsidRDefault="00016CB0">
      <w:pPr>
        <w:rPr>
          <w:sz w:val="24"/>
          <w:szCs w:val="24"/>
        </w:rPr>
      </w:pPr>
      <w:r>
        <w:rPr>
          <w:sz w:val="24"/>
          <w:szCs w:val="24"/>
        </w:rPr>
        <w:t>The question on this slide, is merely a suggestion.</w:t>
      </w:r>
    </w:p>
    <w:p w14:paraId="05B1AD6E" w14:textId="77777777" w:rsidR="0075014D" w:rsidRPr="00CF7AD7" w:rsidRDefault="00CF7AD7">
      <w:pPr>
        <w:rPr>
          <w:sz w:val="24"/>
          <w:szCs w:val="24"/>
        </w:rPr>
      </w:pPr>
      <w:r w:rsidRPr="00CF7AD7">
        <w:rPr>
          <w:sz w:val="24"/>
          <w:szCs w:val="24"/>
        </w:rPr>
        <w:t xml:space="preserve">Prepare a health and safety report   5, 000 words </w:t>
      </w:r>
      <w:r w:rsidR="004D1200">
        <w:rPr>
          <w:sz w:val="24"/>
          <w:szCs w:val="24"/>
        </w:rPr>
        <w:t xml:space="preserve">focussing on </w:t>
      </w:r>
    </w:p>
    <w:p w14:paraId="0C571028" w14:textId="77777777" w:rsidR="00CF7AD7" w:rsidRDefault="00CF7AD7">
      <w:pPr>
        <w:rPr>
          <w:sz w:val="24"/>
          <w:szCs w:val="24"/>
        </w:rPr>
      </w:pPr>
      <w:r w:rsidRPr="00CF7AD7">
        <w:rPr>
          <w:sz w:val="24"/>
          <w:szCs w:val="24"/>
        </w:rPr>
        <w:t>Health and safety performance with</w:t>
      </w:r>
      <w:r w:rsidR="004D1200">
        <w:rPr>
          <w:sz w:val="24"/>
          <w:szCs w:val="24"/>
        </w:rPr>
        <w:t xml:space="preserve">in the UK construction industry. Particular relevance should be given to </w:t>
      </w:r>
      <w:proofErr w:type="gramStart"/>
      <w:r w:rsidR="004D1200">
        <w:rPr>
          <w:sz w:val="24"/>
          <w:szCs w:val="24"/>
        </w:rPr>
        <w:t xml:space="preserve">a </w:t>
      </w:r>
      <w:r w:rsidRPr="00CF7AD7">
        <w:rPr>
          <w:sz w:val="24"/>
          <w:szCs w:val="24"/>
        </w:rPr>
        <w:t xml:space="preserve"> Case</w:t>
      </w:r>
      <w:proofErr w:type="gramEnd"/>
      <w:r w:rsidRPr="00CF7AD7">
        <w:rPr>
          <w:sz w:val="24"/>
          <w:szCs w:val="24"/>
        </w:rPr>
        <w:t xml:space="preserve"> study of </w:t>
      </w:r>
      <w:r w:rsidR="001D5592">
        <w:rPr>
          <w:sz w:val="24"/>
          <w:szCs w:val="24"/>
        </w:rPr>
        <w:t xml:space="preserve"> **** Company</w:t>
      </w:r>
      <w:r w:rsidR="004D1200">
        <w:rPr>
          <w:sz w:val="24"/>
          <w:szCs w:val="24"/>
        </w:rPr>
        <w:t>.</w:t>
      </w:r>
    </w:p>
    <w:p w14:paraId="0313950B" w14:textId="77777777" w:rsidR="00B63F2D" w:rsidRPr="0089585D" w:rsidRDefault="00B63F2D" w:rsidP="00B61819">
      <w:pPr>
        <w:pStyle w:val="Heading2"/>
      </w:pPr>
      <w:r w:rsidRPr="0089585D">
        <w:lastRenderedPageBreak/>
        <w:t xml:space="preserve">Slide </w:t>
      </w:r>
      <w:r w:rsidR="0089585D" w:rsidRPr="0089585D">
        <w:t>4</w:t>
      </w:r>
      <w:r w:rsidRPr="0089585D">
        <w:t xml:space="preserve"> </w:t>
      </w:r>
    </w:p>
    <w:p w14:paraId="2149778D" w14:textId="77777777" w:rsidR="00B63F2D" w:rsidRDefault="00B63F2D">
      <w:pPr>
        <w:rPr>
          <w:sz w:val="24"/>
          <w:szCs w:val="24"/>
        </w:rPr>
      </w:pPr>
      <w:r w:rsidRPr="00B63F2D">
        <w:rPr>
          <w:sz w:val="24"/>
          <w:szCs w:val="24"/>
        </w:rPr>
        <w:t>The slide explains the process that</w:t>
      </w:r>
      <w:r w:rsidR="0089585D">
        <w:rPr>
          <w:sz w:val="24"/>
          <w:szCs w:val="24"/>
        </w:rPr>
        <w:t xml:space="preserve"> could</w:t>
      </w:r>
      <w:r w:rsidRPr="00B63F2D">
        <w:rPr>
          <w:sz w:val="24"/>
          <w:szCs w:val="24"/>
        </w:rPr>
        <w:t xml:space="preserve"> be </w:t>
      </w:r>
      <w:r w:rsidR="0089585D">
        <w:rPr>
          <w:sz w:val="24"/>
          <w:szCs w:val="24"/>
        </w:rPr>
        <w:t>applied when preparing your response to the case study. This is</w:t>
      </w:r>
      <w:r>
        <w:rPr>
          <w:sz w:val="24"/>
          <w:szCs w:val="24"/>
        </w:rPr>
        <w:t xml:space="preserve"> basically in four stages:</w:t>
      </w:r>
    </w:p>
    <w:p w14:paraId="1A7C2AAD" w14:textId="77777777" w:rsidR="00B63F2D" w:rsidRDefault="00B63F2D">
      <w:pPr>
        <w:rPr>
          <w:sz w:val="24"/>
          <w:szCs w:val="24"/>
        </w:rPr>
      </w:pPr>
      <w:r>
        <w:rPr>
          <w:sz w:val="24"/>
          <w:szCs w:val="24"/>
        </w:rPr>
        <w:t xml:space="preserve">Think, Plan, Word process and Check. </w:t>
      </w:r>
    </w:p>
    <w:p w14:paraId="287E0026" w14:textId="77777777" w:rsidR="00B63F2D" w:rsidRDefault="00B63F2D">
      <w:pPr>
        <w:rPr>
          <w:sz w:val="24"/>
          <w:szCs w:val="24"/>
        </w:rPr>
      </w:pPr>
      <w:r>
        <w:rPr>
          <w:sz w:val="24"/>
          <w:szCs w:val="24"/>
        </w:rPr>
        <w:t xml:space="preserve">For think, what is the title of you case study. Remember this is the first words your reader will see. Does the title make sense, if it is short, do you need a sub title to expand. For example this is an example of a title. ‘The college without </w:t>
      </w:r>
      <w:proofErr w:type="gramStart"/>
      <w:r>
        <w:rPr>
          <w:sz w:val="24"/>
          <w:szCs w:val="24"/>
        </w:rPr>
        <w:t>walls’</w:t>
      </w:r>
      <w:proofErr w:type="gramEnd"/>
      <w:r>
        <w:rPr>
          <w:sz w:val="24"/>
          <w:szCs w:val="24"/>
        </w:rPr>
        <w:t xml:space="preserve">. Although this is catchy, there needs to be a further explanation as in A case Study of ** College. </w:t>
      </w:r>
    </w:p>
    <w:p w14:paraId="04D8685B" w14:textId="77777777" w:rsidR="00B63F2D" w:rsidRDefault="00B63F2D">
      <w:pPr>
        <w:rPr>
          <w:sz w:val="24"/>
          <w:szCs w:val="24"/>
        </w:rPr>
      </w:pPr>
      <w:r>
        <w:rPr>
          <w:sz w:val="24"/>
          <w:szCs w:val="24"/>
        </w:rPr>
        <w:t xml:space="preserve">The purpose and scope of the report should be defined. You cannot cover everything, so remember the question and consider the appropriate parameters.  Make notes of relevant ideas. Use the proforma on slide </w:t>
      </w:r>
      <w:r w:rsidR="0089585D">
        <w:rPr>
          <w:sz w:val="24"/>
          <w:szCs w:val="24"/>
        </w:rPr>
        <w:t>5</w:t>
      </w:r>
      <w:r>
        <w:rPr>
          <w:sz w:val="24"/>
          <w:szCs w:val="24"/>
        </w:rPr>
        <w:t xml:space="preserve"> to assist. </w:t>
      </w:r>
    </w:p>
    <w:p w14:paraId="1CB46F44" w14:textId="77777777" w:rsidR="00B61819" w:rsidRDefault="0089585D" w:rsidP="00B61819">
      <w:pPr>
        <w:pStyle w:val="Heading2"/>
      </w:pPr>
      <w:r>
        <w:t>Slide 5</w:t>
      </w:r>
    </w:p>
    <w:p w14:paraId="7D282786" w14:textId="6AD5874C" w:rsidR="00CB0596" w:rsidRDefault="00CB0596">
      <w:pPr>
        <w:rPr>
          <w:sz w:val="24"/>
          <w:szCs w:val="24"/>
        </w:rPr>
      </w:pPr>
      <w:r>
        <w:rPr>
          <w:sz w:val="24"/>
          <w:szCs w:val="24"/>
        </w:rPr>
        <w:t xml:space="preserve">the notes </w:t>
      </w:r>
    </w:p>
    <w:p w14:paraId="73C630C4" w14:textId="77777777" w:rsidR="00B61819" w:rsidRDefault="00B63F2D" w:rsidP="00B61819">
      <w:pPr>
        <w:pStyle w:val="Heading2"/>
      </w:pPr>
      <w:r>
        <w:t xml:space="preserve">Slide </w:t>
      </w:r>
      <w:r w:rsidR="0089585D">
        <w:t>6</w:t>
      </w:r>
    </w:p>
    <w:p w14:paraId="5F184E78" w14:textId="10735E23" w:rsidR="004D1200" w:rsidRDefault="005C2B90">
      <w:pPr>
        <w:rPr>
          <w:sz w:val="24"/>
          <w:szCs w:val="24"/>
        </w:rPr>
      </w:pPr>
      <w:r>
        <w:rPr>
          <w:sz w:val="24"/>
          <w:szCs w:val="24"/>
        </w:rPr>
        <w:t>The purpose of Case Studies is as follows:</w:t>
      </w:r>
    </w:p>
    <w:p w14:paraId="42873459" w14:textId="77777777" w:rsidR="00C80B63" w:rsidRPr="00016CB0" w:rsidRDefault="00C80B63" w:rsidP="00016CB0">
      <w:pPr>
        <w:numPr>
          <w:ilvl w:val="0"/>
          <w:numId w:val="12"/>
        </w:numPr>
        <w:rPr>
          <w:sz w:val="24"/>
          <w:szCs w:val="24"/>
        </w:rPr>
      </w:pPr>
      <w:r w:rsidRPr="00016CB0">
        <w:rPr>
          <w:sz w:val="24"/>
          <w:szCs w:val="24"/>
        </w:rPr>
        <w:t>To identify the key points or issues</w:t>
      </w:r>
    </w:p>
    <w:p w14:paraId="57F0239B" w14:textId="77777777" w:rsidR="00C80B63" w:rsidRPr="00016CB0" w:rsidRDefault="00C80B63" w:rsidP="00016CB0">
      <w:pPr>
        <w:numPr>
          <w:ilvl w:val="0"/>
          <w:numId w:val="12"/>
        </w:numPr>
        <w:rPr>
          <w:sz w:val="24"/>
          <w:szCs w:val="24"/>
        </w:rPr>
      </w:pPr>
      <w:r w:rsidRPr="00016CB0">
        <w:rPr>
          <w:sz w:val="24"/>
          <w:szCs w:val="24"/>
        </w:rPr>
        <w:t xml:space="preserve">To weigh up the situation </w:t>
      </w:r>
    </w:p>
    <w:p w14:paraId="3292D304" w14:textId="77777777" w:rsidR="005C2B90" w:rsidRDefault="00C80B63" w:rsidP="00016CB0">
      <w:pPr>
        <w:numPr>
          <w:ilvl w:val="0"/>
          <w:numId w:val="12"/>
        </w:numPr>
        <w:rPr>
          <w:sz w:val="24"/>
          <w:szCs w:val="24"/>
        </w:rPr>
      </w:pPr>
      <w:r w:rsidRPr="00016CB0">
        <w:rPr>
          <w:sz w:val="24"/>
          <w:szCs w:val="24"/>
        </w:rPr>
        <w:t xml:space="preserve">To consider the information you do and </w:t>
      </w:r>
      <w:r w:rsidR="005C2B90">
        <w:rPr>
          <w:sz w:val="24"/>
          <w:szCs w:val="24"/>
        </w:rPr>
        <w:t xml:space="preserve">you </w:t>
      </w:r>
      <w:r w:rsidRPr="00016CB0">
        <w:rPr>
          <w:sz w:val="24"/>
          <w:szCs w:val="24"/>
        </w:rPr>
        <w:t xml:space="preserve">don’t have      </w:t>
      </w:r>
    </w:p>
    <w:p w14:paraId="45B614E6" w14:textId="77777777" w:rsidR="00C80B63" w:rsidRPr="00016CB0" w:rsidRDefault="005C2B90" w:rsidP="00016CB0">
      <w:pPr>
        <w:numPr>
          <w:ilvl w:val="0"/>
          <w:numId w:val="12"/>
        </w:numPr>
        <w:rPr>
          <w:sz w:val="24"/>
          <w:szCs w:val="24"/>
        </w:rPr>
      </w:pPr>
      <w:proofErr w:type="gramStart"/>
      <w:r>
        <w:rPr>
          <w:b/>
          <w:bCs/>
          <w:sz w:val="24"/>
          <w:szCs w:val="24"/>
        </w:rPr>
        <w:t>So,</w:t>
      </w:r>
      <w:r w:rsidR="00C80B63" w:rsidRPr="00016CB0">
        <w:rPr>
          <w:b/>
          <w:bCs/>
          <w:sz w:val="24"/>
          <w:szCs w:val="24"/>
        </w:rPr>
        <w:t>.</w:t>
      </w:r>
      <w:proofErr w:type="gramEnd"/>
      <w:r>
        <w:rPr>
          <w:b/>
          <w:bCs/>
          <w:sz w:val="24"/>
          <w:szCs w:val="24"/>
        </w:rPr>
        <w:t xml:space="preserve"> make sure you ……….</w:t>
      </w:r>
      <w:r w:rsidR="00C80B63" w:rsidRPr="00016CB0">
        <w:rPr>
          <w:sz w:val="24"/>
          <w:szCs w:val="24"/>
        </w:rPr>
        <w:t> </w:t>
      </w:r>
    </w:p>
    <w:p w14:paraId="754C8A3A" w14:textId="77777777" w:rsidR="00C80B63" w:rsidRPr="00016CB0" w:rsidRDefault="00C80B63" w:rsidP="00016CB0">
      <w:pPr>
        <w:numPr>
          <w:ilvl w:val="0"/>
          <w:numId w:val="12"/>
        </w:numPr>
        <w:rPr>
          <w:sz w:val="24"/>
          <w:szCs w:val="24"/>
        </w:rPr>
      </w:pPr>
      <w:r w:rsidRPr="00016CB0">
        <w:rPr>
          <w:sz w:val="24"/>
          <w:szCs w:val="24"/>
        </w:rPr>
        <w:t>Define the problem</w:t>
      </w:r>
      <w:r w:rsidR="005C2B90">
        <w:rPr>
          <w:sz w:val="24"/>
          <w:szCs w:val="24"/>
        </w:rPr>
        <w:t xml:space="preserve">s and or </w:t>
      </w:r>
      <w:r w:rsidRPr="00016CB0">
        <w:rPr>
          <w:sz w:val="24"/>
          <w:szCs w:val="24"/>
        </w:rPr>
        <w:t>issues to be addressed precisely</w:t>
      </w:r>
      <w:r w:rsidR="005C2B90">
        <w:rPr>
          <w:sz w:val="24"/>
          <w:szCs w:val="24"/>
        </w:rPr>
        <w:t>, do not be vague, this should not be a guessing game for the reader.</w:t>
      </w:r>
      <w:r w:rsidRPr="00016CB0">
        <w:rPr>
          <w:sz w:val="24"/>
          <w:szCs w:val="24"/>
        </w:rPr>
        <w:t xml:space="preserve"> </w:t>
      </w:r>
    </w:p>
    <w:p w14:paraId="145FC8A3" w14:textId="77777777" w:rsidR="00C80B63" w:rsidRPr="00016CB0" w:rsidRDefault="005C2B90" w:rsidP="00016CB0">
      <w:pPr>
        <w:numPr>
          <w:ilvl w:val="0"/>
          <w:numId w:val="12"/>
        </w:numPr>
        <w:rPr>
          <w:sz w:val="24"/>
          <w:szCs w:val="24"/>
        </w:rPr>
      </w:pPr>
      <w:r>
        <w:rPr>
          <w:sz w:val="24"/>
          <w:szCs w:val="24"/>
        </w:rPr>
        <w:t xml:space="preserve">Outline the objectives of the report and consider what are </w:t>
      </w:r>
      <w:r w:rsidR="00C80B63" w:rsidRPr="00016CB0">
        <w:rPr>
          <w:sz w:val="24"/>
          <w:szCs w:val="24"/>
        </w:rPr>
        <w:t>the desirable outcomes</w:t>
      </w:r>
    </w:p>
    <w:p w14:paraId="39A0C88B" w14:textId="77777777" w:rsidR="00C80B63" w:rsidRPr="00016CB0" w:rsidRDefault="00C80B63" w:rsidP="00016CB0">
      <w:pPr>
        <w:numPr>
          <w:ilvl w:val="0"/>
          <w:numId w:val="12"/>
        </w:numPr>
        <w:rPr>
          <w:sz w:val="24"/>
          <w:szCs w:val="24"/>
        </w:rPr>
      </w:pPr>
      <w:r w:rsidRPr="00016CB0">
        <w:rPr>
          <w:sz w:val="24"/>
          <w:szCs w:val="24"/>
        </w:rPr>
        <w:t>Identify resources/techniques helpful to opening up the case study</w:t>
      </w:r>
    </w:p>
    <w:p w14:paraId="683A403B" w14:textId="77777777" w:rsidR="00CF7AD7" w:rsidRDefault="00016CB0" w:rsidP="00016CB0">
      <w:pPr>
        <w:rPr>
          <w:sz w:val="24"/>
          <w:szCs w:val="24"/>
        </w:rPr>
      </w:pPr>
      <w:r w:rsidRPr="00016CB0">
        <w:rPr>
          <w:sz w:val="24"/>
          <w:szCs w:val="24"/>
        </w:rPr>
        <w:t>Generate ideas or alternative solutions</w:t>
      </w:r>
      <w:r w:rsidR="005C2B90">
        <w:rPr>
          <w:sz w:val="24"/>
          <w:szCs w:val="24"/>
        </w:rPr>
        <w:t xml:space="preserve">- use a </w:t>
      </w:r>
      <w:proofErr w:type="spellStart"/>
      <w:r w:rsidR="005C2B90">
        <w:rPr>
          <w:sz w:val="24"/>
          <w:szCs w:val="24"/>
        </w:rPr>
        <w:t>mindmap</w:t>
      </w:r>
      <w:proofErr w:type="spellEnd"/>
      <w:r w:rsidR="005C2B90">
        <w:rPr>
          <w:sz w:val="24"/>
          <w:szCs w:val="24"/>
        </w:rPr>
        <w:t xml:space="preserve"> format.</w:t>
      </w:r>
    </w:p>
    <w:p w14:paraId="7FB94F9F" w14:textId="77777777" w:rsidR="00B61819" w:rsidRDefault="005C2B90" w:rsidP="00B61819">
      <w:pPr>
        <w:pStyle w:val="Heading2"/>
      </w:pPr>
      <w:r>
        <w:t xml:space="preserve">Slide </w:t>
      </w:r>
      <w:r w:rsidR="0089585D">
        <w:t>7</w:t>
      </w:r>
    </w:p>
    <w:p w14:paraId="1DBEF911" w14:textId="5329A55A" w:rsidR="00CF7AD7" w:rsidRDefault="005C2B90">
      <w:pPr>
        <w:rPr>
          <w:b/>
          <w:sz w:val="24"/>
          <w:szCs w:val="24"/>
        </w:rPr>
      </w:pPr>
      <w:r w:rsidRPr="005C2B90">
        <w:rPr>
          <w:sz w:val="24"/>
          <w:szCs w:val="24"/>
        </w:rPr>
        <w:t>Consider a range of solutions and select the best fit.</w:t>
      </w:r>
    </w:p>
    <w:p w14:paraId="5AD13EEB" w14:textId="77777777" w:rsidR="00B61819" w:rsidRDefault="005C2B90" w:rsidP="00B61819">
      <w:pPr>
        <w:pStyle w:val="Heading2"/>
      </w:pPr>
      <w:r>
        <w:t xml:space="preserve">Slide </w:t>
      </w:r>
      <w:r w:rsidR="0089585D">
        <w:t>8</w:t>
      </w:r>
    </w:p>
    <w:p w14:paraId="4265CEA7" w14:textId="7A0988C7" w:rsidR="005C2B90" w:rsidRDefault="005C2B90">
      <w:pPr>
        <w:rPr>
          <w:sz w:val="24"/>
          <w:szCs w:val="24"/>
        </w:rPr>
      </w:pPr>
      <w:r w:rsidRPr="005C2B90">
        <w:rPr>
          <w:sz w:val="24"/>
          <w:szCs w:val="24"/>
        </w:rPr>
        <w:t xml:space="preserve">Now read over your notes and think about alternative questions, for example having decided upon the presenting </w:t>
      </w:r>
      <w:proofErr w:type="gramStart"/>
      <w:r w:rsidRPr="005C2B90">
        <w:rPr>
          <w:sz w:val="24"/>
          <w:szCs w:val="24"/>
        </w:rPr>
        <w:t>issues .</w:t>
      </w:r>
      <w:proofErr w:type="gramEnd"/>
      <w:r w:rsidRPr="005C2B90">
        <w:rPr>
          <w:sz w:val="24"/>
          <w:szCs w:val="24"/>
        </w:rPr>
        <w:t xml:space="preserve"> Why have these arisen? Is it through costs? Staff? </w:t>
      </w:r>
      <w:proofErr w:type="gramStart"/>
      <w:r w:rsidRPr="005C2B90">
        <w:rPr>
          <w:sz w:val="24"/>
          <w:szCs w:val="24"/>
        </w:rPr>
        <w:t>Legislation ?</w:t>
      </w:r>
      <w:proofErr w:type="gramEnd"/>
      <w:r w:rsidRPr="005C2B90">
        <w:rPr>
          <w:sz w:val="24"/>
          <w:szCs w:val="24"/>
        </w:rPr>
        <w:t xml:space="preserve"> What would happen if nothing changed? What would be the consequences if changes did take place? How long would this take?</w:t>
      </w:r>
    </w:p>
    <w:p w14:paraId="2BF17A5F" w14:textId="77777777" w:rsidR="00B61819" w:rsidRDefault="005C2B90" w:rsidP="00B61819">
      <w:pPr>
        <w:pStyle w:val="Heading2"/>
      </w:pPr>
      <w:r w:rsidRPr="00B61819">
        <w:lastRenderedPageBreak/>
        <w:t xml:space="preserve">Slide </w:t>
      </w:r>
      <w:r w:rsidR="0089585D" w:rsidRPr="00B61819">
        <w:t>9</w:t>
      </w:r>
    </w:p>
    <w:p w14:paraId="4961F139" w14:textId="29BBFD4F" w:rsidR="005C2B90" w:rsidRPr="00B61819" w:rsidRDefault="0089585D">
      <w:pPr>
        <w:rPr>
          <w:bCs/>
          <w:sz w:val="24"/>
          <w:szCs w:val="24"/>
        </w:rPr>
      </w:pPr>
      <w:r w:rsidRPr="00B61819">
        <w:rPr>
          <w:bCs/>
          <w:sz w:val="24"/>
          <w:szCs w:val="24"/>
        </w:rPr>
        <w:t>the I</w:t>
      </w:r>
      <w:r w:rsidR="005C2B90" w:rsidRPr="00B61819">
        <w:rPr>
          <w:bCs/>
          <w:sz w:val="24"/>
          <w:szCs w:val="24"/>
        </w:rPr>
        <w:t>ntroduction</w:t>
      </w:r>
    </w:p>
    <w:p w14:paraId="594D8825" w14:textId="77777777" w:rsidR="00CF7AD7" w:rsidRPr="0089585D" w:rsidRDefault="00CF7AD7" w:rsidP="0089585D">
      <w:pPr>
        <w:rPr>
          <w:b/>
          <w:sz w:val="24"/>
          <w:szCs w:val="24"/>
        </w:rPr>
      </w:pPr>
      <w:proofErr w:type="gramStart"/>
      <w:r w:rsidRPr="0089585D">
        <w:rPr>
          <w:b/>
          <w:sz w:val="24"/>
          <w:szCs w:val="24"/>
        </w:rPr>
        <w:t>Introduction :</w:t>
      </w:r>
      <w:proofErr w:type="gramEnd"/>
      <w:r w:rsidRPr="0089585D">
        <w:rPr>
          <w:b/>
          <w:sz w:val="24"/>
          <w:szCs w:val="24"/>
        </w:rPr>
        <w:t xml:space="preserve"> </w:t>
      </w:r>
      <w:r w:rsidR="00E85606" w:rsidRPr="0089585D">
        <w:rPr>
          <w:b/>
          <w:sz w:val="24"/>
          <w:szCs w:val="24"/>
        </w:rPr>
        <w:t xml:space="preserve"> 10 % approx of word count </w:t>
      </w:r>
      <w:r w:rsidRPr="0089585D">
        <w:rPr>
          <w:b/>
          <w:sz w:val="24"/>
          <w:szCs w:val="24"/>
        </w:rPr>
        <w:t xml:space="preserve">   </w:t>
      </w:r>
    </w:p>
    <w:p w14:paraId="0E6CD227" w14:textId="77777777" w:rsidR="001D5592" w:rsidRPr="00786AD9" w:rsidRDefault="001D5592" w:rsidP="00CF7AD7">
      <w:pPr>
        <w:rPr>
          <w:sz w:val="24"/>
          <w:szCs w:val="24"/>
        </w:rPr>
      </w:pPr>
      <w:r w:rsidRPr="00786AD9">
        <w:rPr>
          <w:sz w:val="24"/>
          <w:szCs w:val="24"/>
        </w:rPr>
        <w:t>An introduction explaining a little about</w:t>
      </w:r>
      <w:r w:rsidR="00CF7AD7" w:rsidRPr="00786AD9">
        <w:rPr>
          <w:sz w:val="24"/>
          <w:szCs w:val="24"/>
        </w:rPr>
        <w:t xml:space="preserve"> the </w:t>
      </w:r>
      <w:proofErr w:type="gramStart"/>
      <w:r w:rsidR="00CF7AD7" w:rsidRPr="00786AD9">
        <w:rPr>
          <w:sz w:val="24"/>
          <w:szCs w:val="24"/>
        </w:rPr>
        <w:t>company ,</w:t>
      </w:r>
      <w:proofErr w:type="gramEnd"/>
      <w:r w:rsidR="00CF7AD7" w:rsidRPr="00786AD9">
        <w:rPr>
          <w:sz w:val="24"/>
          <w:szCs w:val="24"/>
        </w:rPr>
        <w:t xml:space="preserve"> </w:t>
      </w:r>
      <w:proofErr w:type="spellStart"/>
      <w:r w:rsidR="00CF7AD7" w:rsidRPr="00786AD9">
        <w:rPr>
          <w:sz w:val="24"/>
          <w:szCs w:val="24"/>
        </w:rPr>
        <w:t>multi national</w:t>
      </w:r>
      <w:proofErr w:type="spellEnd"/>
      <w:r w:rsidRPr="00786AD9">
        <w:rPr>
          <w:sz w:val="24"/>
          <w:szCs w:val="24"/>
        </w:rPr>
        <w:t>/ national/small medium enterprise</w:t>
      </w:r>
      <w:r w:rsidR="00CF7AD7" w:rsidRPr="00786AD9">
        <w:rPr>
          <w:sz w:val="24"/>
          <w:szCs w:val="24"/>
        </w:rPr>
        <w:t xml:space="preserve"> operates in</w:t>
      </w:r>
      <w:r w:rsidRPr="00786AD9">
        <w:rPr>
          <w:sz w:val="24"/>
          <w:szCs w:val="24"/>
        </w:rPr>
        <w:t xml:space="preserve"> ****</w:t>
      </w:r>
      <w:r w:rsidR="00CF7AD7" w:rsidRPr="00786AD9">
        <w:rPr>
          <w:sz w:val="24"/>
          <w:szCs w:val="24"/>
        </w:rPr>
        <w:t>countries</w:t>
      </w:r>
      <w:r w:rsidRPr="00786AD9">
        <w:rPr>
          <w:sz w:val="24"/>
          <w:szCs w:val="24"/>
        </w:rPr>
        <w:t>/districts/Scotland/Glasgow.</w:t>
      </w:r>
    </w:p>
    <w:p w14:paraId="7FC6EC6B" w14:textId="77777777" w:rsidR="00CF7AD7" w:rsidRPr="00786AD9" w:rsidRDefault="001D5592" w:rsidP="00CF7AD7">
      <w:pPr>
        <w:rPr>
          <w:sz w:val="24"/>
          <w:szCs w:val="24"/>
        </w:rPr>
      </w:pPr>
      <w:r w:rsidRPr="00786AD9">
        <w:rPr>
          <w:sz w:val="24"/>
          <w:szCs w:val="24"/>
        </w:rPr>
        <w:t xml:space="preserve"> The focus of its operation: Railways/ roads/ shopping centres/ offices/ private housing</w:t>
      </w:r>
    </w:p>
    <w:p w14:paraId="0D68C54D" w14:textId="77777777" w:rsidR="00CF7AD7" w:rsidRPr="00786AD9" w:rsidRDefault="001D5592" w:rsidP="00CF7AD7">
      <w:pPr>
        <w:rPr>
          <w:sz w:val="24"/>
          <w:szCs w:val="24"/>
        </w:rPr>
      </w:pPr>
      <w:r w:rsidRPr="00786AD9">
        <w:rPr>
          <w:sz w:val="24"/>
          <w:szCs w:val="24"/>
        </w:rPr>
        <w:t>Then o</w:t>
      </w:r>
      <w:r w:rsidR="00CF7AD7" w:rsidRPr="00786AD9">
        <w:rPr>
          <w:sz w:val="24"/>
          <w:szCs w:val="24"/>
        </w:rPr>
        <w:t xml:space="preserve">utline the aim of the </w:t>
      </w:r>
      <w:r w:rsidRPr="00786AD9">
        <w:rPr>
          <w:sz w:val="24"/>
          <w:szCs w:val="24"/>
        </w:rPr>
        <w:t>report,</w:t>
      </w:r>
      <w:r w:rsidR="00CF7AD7" w:rsidRPr="00786AD9">
        <w:rPr>
          <w:sz w:val="24"/>
          <w:szCs w:val="24"/>
        </w:rPr>
        <w:t xml:space="preserve"> try not to just repeat the question.</w:t>
      </w:r>
    </w:p>
    <w:p w14:paraId="0765DB57" w14:textId="77777777" w:rsidR="001D5592" w:rsidRPr="00786AD9" w:rsidRDefault="00CF7AD7" w:rsidP="00CF7AD7">
      <w:pPr>
        <w:rPr>
          <w:sz w:val="24"/>
          <w:szCs w:val="24"/>
        </w:rPr>
      </w:pPr>
      <w:r w:rsidRPr="00786AD9">
        <w:rPr>
          <w:sz w:val="24"/>
          <w:szCs w:val="24"/>
        </w:rPr>
        <w:t xml:space="preserve">Outline the main issues </w:t>
      </w:r>
      <w:r w:rsidR="001D5592" w:rsidRPr="00786AD9">
        <w:rPr>
          <w:sz w:val="24"/>
          <w:szCs w:val="24"/>
        </w:rPr>
        <w:t xml:space="preserve">that will be </w:t>
      </w:r>
      <w:r w:rsidRPr="00786AD9">
        <w:rPr>
          <w:sz w:val="24"/>
          <w:szCs w:val="24"/>
        </w:rPr>
        <w:t>address</w:t>
      </w:r>
      <w:r w:rsidR="001D5592" w:rsidRPr="00786AD9">
        <w:rPr>
          <w:sz w:val="24"/>
          <w:szCs w:val="24"/>
        </w:rPr>
        <w:t>ed</w:t>
      </w:r>
      <w:r w:rsidRPr="00786AD9">
        <w:rPr>
          <w:sz w:val="24"/>
          <w:szCs w:val="24"/>
        </w:rPr>
        <w:t xml:space="preserve"> and briefly state why these are of interest and support with references. </w:t>
      </w:r>
      <w:r w:rsidR="001D5592" w:rsidRPr="00786AD9">
        <w:rPr>
          <w:sz w:val="24"/>
          <w:szCs w:val="24"/>
        </w:rPr>
        <w:t xml:space="preserve">What </w:t>
      </w:r>
      <w:proofErr w:type="gramStart"/>
      <w:r w:rsidR="001D5592" w:rsidRPr="00786AD9">
        <w:rPr>
          <w:sz w:val="24"/>
          <w:szCs w:val="24"/>
        </w:rPr>
        <w:t>particular aspects</w:t>
      </w:r>
      <w:proofErr w:type="gramEnd"/>
      <w:r w:rsidR="001D5592" w:rsidRPr="00786AD9">
        <w:rPr>
          <w:sz w:val="24"/>
          <w:szCs w:val="24"/>
        </w:rPr>
        <w:t xml:space="preserve"> of health and safety will be investigated? What timeframe are being considered?</w:t>
      </w:r>
    </w:p>
    <w:p w14:paraId="699C4D34" w14:textId="77777777" w:rsidR="001D5592" w:rsidRPr="00786AD9" w:rsidRDefault="001D5592" w:rsidP="00CF7AD7">
      <w:pPr>
        <w:rPr>
          <w:sz w:val="24"/>
          <w:szCs w:val="24"/>
        </w:rPr>
      </w:pPr>
      <w:r w:rsidRPr="00786AD9">
        <w:rPr>
          <w:sz w:val="24"/>
          <w:szCs w:val="24"/>
        </w:rPr>
        <w:t>Any specific Acts to be included?</w:t>
      </w:r>
    </w:p>
    <w:p w14:paraId="2C4AB15D" w14:textId="77777777" w:rsidR="001D5592" w:rsidRPr="00786AD9" w:rsidRDefault="001D5592" w:rsidP="00CF7AD7">
      <w:pPr>
        <w:rPr>
          <w:b/>
          <w:sz w:val="24"/>
          <w:szCs w:val="24"/>
        </w:rPr>
      </w:pPr>
      <w:r w:rsidRPr="00786AD9">
        <w:rPr>
          <w:b/>
          <w:sz w:val="24"/>
          <w:szCs w:val="24"/>
        </w:rPr>
        <w:t>You may want to write this section later, once you have completed the main section of the report.</w:t>
      </w:r>
    </w:p>
    <w:p w14:paraId="68AA5BB7" w14:textId="77777777" w:rsidR="00B61819" w:rsidRDefault="0089585D" w:rsidP="00B61819">
      <w:pPr>
        <w:pStyle w:val="Heading2"/>
      </w:pPr>
      <w:r w:rsidRPr="0089585D">
        <w:t>Slide 10</w:t>
      </w:r>
    </w:p>
    <w:p w14:paraId="4882FEB9" w14:textId="7E24E677" w:rsidR="0089585D" w:rsidRPr="0089585D" w:rsidRDefault="0089585D" w:rsidP="00CF7AD7">
      <w:pPr>
        <w:rPr>
          <w:sz w:val="24"/>
          <w:szCs w:val="24"/>
        </w:rPr>
      </w:pPr>
      <w:r>
        <w:rPr>
          <w:sz w:val="24"/>
          <w:szCs w:val="24"/>
        </w:rPr>
        <w:t>The next step in the introduction. This is really your rationale for undertaking the approach you have decided upon.</w:t>
      </w:r>
    </w:p>
    <w:p w14:paraId="53F89FE2" w14:textId="77777777" w:rsidR="00B61819" w:rsidRDefault="002362FB" w:rsidP="00B61819">
      <w:pPr>
        <w:pStyle w:val="Heading2"/>
      </w:pPr>
      <w:r w:rsidRPr="002362FB">
        <w:t xml:space="preserve">Slide </w:t>
      </w:r>
      <w:r w:rsidR="00CB0596">
        <w:t>11</w:t>
      </w:r>
    </w:p>
    <w:p w14:paraId="6472D30D" w14:textId="4B81F74A" w:rsidR="00CF7AD7" w:rsidRPr="002362FB" w:rsidRDefault="002362FB" w:rsidP="00CF7AD7">
      <w:pPr>
        <w:rPr>
          <w:b/>
          <w:sz w:val="24"/>
          <w:szCs w:val="24"/>
        </w:rPr>
      </w:pPr>
      <w:r w:rsidRPr="002362FB">
        <w:rPr>
          <w:b/>
          <w:sz w:val="24"/>
          <w:szCs w:val="24"/>
        </w:rPr>
        <w:t>The Literature Review</w:t>
      </w:r>
    </w:p>
    <w:p w14:paraId="24177D61" w14:textId="77777777" w:rsidR="002362FB" w:rsidRPr="002362FB" w:rsidRDefault="002362FB" w:rsidP="00CF7AD7">
      <w:pPr>
        <w:rPr>
          <w:sz w:val="24"/>
          <w:szCs w:val="24"/>
        </w:rPr>
      </w:pPr>
      <w:r w:rsidRPr="002362FB">
        <w:rPr>
          <w:sz w:val="24"/>
          <w:szCs w:val="24"/>
        </w:rPr>
        <w:t>Remember to use the Library website. There are links at the side of this slide. You can also request assistance from your link librarian, their details are on the website.</w:t>
      </w:r>
    </w:p>
    <w:p w14:paraId="3431BC0B" w14:textId="77777777" w:rsidR="00CF666C" w:rsidRPr="002362FB" w:rsidRDefault="00CF7AD7" w:rsidP="002362FB">
      <w:pPr>
        <w:pStyle w:val="ListParagraph"/>
        <w:ind w:left="0"/>
        <w:rPr>
          <w:sz w:val="24"/>
          <w:szCs w:val="24"/>
        </w:rPr>
      </w:pPr>
      <w:r w:rsidRPr="002362FB">
        <w:rPr>
          <w:sz w:val="24"/>
          <w:szCs w:val="24"/>
        </w:rPr>
        <w:t xml:space="preserve">Review of literature covering health and safety in the </w:t>
      </w:r>
      <w:r w:rsidR="00E86D61">
        <w:rPr>
          <w:sz w:val="24"/>
          <w:szCs w:val="24"/>
        </w:rPr>
        <w:t xml:space="preserve">selected </w:t>
      </w:r>
      <w:r w:rsidRPr="002362FB">
        <w:rPr>
          <w:sz w:val="24"/>
          <w:szCs w:val="24"/>
        </w:rPr>
        <w:t xml:space="preserve">industry  </w:t>
      </w:r>
    </w:p>
    <w:p w14:paraId="7307C89C" w14:textId="77777777" w:rsidR="001D5592" w:rsidRDefault="00CF666C" w:rsidP="00E85606">
      <w:pPr>
        <w:pStyle w:val="ListParagraph"/>
        <w:ind w:left="0"/>
        <w:rPr>
          <w:sz w:val="24"/>
          <w:szCs w:val="24"/>
        </w:rPr>
      </w:pPr>
      <w:r w:rsidRPr="002362FB">
        <w:rPr>
          <w:sz w:val="24"/>
          <w:szCs w:val="24"/>
        </w:rPr>
        <w:t xml:space="preserve">2, </w:t>
      </w:r>
      <w:proofErr w:type="gramStart"/>
      <w:r w:rsidRPr="002362FB">
        <w:rPr>
          <w:sz w:val="24"/>
          <w:szCs w:val="24"/>
        </w:rPr>
        <w:t>000  words</w:t>
      </w:r>
      <w:proofErr w:type="gramEnd"/>
      <w:r w:rsidRPr="002362FB">
        <w:rPr>
          <w:sz w:val="24"/>
          <w:szCs w:val="24"/>
        </w:rPr>
        <w:t xml:space="preserve"> </w:t>
      </w:r>
      <w:r w:rsidR="00E86D61">
        <w:rPr>
          <w:sz w:val="24"/>
          <w:szCs w:val="24"/>
        </w:rPr>
        <w:t xml:space="preserve"> use Google S</w:t>
      </w:r>
      <w:r w:rsidR="00C40025" w:rsidRPr="002362FB">
        <w:rPr>
          <w:sz w:val="24"/>
          <w:szCs w:val="24"/>
        </w:rPr>
        <w:t>cholar</w:t>
      </w:r>
      <w:r w:rsidR="001D5592" w:rsidRPr="002362FB">
        <w:rPr>
          <w:sz w:val="24"/>
          <w:szCs w:val="24"/>
        </w:rPr>
        <w:t>/</w:t>
      </w:r>
      <w:r w:rsidR="00E86D61">
        <w:rPr>
          <w:sz w:val="24"/>
          <w:szCs w:val="24"/>
        </w:rPr>
        <w:t>Discover/</w:t>
      </w:r>
      <w:r w:rsidR="001D5592" w:rsidRPr="002362FB">
        <w:rPr>
          <w:sz w:val="24"/>
          <w:szCs w:val="24"/>
        </w:rPr>
        <w:t xml:space="preserve"> </w:t>
      </w:r>
      <w:r w:rsidR="00E86D61">
        <w:rPr>
          <w:sz w:val="24"/>
          <w:szCs w:val="24"/>
        </w:rPr>
        <w:t xml:space="preserve">specialist </w:t>
      </w:r>
      <w:r w:rsidR="001D5592" w:rsidRPr="002362FB">
        <w:rPr>
          <w:sz w:val="24"/>
          <w:szCs w:val="24"/>
        </w:rPr>
        <w:t>Library pages</w:t>
      </w:r>
      <w:r w:rsidR="00E86D61">
        <w:rPr>
          <w:sz w:val="24"/>
          <w:szCs w:val="24"/>
        </w:rPr>
        <w:t xml:space="preserve"> and or specialised search engines in your discipline. If you are unsure ask for an appointment with the academic link librarian.  </w:t>
      </w:r>
    </w:p>
    <w:p w14:paraId="0CA807FA" w14:textId="77777777" w:rsidR="0089585D" w:rsidRDefault="0089585D" w:rsidP="00E85606">
      <w:pPr>
        <w:pStyle w:val="ListParagraph"/>
        <w:ind w:left="0"/>
        <w:rPr>
          <w:sz w:val="24"/>
          <w:szCs w:val="24"/>
        </w:rPr>
      </w:pPr>
    </w:p>
    <w:p w14:paraId="2546CCAD" w14:textId="77777777" w:rsidR="001D5592" w:rsidRPr="002362FB" w:rsidRDefault="001D5592" w:rsidP="00E85606">
      <w:pPr>
        <w:pStyle w:val="ListParagraph"/>
        <w:ind w:left="0"/>
        <w:rPr>
          <w:sz w:val="24"/>
          <w:szCs w:val="24"/>
        </w:rPr>
      </w:pPr>
      <w:r w:rsidRPr="002362FB">
        <w:rPr>
          <w:sz w:val="24"/>
          <w:szCs w:val="24"/>
        </w:rPr>
        <w:t xml:space="preserve">Consider the </w:t>
      </w:r>
      <w:r w:rsidR="00E86D61" w:rsidRPr="002362FB">
        <w:rPr>
          <w:sz w:val="24"/>
          <w:szCs w:val="24"/>
        </w:rPr>
        <w:t>following when</w:t>
      </w:r>
      <w:r w:rsidR="00E85606" w:rsidRPr="002362FB">
        <w:rPr>
          <w:sz w:val="24"/>
          <w:szCs w:val="24"/>
        </w:rPr>
        <w:t xml:space="preserve"> </w:t>
      </w:r>
      <w:r w:rsidR="00E86D61" w:rsidRPr="002362FB">
        <w:rPr>
          <w:sz w:val="24"/>
          <w:szCs w:val="24"/>
        </w:rPr>
        <w:t xml:space="preserve">reading </w:t>
      </w:r>
      <w:proofErr w:type="gramStart"/>
      <w:r w:rsidR="00E86D61">
        <w:rPr>
          <w:sz w:val="24"/>
          <w:szCs w:val="24"/>
        </w:rPr>
        <w:t>articles</w:t>
      </w:r>
      <w:r w:rsidR="00D26268">
        <w:rPr>
          <w:sz w:val="24"/>
          <w:szCs w:val="24"/>
        </w:rPr>
        <w:t xml:space="preserve"> </w:t>
      </w:r>
      <w:r w:rsidRPr="002362FB">
        <w:rPr>
          <w:sz w:val="24"/>
          <w:szCs w:val="24"/>
        </w:rPr>
        <w:t>:</w:t>
      </w:r>
      <w:proofErr w:type="gramEnd"/>
    </w:p>
    <w:p w14:paraId="2826CDEF" w14:textId="77777777" w:rsidR="00CF7AD7" w:rsidRPr="002362FB" w:rsidRDefault="001D5592" w:rsidP="00D26268">
      <w:pPr>
        <w:pStyle w:val="ListParagraph"/>
        <w:spacing w:line="240" w:lineRule="auto"/>
        <w:ind w:left="0"/>
        <w:rPr>
          <w:sz w:val="24"/>
          <w:szCs w:val="24"/>
        </w:rPr>
      </w:pPr>
      <w:r w:rsidRPr="002362FB">
        <w:rPr>
          <w:sz w:val="24"/>
          <w:szCs w:val="24"/>
        </w:rPr>
        <w:t>The title</w:t>
      </w:r>
    </w:p>
    <w:p w14:paraId="73B70F6E" w14:textId="77777777" w:rsidR="000A0395" w:rsidRPr="002362FB" w:rsidRDefault="001D5592" w:rsidP="00D26268">
      <w:pPr>
        <w:pStyle w:val="ListParagraph"/>
        <w:spacing w:line="240" w:lineRule="auto"/>
        <w:ind w:left="0"/>
        <w:rPr>
          <w:sz w:val="24"/>
          <w:szCs w:val="24"/>
        </w:rPr>
      </w:pPr>
      <w:r w:rsidRPr="002362FB">
        <w:rPr>
          <w:sz w:val="24"/>
          <w:szCs w:val="24"/>
        </w:rPr>
        <w:t xml:space="preserve">The </w:t>
      </w:r>
      <w:r w:rsidR="000A0395" w:rsidRPr="002362FB">
        <w:rPr>
          <w:sz w:val="24"/>
          <w:szCs w:val="24"/>
        </w:rPr>
        <w:t xml:space="preserve">abstract </w:t>
      </w:r>
    </w:p>
    <w:p w14:paraId="50D7E559" w14:textId="77777777" w:rsidR="001D5592" w:rsidRPr="00D26268" w:rsidRDefault="001D5592" w:rsidP="00D26268">
      <w:pPr>
        <w:spacing w:line="240" w:lineRule="auto"/>
        <w:rPr>
          <w:sz w:val="24"/>
          <w:szCs w:val="24"/>
        </w:rPr>
      </w:pPr>
      <w:r w:rsidRPr="00D26268">
        <w:rPr>
          <w:sz w:val="24"/>
          <w:szCs w:val="24"/>
        </w:rPr>
        <w:t xml:space="preserve">The Background/context </w:t>
      </w:r>
    </w:p>
    <w:p w14:paraId="058660E0" w14:textId="77777777" w:rsidR="00D912A2" w:rsidRPr="00D26268" w:rsidRDefault="001D5592" w:rsidP="00D26268">
      <w:pPr>
        <w:spacing w:line="240" w:lineRule="auto"/>
        <w:rPr>
          <w:sz w:val="24"/>
          <w:szCs w:val="24"/>
        </w:rPr>
      </w:pPr>
      <w:r w:rsidRPr="00D26268">
        <w:rPr>
          <w:sz w:val="24"/>
          <w:szCs w:val="24"/>
        </w:rPr>
        <w:t xml:space="preserve">the </w:t>
      </w:r>
      <w:r w:rsidR="00D912A2" w:rsidRPr="00D26268">
        <w:rPr>
          <w:sz w:val="24"/>
          <w:szCs w:val="24"/>
        </w:rPr>
        <w:t>discussion</w:t>
      </w:r>
      <w:r w:rsidR="00440D65" w:rsidRPr="00D26268">
        <w:rPr>
          <w:sz w:val="24"/>
          <w:szCs w:val="24"/>
        </w:rPr>
        <w:t>’s logic and supporting</w:t>
      </w:r>
      <w:r w:rsidRPr="00D26268">
        <w:rPr>
          <w:sz w:val="24"/>
          <w:szCs w:val="24"/>
        </w:rPr>
        <w:t xml:space="preserve"> </w:t>
      </w:r>
      <w:proofErr w:type="gramStart"/>
      <w:r w:rsidRPr="00D26268">
        <w:rPr>
          <w:sz w:val="24"/>
          <w:szCs w:val="24"/>
        </w:rPr>
        <w:t xml:space="preserve">evidence </w:t>
      </w:r>
      <w:r w:rsidR="00D912A2" w:rsidRPr="00D26268">
        <w:rPr>
          <w:sz w:val="24"/>
          <w:szCs w:val="24"/>
        </w:rPr>
        <w:t>.</w:t>
      </w:r>
      <w:proofErr w:type="gramEnd"/>
      <w:r w:rsidR="00D912A2" w:rsidRPr="00D26268">
        <w:rPr>
          <w:sz w:val="24"/>
          <w:szCs w:val="24"/>
        </w:rPr>
        <w:t xml:space="preserve"> </w:t>
      </w:r>
    </w:p>
    <w:p w14:paraId="0F3F272D" w14:textId="77777777" w:rsidR="00D912A2" w:rsidRPr="00D26268" w:rsidRDefault="00D912A2" w:rsidP="00D26268">
      <w:pPr>
        <w:spacing w:line="240" w:lineRule="auto"/>
        <w:rPr>
          <w:sz w:val="24"/>
          <w:szCs w:val="24"/>
        </w:rPr>
      </w:pPr>
      <w:r w:rsidRPr="00D26268">
        <w:rPr>
          <w:sz w:val="24"/>
          <w:szCs w:val="24"/>
        </w:rPr>
        <w:t>Key findings and ideas are outlined and explored</w:t>
      </w:r>
    </w:p>
    <w:p w14:paraId="04CEACDD" w14:textId="77777777" w:rsidR="00D912A2" w:rsidRPr="00D26268" w:rsidRDefault="00D912A2" w:rsidP="00D26268">
      <w:pPr>
        <w:rPr>
          <w:sz w:val="24"/>
          <w:szCs w:val="24"/>
        </w:rPr>
      </w:pPr>
      <w:r w:rsidRPr="00D26268">
        <w:rPr>
          <w:sz w:val="24"/>
          <w:szCs w:val="24"/>
        </w:rPr>
        <w:t>Evaluation of strengths, weaknesses is made.</w:t>
      </w:r>
    </w:p>
    <w:p w14:paraId="07CA40A7" w14:textId="77777777" w:rsidR="00D912A2" w:rsidRPr="00D26268" w:rsidRDefault="00D912A2" w:rsidP="00D26268">
      <w:pPr>
        <w:rPr>
          <w:sz w:val="24"/>
          <w:szCs w:val="24"/>
        </w:rPr>
      </w:pPr>
      <w:r w:rsidRPr="00D26268">
        <w:rPr>
          <w:sz w:val="24"/>
          <w:szCs w:val="24"/>
        </w:rPr>
        <w:lastRenderedPageBreak/>
        <w:t>Comparison to related studies is made</w:t>
      </w:r>
    </w:p>
    <w:p w14:paraId="751EFA24" w14:textId="77777777" w:rsidR="00D912A2" w:rsidRPr="00D26268" w:rsidRDefault="00440D65" w:rsidP="00D26268">
      <w:pPr>
        <w:rPr>
          <w:sz w:val="24"/>
          <w:szCs w:val="24"/>
        </w:rPr>
      </w:pPr>
      <w:r w:rsidRPr="00D26268">
        <w:rPr>
          <w:sz w:val="24"/>
          <w:szCs w:val="24"/>
        </w:rPr>
        <w:t>Interpretation and</w:t>
      </w:r>
      <w:r w:rsidR="00D912A2" w:rsidRPr="00D26268">
        <w:rPr>
          <w:sz w:val="24"/>
          <w:szCs w:val="24"/>
        </w:rPr>
        <w:t xml:space="preserve"> comment on ideas/ </w:t>
      </w:r>
      <w:proofErr w:type="gramStart"/>
      <w:r w:rsidR="00D912A2" w:rsidRPr="00D26268">
        <w:rPr>
          <w:sz w:val="24"/>
          <w:szCs w:val="24"/>
        </w:rPr>
        <w:t>information  presented</w:t>
      </w:r>
      <w:proofErr w:type="gramEnd"/>
      <w:r w:rsidR="00D912A2" w:rsidRPr="00D26268">
        <w:rPr>
          <w:sz w:val="24"/>
          <w:szCs w:val="24"/>
        </w:rPr>
        <w:t xml:space="preserve"> is given.</w:t>
      </w:r>
    </w:p>
    <w:p w14:paraId="406F2F1D" w14:textId="77777777" w:rsidR="00D912A2" w:rsidRPr="00D26268" w:rsidRDefault="00D912A2" w:rsidP="00D26268">
      <w:pPr>
        <w:rPr>
          <w:sz w:val="24"/>
          <w:szCs w:val="24"/>
        </w:rPr>
      </w:pPr>
      <w:r w:rsidRPr="00D26268">
        <w:rPr>
          <w:sz w:val="24"/>
          <w:szCs w:val="24"/>
        </w:rPr>
        <w:t>Application and relevance is considered</w:t>
      </w:r>
    </w:p>
    <w:p w14:paraId="4A7CB26B" w14:textId="77777777" w:rsidR="002362FB" w:rsidRDefault="002362FB" w:rsidP="00B61819">
      <w:pPr>
        <w:pStyle w:val="Heading2"/>
      </w:pPr>
      <w:r w:rsidRPr="002362FB">
        <w:t>Slide1</w:t>
      </w:r>
      <w:r w:rsidR="00CB0596">
        <w:t>2</w:t>
      </w:r>
    </w:p>
    <w:p w14:paraId="2CD5903C" w14:textId="42871DBB" w:rsidR="002362FB" w:rsidRDefault="002362FB" w:rsidP="002362FB">
      <w:pPr>
        <w:pStyle w:val="ListParagraph"/>
        <w:ind w:left="0"/>
        <w:rPr>
          <w:b/>
          <w:sz w:val="24"/>
          <w:szCs w:val="24"/>
        </w:rPr>
      </w:pPr>
    </w:p>
    <w:p w14:paraId="5473974D" w14:textId="0167D968" w:rsidR="00B61819" w:rsidRDefault="00B61819" w:rsidP="002362FB">
      <w:pPr>
        <w:pStyle w:val="ListParagraph"/>
        <w:ind w:left="0"/>
        <w:rPr>
          <w:bCs/>
          <w:sz w:val="24"/>
          <w:szCs w:val="24"/>
        </w:rPr>
      </w:pPr>
      <w:r w:rsidRPr="00B61819">
        <w:rPr>
          <w:bCs/>
          <w:sz w:val="24"/>
          <w:szCs w:val="24"/>
        </w:rPr>
        <w:t xml:space="preserve">In </w:t>
      </w:r>
      <w:proofErr w:type="gramStart"/>
      <w:r w:rsidRPr="00B61819">
        <w:rPr>
          <w:bCs/>
          <w:sz w:val="24"/>
          <w:szCs w:val="24"/>
        </w:rPr>
        <w:t>addition</w:t>
      </w:r>
      <w:proofErr w:type="gramEnd"/>
      <w:r w:rsidRPr="00B61819">
        <w:rPr>
          <w:bCs/>
          <w:sz w:val="24"/>
          <w:szCs w:val="24"/>
        </w:rPr>
        <w:t xml:space="preserve"> consider:</w:t>
      </w:r>
    </w:p>
    <w:p w14:paraId="080C2CB9" w14:textId="1ADDB852" w:rsidR="00B61819" w:rsidRDefault="00B61819" w:rsidP="00B61819">
      <w:pPr>
        <w:pStyle w:val="ListParagraph"/>
        <w:numPr>
          <w:ilvl w:val="0"/>
          <w:numId w:val="13"/>
        </w:numPr>
        <w:rPr>
          <w:bCs/>
          <w:sz w:val="24"/>
          <w:szCs w:val="24"/>
        </w:rPr>
      </w:pPr>
      <w:r>
        <w:rPr>
          <w:bCs/>
          <w:sz w:val="24"/>
          <w:szCs w:val="24"/>
        </w:rPr>
        <w:t xml:space="preserve">Research aims, findings and </w:t>
      </w:r>
      <w:proofErr w:type="gramStart"/>
      <w:r>
        <w:rPr>
          <w:bCs/>
          <w:sz w:val="24"/>
          <w:szCs w:val="24"/>
        </w:rPr>
        <w:t>conclusions</w:t>
      </w:r>
      <w:proofErr w:type="gramEnd"/>
    </w:p>
    <w:p w14:paraId="46F4D3B1" w14:textId="2845FF9D" w:rsidR="00B61819" w:rsidRDefault="00B61819" w:rsidP="00B61819">
      <w:pPr>
        <w:pStyle w:val="ListParagraph"/>
        <w:numPr>
          <w:ilvl w:val="0"/>
          <w:numId w:val="13"/>
        </w:numPr>
        <w:rPr>
          <w:bCs/>
          <w:sz w:val="24"/>
          <w:szCs w:val="24"/>
        </w:rPr>
      </w:pPr>
      <w:r>
        <w:rPr>
          <w:bCs/>
          <w:sz w:val="24"/>
          <w:szCs w:val="24"/>
        </w:rPr>
        <w:t xml:space="preserve">Research methods </w:t>
      </w:r>
      <w:proofErr w:type="gramStart"/>
      <w:r>
        <w:rPr>
          <w:bCs/>
          <w:sz w:val="24"/>
          <w:szCs w:val="24"/>
        </w:rPr>
        <w:t>used;</w:t>
      </w:r>
      <w:proofErr w:type="gramEnd"/>
      <w:r>
        <w:rPr>
          <w:bCs/>
          <w:sz w:val="24"/>
          <w:szCs w:val="24"/>
        </w:rPr>
        <w:t xml:space="preserve"> merits and limitations of</w:t>
      </w:r>
    </w:p>
    <w:p w14:paraId="206BE2AF" w14:textId="5F264CC0" w:rsidR="00B61819" w:rsidRDefault="00B61819" w:rsidP="00B61819">
      <w:pPr>
        <w:pStyle w:val="ListParagraph"/>
        <w:numPr>
          <w:ilvl w:val="0"/>
          <w:numId w:val="13"/>
        </w:numPr>
        <w:rPr>
          <w:bCs/>
          <w:sz w:val="24"/>
          <w:szCs w:val="24"/>
        </w:rPr>
      </w:pPr>
      <w:r>
        <w:rPr>
          <w:bCs/>
          <w:sz w:val="24"/>
          <w:szCs w:val="24"/>
        </w:rPr>
        <w:t xml:space="preserve">Research tool, sample methods, analysis of data, etc. compare railways in different </w:t>
      </w:r>
      <w:proofErr w:type="gramStart"/>
      <w:r>
        <w:rPr>
          <w:bCs/>
          <w:sz w:val="24"/>
          <w:szCs w:val="24"/>
        </w:rPr>
        <w:t>countries?</w:t>
      </w:r>
      <w:proofErr w:type="gramEnd"/>
      <w:r>
        <w:rPr>
          <w:bCs/>
          <w:sz w:val="24"/>
          <w:szCs w:val="24"/>
        </w:rPr>
        <w:t xml:space="preserve"> / different land, refer to research books which explain </w:t>
      </w:r>
      <w:proofErr w:type="gramStart"/>
      <w:r>
        <w:rPr>
          <w:bCs/>
          <w:sz w:val="24"/>
          <w:szCs w:val="24"/>
        </w:rPr>
        <w:t>limitations</w:t>
      </w:r>
      <w:proofErr w:type="gramEnd"/>
    </w:p>
    <w:p w14:paraId="5B5B5849" w14:textId="2A5F44EC" w:rsidR="00B61819" w:rsidRDefault="00B61819" w:rsidP="00B61819">
      <w:pPr>
        <w:pStyle w:val="ListParagraph"/>
        <w:numPr>
          <w:ilvl w:val="0"/>
          <w:numId w:val="13"/>
        </w:numPr>
        <w:rPr>
          <w:bCs/>
          <w:sz w:val="24"/>
          <w:szCs w:val="24"/>
        </w:rPr>
      </w:pPr>
      <w:r>
        <w:rPr>
          <w:bCs/>
          <w:sz w:val="24"/>
          <w:szCs w:val="24"/>
        </w:rPr>
        <w:t xml:space="preserve">Compare and contrast findings from similar </w:t>
      </w:r>
      <w:proofErr w:type="gramStart"/>
      <w:r>
        <w:rPr>
          <w:bCs/>
          <w:sz w:val="24"/>
          <w:szCs w:val="24"/>
        </w:rPr>
        <w:t>research</w:t>
      </w:r>
      <w:proofErr w:type="gramEnd"/>
    </w:p>
    <w:p w14:paraId="23E3D339" w14:textId="3EA38137" w:rsidR="00B61819" w:rsidRPr="00B61819" w:rsidRDefault="00B61819" w:rsidP="002362FB">
      <w:pPr>
        <w:pStyle w:val="ListParagraph"/>
        <w:ind w:left="0"/>
        <w:rPr>
          <w:bCs/>
          <w:sz w:val="24"/>
          <w:szCs w:val="24"/>
        </w:rPr>
      </w:pPr>
      <w:r>
        <w:rPr>
          <w:bCs/>
          <w:sz w:val="24"/>
          <w:szCs w:val="24"/>
        </w:rPr>
        <w:t xml:space="preserve">For more information on these topics, refer to the </w:t>
      </w:r>
      <w:proofErr w:type="spellStart"/>
      <w:r>
        <w:rPr>
          <w:bCs/>
          <w:sz w:val="24"/>
          <w:szCs w:val="24"/>
        </w:rPr>
        <w:t>vidcast</w:t>
      </w:r>
      <w:proofErr w:type="spellEnd"/>
      <w:r>
        <w:rPr>
          <w:bCs/>
          <w:sz w:val="24"/>
          <w:szCs w:val="24"/>
        </w:rPr>
        <w:t xml:space="preserve"> on preparing a literature </w:t>
      </w:r>
      <w:proofErr w:type="gramStart"/>
      <w:r>
        <w:rPr>
          <w:bCs/>
          <w:sz w:val="24"/>
          <w:szCs w:val="24"/>
        </w:rPr>
        <w:t>section</w:t>
      </w:r>
      <w:proofErr w:type="gramEnd"/>
    </w:p>
    <w:p w14:paraId="180B0DB7" w14:textId="77777777" w:rsidR="00440D65" w:rsidRPr="002362FB" w:rsidRDefault="00440D65" w:rsidP="00440D65">
      <w:pPr>
        <w:pStyle w:val="ListParagraph"/>
        <w:ind w:left="357"/>
        <w:rPr>
          <w:sz w:val="24"/>
          <w:szCs w:val="24"/>
        </w:rPr>
      </w:pPr>
    </w:p>
    <w:p w14:paraId="7B19D6A1" w14:textId="77777777" w:rsidR="00440D65" w:rsidRPr="002362FB" w:rsidRDefault="00314572" w:rsidP="00B61819">
      <w:pPr>
        <w:pStyle w:val="Heading2"/>
      </w:pPr>
      <w:r>
        <w:t>Slide 13</w:t>
      </w:r>
    </w:p>
    <w:p w14:paraId="294BE4B0" w14:textId="7D7CE8CE" w:rsidR="00440D65" w:rsidRDefault="00440D65" w:rsidP="00440D65">
      <w:pPr>
        <w:pStyle w:val="ListParagraph"/>
        <w:ind w:left="357"/>
        <w:rPr>
          <w:sz w:val="24"/>
          <w:szCs w:val="24"/>
        </w:rPr>
      </w:pPr>
    </w:p>
    <w:p w14:paraId="28E44DE1" w14:textId="3D360FD5" w:rsidR="00B61819" w:rsidRDefault="00B61819" w:rsidP="00440D65">
      <w:pPr>
        <w:pStyle w:val="ListParagraph"/>
        <w:ind w:left="357"/>
        <w:rPr>
          <w:sz w:val="24"/>
          <w:szCs w:val="24"/>
        </w:rPr>
      </w:pPr>
      <w:r>
        <w:rPr>
          <w:sz w:val="24"/>
          <w:szCs w:val="24"/>
        </w:rPr>
        <w:t>And think about:</w:t>
      </w:r>
    </w:p>
    <w:p w14:paraId="5E0A45EE" w14:textId="02DB2C13" w:rsidR="00B61819" w:rsidRDefault="00B61819" w:rsidP="00D43164">
      <w:pPr>
        <w:pStyle w:val="ListParagraph"/>
        <w:numPr>
          <w:ilvl w:val="0"/>
          <w:numId w:val="14"/>
        </w:numPr>
        <w:rPr>
          <w:sz w:val="24"/>
          <w:szCs w:val="24"/>
        </w:rPr>
      </w:pPr>
      <w:r>
        <w:rPr>
          <w:sz w:val="24"/>
          <w:szCs w:val="24"/>
        </w:rPr>
        <w:t xml:space="preserve">Reliability, validity, transferability of findings </w:t>
      </w:r>
      <w:r w:rsidR="00D43164">
        <w:rPr>
          <w:sz w:val="24"/>
          <w:szCs w:val="24"/>
        </w:rPr>
        <w:t>plus implication / application of findings</w:t>
      </w:r>
    </w:p>
    <w:p w14:paraId="6603D0B6" w14:textId="2585334E" w:rsidR="00D43164" w:rsidRDefault="00D43164" w:rsidP="00D43164">
      <w:pPr>
        <w:pStyle w:val="ListParagraph"/>
        <w:numPr>
          <w:ilvl w:val="0"/>
          <w:numId w:val="14"/>
        </w:numPr>
        <w:rPr>
          <w:sz w:val="24"/>
          <w:szCs w:val="24"/>
        </w:rPr>
      </w:pPr>
      <w:r>
        <w:rPr>
          <w:sz w:val="24"/>
          <w:szCs w:val="24"/>
        </w:rPr>
        <w:t xml:space="preserve">Critically analysing by discussing how findings may be affected by research </w:t>
      </w:r>
      <w:proofErr w:type="gramStart"/>
      <w:r>
        <w:rPr>
          <w:sz w:val="24"/>
          <w:szCs w:val="24"/>
        </w:rPr>
        <w:t>method</w:t>
      </w:r>
      <w:proofErr w:type="gramEnd"/>
    </w:p>
    <w:p w14:paraId="020DF921" w14:textId="73D4FD46" w:rsidR="00D43164" w:rsidRDefault="00D43164" w:rsidP="00D43164">
      <w:pPr>
        <w:pStyle w:val="ListParagraph"/>
        <w:numPr>
          <w:ilvl w:val="0"/>
          <w:numId w:val="14"/>
        </w:numPr>
        <w:rPr>
          <w:sz w:val="24"/>
          <w:szCs w:val="24"/>
        </w:rPr>
      </w:pPr>
      <w:r>
        <w:rPr>
          <w:sz w:val="24"/>
          <w:szCs w:val="24"/>
        </w:rPr>
        <w:t xml:space="preserve">Comparing to other research studies on the same incidents </w:t>
      </w:r>
      <w:proofErr w:type="spellStart"/>
      <w:proofErr w:type="gramStart"/>
      <w:r>
        <w:rPr>
          <w:sz w:val="24"/>
          <w:szCs w:val="24"/>
        </w:rPr>
        <w:t>eg</w:t>
      </w:r>
      <w:proofErr w:type="spellEnd"/>
      <w:proofErr w:type="gramEnd"/>
      <w:r>
        <w:rPr>
          <w:sz w:val="24"/>
          <w:szCs w:val="24"/>
        </w:rPr>
        <w:t xml:space="preserve"> injuries to employees in UK</w:t>
      </w:r>
    </w:p>
    <w:p w14:paraId="4D055001" w14:textId="3004D3F2" w:rsidR="00D43164" w:rsidRDefault="00D43164" w:rsidP="00D43164">
      <w:pPr>
        <w:pStyle w:val="ListParagraph"/>
        <w:numPr>
          <w:ilvl w:val="0"/>
          <w:numId w:val="14"/>
        </w:numPr>
        <w:rPr>
          <w:sz w:val="24"/>
          <w:szCs w:val="24"/>
        </w:rPr>
      </w:pPr>
      <w:r>
        <w:rPr>
          <w:sz w:val="24"/>
          <w:szCs w:val="24"/>
        </w:rPr>
        <w:t>Identifying similarities / differences</w:t>
      </w:r>
    </w:p>
    <w:p w14:paraId="4443BC36" w14:textId="1A00DA2D" w:rsidR="00D43164" w:rsidRDefault="00D43164" w:rsidP="00D43164">
      <w:pPr>
        <w:pStyle w:val="ListParagraph"/>
        <w:numPr>
          <w:ilvl w:val="0"/>
          <w:numId w:val="14"/>
        </w:numPr>
        <w:rPr>
          <w:sz w:val="24"/>
          <w:szCs w:val="24"/>
        </w:rPr>
      </w:pPr>
      <w:r>
        <w:rPr>
          <w:sz w:val="24"/>
          <w:szCs w:val="24"/>
        </w:rPr>
        <w:t>Discussing validity / generalisability / reliability etc of the conclusions</w:t>
      </w:r>
    </w:p>
    <w:p w14:paraId="2DBEA3D3" w14:textId="4FBC6975" w:rsidR="00D43164" w:rsidRDefault="00D43164" w:rsidP="00D43164">
      <w:pPr>
        <w:pStyle w:val="ListParagraph"/>
        <w:numPr>
          <w:ilvl w:val="0"/>
          <w:numId w:val="14"/>
        </w:numPr>
        <w:rPr>
          <w:sz w:val="24"/>
          <w:szCs w:val="24"/>
        </w:rPr>
      </w:pPr>
      <w:r>
        <w:rPr>
          <w:sz w:val="24"/>
          <w:szCs w:val="24"/>
        </w:rPr>
        <w:t>Outlining recommendations and comment on their implications</w:t>
      </w:r>
    </w:p>
    <w:p w14:paraId="1639B828" w14:textId="77777777" w:rsidR="00D43164" w:rsidRPr="00B61819" w:rsidRDefault="00D43164" w:rsidP="00D43164">
      <w:pPr>
        <w:pStyle w:val="ListParagraph"/>
        <w:ind w:left="0"/>
        <w:rPr>
          <w:bCs/>
          <w:sz w:val="24"/>
          <w:szCs w:val="24"/>
        </w:rPr>
      </w:pPr>
      <w:r>
        <w:rPr>
          <w:bCs/>
          <w:sz w:val="24"/>
          <w:szCs w:val="24"/>
        </w:rPr>
        <w:t xml:space="preserve">For more information on these topics, refer to the </w:t>
      </w:r>
      <w:proofErr w:type="spellStart"/>
      <w:r>
        <w:rPr>
          <w:bCs/>
          <w:sz w:val="24"/>
          <w:szCs w:val="24"/>
        </w:rPr>
        <w:t>vidcast</w:t>
      </w:r>
      <w:proofErr w:type="spellEnd"/>
      <w:r>
        <w:rPr>
          <w:bCs/>
          <w:sz w:val="24"/>
          <w:szCs w:val="24"/>
        </w:rPr>
        <w:t xml:space="preserve"> on preparing a literature </w:t>
      </w:r>
      <w:proofErr w:type="gramStart"/>
      <w:r>
        <w:rPr>
          <w:bCs/>
          <w:sz w:val="24"/>
          <w:szCs w:val="24"/>
        </w:rPr>
        <w:t>section</w:t>
      </w:r>
      <w:proofErr w:type="gramEnd"/>
    </w:p>
    <w:p w14:paraId="0A269270" w14:textId="77777777" w:rsidR="00D43164" w:rsidRPr="002362FB" w:rsidRDefault="00D43164" w:rsidP="00440D65">
      <w:pPr>
        <w:pStyle w:val="ListParagraph"/>
        <w:ind w:left="357"/>
        <w:rPr>
          <w:sz w:val="24"/>
          <w:szCs w:val="24"/>
        </w:rPr>
      </w:pPr>
    </w:p>
    <w:p w14:paraId="4406DAC1" w14:textId="77777777" w:rsidR="00314572" w:rsidRDefault="00314572" w:rsidP="00B61819">
      <w:pPr>
        <w:pStyle w:val="Heading2"/>
      </w:pPr>
      <w:r>
        <w:t xml:space="preserve">Slide 14 </w:t>
      </w:r>
    </w:p>
    <w:p w14:paraId="5602E6CB" w14:textId="196933D2" w:rsidR="00314572" w:rsidRDefault="00314572" w:rsidP="00C40025">
      <w:pPr>
        <w:pStyle w:val="ListParagraph"/>
        <w:rPr>
          <w:sz w:val="24"/>
          <w:szCs w:val="24"/>
        </w:rPr>
      </w:pPr>
    </w:p>
    <w:p w14:paraId="4FF76478" w14:textId="69881653" w:rsidR="00D43164" w:rsidRDefault="00D43164" w:rsidP="00C40025">
      <w:pPr>
        <w:pStyle w:val="ListParagraph"/>
        <w:rPr>
          <w:sz w:val="24"/>
          <w:szCs w:val="24"/>
        </w:rPr>
      </w:pPr>
      <w:r>
        <w:rPr>
          <w:sz w:val="24"/>
          <w:szCs w:val="24"/>
        </w:rPr>
        <w:t>Conclusions and recommendations</w:t>
      </w:r>
    </w:p>
    <w:p w14:paraId="24CD60CB" w14:textId="2D3679EB" w:rsidR="00D43164" w:rsidRDefault="00D43164" w:rsidP="00D43164">
      <w:pPr>
        <w:pStyle w:val="ListParagraph"/>
        <w:numPr>
          <w:ilvl w:val="0"/>
          <w:numId w:val="15"/>
        </w:numPr>
        <w:rPr>
          <w:sz w:val="24"/>
          <w:szCs w:val="24"/>
        </w:rPr>
      </w:pPr>
      <w:r>
        <w:rPr>
          <w:sz w:val="24"/>
          <w:szCs w:val="24"/>
        </w:rPr>
        <w:t xml:space="preserve">Summarises the main issues and main </w:t>
      </w:r>
      <w:proofErr w:type="gramStart"/>
      <w:r>
        <w:rPr>
          <w:sz w:val="24"/>
          <w:szCs w:val="24"/>
        </w:rPr>
        <w:t>findings</w:t>
      </w:r>
      <w:proofErr w:type="gramEnd"/>
    </w:p>
    <w:p w14:paraId="1DEFFBE0" w14:textId="4B8452D9" w:rsidR="00D43164" w:rsidRDefault="00D43164" w:rsidP="00D43164">
      <w:pPr>
        <w:pStyle w:val="ListParagraph"/>
        <w:numPr>
          <w:ilvl w:val="0"/>
          <w:numId w:val="15"/>
        </w:numPr>
        <w:rPr>
          <w:sz w:val="24"/>
          <w:szCs w:val="24"/>
        </w:rPr>
      </w:pPr>
      <w:r>
        <w:rPr>
          <w:sz w:val="24"/>
          <w:szCs w:val="24"/>
        </w:rPr>
        <w:t xml:space="preserve">Give recommendations based on the literature </w:t>
      </w:r>
      <w:proofErr w:type="gramStart"/>
      <w:r>
        <w:rPr>
          <w:sz w:val="24"/>
          <w:szCs w:val="24"/>
        </w:rPr>
        <w:t>review</w:t>
      </w:r>
      <w:proofErr w:type="gramEnd"/>
    </w:p>
    <w:p w14:paraId="2E6B22FA" w14:textId="327AAAA1" w:rsidR="00D43164" w:rsidRDefault="00D43164" w:rsidP="00D43164">
      <w:pPr>
        <w:pStyle w:val="ListParagraph"/>
        <w:numPr>
          <w:ilvl w:val="0"/>
          <w:numId w:val="15"/>
        </w:numPr>
        <w:rPr>
          <w:sz w:val="24"/>
          <w:szCs w:val="24"/>
        </w:rPr>
      </w:pPr>
      <w:r>
        <w:rPr>
          <w:sz w:val="24"/>
          <w:szCs w:val="24"/>
        </w:rPr>
        <w:t xml:space="preserve">Identify and justify strategy </w:t>
      </w:r>
      <w:proofErr w:type="gramStart"/>
      <w:r>
        <w:rPr>
          <w:sz w:val="24"/>
          <w:szCs w:val="24"/>
        </w:rPr>
        <w:t>proposed</w:t>
      </w:r>
      <w:proofErr w:type="gramEnd"/>
    </w:p>
    <w:p w14:paraId="26F0B151" w14:textId="70728B5D" w:rsidR="00D43164" w:rsidRDefault="00D43164" w:rsidP="00D43164">
      <w:pPr>
        <w:pStyle w:val="ListParagraph"/>
        <w:numPr>
          <w:ilvl w:val="0"/>
          <w:numId w:val="15"/>
        </w:numPr>
        <w:rPr>
          <w:sz w:val="24"/>
          <w:szCs w:val="24"/>
        </w:rPr>
      </w:pPr>
      <w:r>
        <w:rPr>
          <w:sz w:val="24"/>
          <w:szCs w:val="24"/>
        </w:rPr>
        <w:t xml:space="preserve">Recommendations should be in line with your analysis. May be separate or within </w:t>
      </w:r>
      <w:proofErr w:type="gramStart"/>
      <w:r>
        <w:rPr>
          <w:sz w:val="24"/>
          <w:szCs w:val="24"/>
        </w:rPr>
        <w:t>conclusions</w:t>
      </w:r>
      <w:proofErr w:type="gramEnd"/>
    </w:p>
    <w:p w14:paraId="485CDAEE" w14:textId="77777777" w:rsidR="00314572" w:rsidRDefault="00314572" w:rsidP="00C40025">
      <w:pPr>
        <w:pStyle w:val="ListParagraph"/>
        <w:rPr>
          <w:sz w:val="24"/>
          <w:szCs w:val="24"/>
        </w:rPr>
      </w:pPr>
    </w:p>
    <w:p w14:paraId="2D47A67E" w14:textId="77777777" w:rsidR="00314572" w:rsidRDefault="00314572" w:rsidP="00B61819">
      <w:pPr>
        <w:pStyle w:val="Heading2"/>
      </w:pPr>
      <w:r>
        <w:lastRenderedPageBreak/>
        <w:t>Slide 15</w:t>
      </w:r>
    </w:p>
    <w:p w14:paraId="23C79BC8" w14:textId="6BDEEBC8" w:rsidR="00314572" w:rsidRDefault="00314572" w:rsidP="00C40025">
      <w:pPr>
        <w:pStyle w:val="ListParagraph"/>
        <w:rPr>
          <w:sz w:val="24"/>
          <w:szCs w:val="24"/>
        </w:rPr>
      </w:pPr>
    </w:p>
    <w:p w14:paraId="3BB000E7" w14:textId="419C4717" w:rsidR="00314572" w:rsidRDefault="00D43164" w:rsidP="00C40025">
      <w:pPr>
        <w:pStyle w:val="ListParagraph"/>
        <w:rPr>
          <w:sz w:val="24"/>
          <w:szCs w:val="24"/>
        </w:rPr>
      </w:pPr>
      <w:r>
        <w:rPr>
          <w:sz w:val="24"/>
          <w:szCs w:val="24"/>
        </w:rPr>
        <w:t>Limitations of research methods</w:t>
      </w:r>
    </w:p>
    <w:p w14:paraId="23601420" w14:textId="7A5BE0CA" w:rsidR="00D43164" w:rsidRDefault="00D43164" w:rsidP="00D43164">
      <w:pPr>
        <w:pStyle w:val="ListParagraph"/>
        <w:numPr>
          <w:ilvl w:val="0"/>
          <w:numId w:val="16"/>
        </w:numPr>
        <w:rPr>
          <w:sz w:val="24"/>
          <w:szCs w:val="24"/>
        </w:rPr>
      </w:pPr>
      <w:r>
        <w:rPr>
          <w:sz w:val="24"/>
          <w:szCs w:val="24"/>
        </w:rPr>
        <w:t xml:space="preserve">Time, access to specific articles, confidentiality of company, is everything available to be reviewed? May find information fuzzy </w:t>
      </w:r>
      <w:proofErr w:type="spellStart"/>
      <w:proofErr w:type="gramStart"/>
      <w:r>
        <w:rPr>
          <w:sz w:val="24"/>
          <w:szCs w:val="24"/>
        </w:rPr>
        <w:t>ie</w:t>
      </w:r>
      <w:proofErr w:type="spellEnd"/>
      <w:proofErr w:type="gramEnd"/>
      <w:r>
        <w:rPr>
          <w:sz w:val="24"/>
          <w:szCs w:val="24"/>
        </w:rPr>
        <w:t xml:space="preserve"> lack of detail?</w:t>
      </w:r>
    </w:p>
    <w:p w14:paraId="31CB9673" w14:textId="17CCB12C" w:rsidR="00D43164" w:rsidRDefault="00D43164" w:rsidP="00D43164">
      <w:pPr>
        <w:pStyle w:val="ListParagraph"/>
        <w:numPr>
          <w:ilvl w:val="0"/>
          <w:numId w:val="16"/>
        </w:numPr>
        <w:rPr>
          <w:sz w:val="24"/>
          <w:szCs w:val="24"/>
        </w:rPr>
      </w:pPr>
      <w:r>
        <w:rPr>
          <w:sz w:val="24"/>
          <w:szCs w:val="24"/>
        </w:rPr>
        <w:t xml:space="preserve">Support by referring to recommended books on research </w:t>
      </w:r>
      <w:proofErr w:type="gramStart"/>
      <w:r>
        <w:rPr>
          <w:sz w:val="24"/>
          <w:szCs w:val="24"/>
        </w:rPr>
        <w:t>methods</w:t>
      </w:r>
      <w:proofErr w:type="gramEnd"/>
    </w:p>
    <w:p w14:paraId="3D8C0515" w14:textId="7B5DFAB9" w:rsidR="00D43164" w:rsidRDefault="00D43164" w:rsidP="00D43164">
      <w:pPr>
        <w:pStyle w:val="Heading2"/>
      </w:pPr>
      <w:r>
        <w:t>Slide 16</w:t>
      </w:r>
    </w:p>
    <w:p w14:paraId="6A1F6F10" w14:textId="62038ED9" w:rsidR="00C40025" w:rsidRDefault="00C40025" w:rsidP="00C40025">
      <w:pPr>
        <w:pStyle w:val="ListParagraph"/>
        <w:rPr>
          <w:sz w:val="24"/>
          <w:szCs w:val="24"/>
        </w:rPr>
      </w:pPr>
      <w:r>
        <w:rPr>
          <w:sz w:val="24"/>
          <w:szCs w:val="24"/>
        </w:rPr>
        <w:t xml:space="preserve">How do these articles on health safety on </w:t>
      </w:r>
      <w:r w:rsidR="00440D65">
        <w:rPr>
          <w:sz w:val="24"/>
          <w:szCs w:val="24"/>
        </w:rPr>
        <w:t>****</w:t>
      </w:r>
      <w:r>
        <w:rPr>
          <w:sz w:val="24"/>
          <w:szCs w:val="24"/>
        </w:rPr>
        <w:t xml:space="preserve">in the </w:t>
      </w:r>
      <w:proofErr w:type="gramStart"/>
      <w:r>
        <w:rPr>
          <w:sz w:val="24"/>
          <w:szCs w:val="24"/>
        </w:rPr>
        <w:t>UK  compare</w:t>
      </w:r>
      <w:proofErr w:type="gramEnd"/>
      <w:r>
        <w:rPr>
          <w:sz w:val="24"/>
          <w:szCs w:val="24"/>
        </w:rPr>
        <w:t xml:space="preserve"> to information on </w:t>
      </w:r>
      <w:r w:rsidR="00440D65">
        <w:rPr>
          <w:sz w:val="24"/>
          <w:szCs w:val="24"/>
        </w:rPr>
        <w:t xml:space="preserve">other companies. </w:t>
      </w:r>
      <w:r>
        <w:rPr>
          <w:sz w:val="24"/>
          <w:szCs w:val="24"/>
        </w:rPr>
        <w:t xml:space="preserve">Has the H&amp;S improved their health and safety </w:t>
      </w:r>
      <w:r w:rsidR="00440D65">
        <w:rPr>
          <w:sz w:val="24"/>
          <w:szCs w:val="24"/>
        </w:rPr>
        <w:t>record?</w:t>
      </w:r>
      <w:r>
        <w:rPr>
          <w:sz w:val="24"/>
          <w:szCs w:val="24"/>
        </w:rPr>
        <w:t xml:space="preserve"> </w:t>
      </w:r>
    </w:p>
    <w:p w14:paraId="16F364C8" w14:textId="126E0AA0" w:rsidR="00B61819" w:rsidRDefault="00B61819" w:rsidP="00C40025">
      <w:pPr>
        <w:pStyle w:val="ListParagraph"/>
        <w:rPr>
          <w:sz w:val="24"/>
          <w:szCs w:val="24"/>
        </w:rPr>
      </w:pPr>
    </w:p>
    <w:p w14:paraId="4CABCADE" w14:textId="640074A9" w:rsidR="00440D65" w:rsidRDefault="00B61819" w:rsidP="00DA07F2">
      <w:pPr>
        <w:pStyle w:val="Heading2"/>
      </w:pPr>
      <w:r>
        <w:t>Slide 17</w:t>
      </w:r>
    </w:p>
    <w:p w14:paraId="00885223" w14:textId="77777777" w:rsidR="00DA07F2" w:rsidRPr="00DA07F2" w:rsidRDefault="00DA07F2" w:rsidP="00DA07F2"/>
    <w:p w14:paraId="71708F16" w14:textId="55085B25" w:rsidR="00D43164" w:rsidRDefault="00D43164" w:rsidP="00D912A2">
      <w:pPr>
        <w:pStyle w:val="ListParagraph"/>
        <w:rPr>
          <w:sz w:val="24"/>
          <w:szCs w:val="24"/>
        </w:rPr>
      </w:pPr>
      <w:r>
        <w:rPr>
          <w:sz w:val="24"/>
          <w:szCs w:val="24"/>
        </w:rPr>
        <w:t xml:space="preserve">Appendices / Bibliography / </w:t>
      </w:r>
      <w:r w:rsidR="00DA07F2">
        <w:rPr>
          <w:sz w:val="24"/>
          <w:szCs w:val="24"/>
        </w:rPr>
        <w:t>T</w:t>
      </w:r>
      <w:r>
        <w:rPr>
          <w:sz w:val="24"/>
          <w:szCs w:val="24"/>
        </w:rPr>
        <w:t>ables</w:t>
      </w:r>
      <w:r w:rsidR="00DA07F2">
        <w:rPr>
          <w:sz w:val="24"/>
          <w:szCs w:val="24"/>
        </w:rPr>
        <w:t xml:space="preserve"> etc</w:t>
      </w:r>
    </w:p>
    <w:p w14:paraId="3C9D82F8" w14:textId="4691AA46" w:rsidR="00DA07F2" w:rsidRDefault="00DA07F2" w:rsidP="00D912A2">
      <w:pPr>
        <w:pStyle w:val="ListParagraph"/>
        <w:rPr>
          <w:sz w:val="24"/>
          <w:szCs w:val="24"/>
        </w:rPr>
      </w:pPr>
      <w:r>
        <w:rPr>
          <w:sz w:val="24"/>
          <w:szCs w:val="24"/>
        </w:rPr>
        <w:t>Appendices – a compilation of supplementary and illustrative material</w:t>
      </w:r>
    </w:p>
    <w:p w14:paraId="5D3E239B" w14:textId="67B6C685" w:rsidR="00DA07F2" w:rsidRDefault="00DA07F2" w:rsidP="00D912A2">
      <w:pPr>
        <w:pStyle w:val="ListParagraph"/>
        <w:rPr>
          <w:sz w:val="24"/>
          <w:szCs w:val="24"/>
        </w:rPr>
      </w:pPr>
      <w:r>
        <w:rPr>
          <w:sz w:val="24"/>
          <w:szCs w:val="24"/>
        </w:rPr>
        <w:t xml:space="preserve">Do not include items that are not mentioned in the </w:t>
      </w:r>
      <w:proofErr w:type="gramStart"/>
      <w:r>
        <w:rPr>
          <w:sz w:val="24"/>
          <w:szCs w:val="24"/>
        </w:rPr>
        <w:t>report</w:t>
      </w:r>
      <w:proofErr w:type="gramEnd"/>
    </w:p>
    <w:p w14:paraId="69EAB807" w14:textId="61621DBE" w:rsidR="00DA07F2" w:rsidRDefault="00DA07F2" w:rsidP="00D912A2">
      <w:pPr>
        <w:pStyle w:val="ListParagraph"/>
        <w:rPr>
          <w:sz w:val="24"/>
          <w:szCs w:val="24"/>
        </w:rPr>
      </w:pPr>
      <w:r>
        <w:rPr>
          <w:sz w:val="24"/>
          <w:szCs w:val="24"/>
        </w:rPr>
        <w:t xml:space="preserve">Bibliography – a list of sources consulted or referred to in alphabetical </w:t>
      </w:r>
      <w:proofErr w:type="gramStart"/>
      <w:r>
        <w:rPr>
          <w:sz w:val="24"/>
          <w:szCs w:val="24"/>
        </w:rPr>
        <w:t>order</w:t>
      </w:r>
      <w:proofErr w:type="gramEnd"/>
    </w:p>
    <w:p w14:paraId="0C1BEEE6" w14:textId="2C00D9C0" w:rsidR="00DA07F2" w:rsidRDefault="00DA07F2" w:rsidP="00D912A2">
      <w:pPr>
        <w:pStyle w:val="ListParagraph"/>
        <w:rPr>
          <w:sz w:val="24"/>
          <w:szCs w:val="24"/>
        </w:rPr>
      </w:pPr>
      <w:r>
        <w:rPr>
          <w:sz w:val="24"/>
          <w:szCs w:val="24"/>
        </w:rPr>
        <w:t xml:space="preserve">Tables, charts, </w:t>
      </w:r>
      <w:proofErr w:type="gramStart"/>
      <w:r>
        <w:rPr>
          <w:sz w:val="24"/>
          <w:szCs w:val="24"/>
        </w:rPr>
        <w:t>graphs</w:t>
      </w:r>
      <w:proofErr w:type="gramEnd"/>
      <w:r>
        <w:rPr>
          <w:sz w:val="24"/>
          <w:szCs w:val="24"/>
        </w:rPr>
        <w:t xml:space="preserve"> and diagrams – may be included within the report or added in the appendices. Used in appendix, they avoid cluttering up the main text and do not add to your overall word </w:t>
      </w:r>
      <w:proofErr w:type="gramStart"/>
      <w:r>
        <w:rPr>
          <w:sz w:val="24"/>
          <w:szCs w:val="24"/>
        </w:rPr>
        <w:t>count</w:t>
      </w:r>
      <w:proofErr w:type="gramEnd"/>
    </w:p>
    <w:p w14:paraId="37AE747A" w14:textId="46147EF3" w:rsidR="00DA07F2" w:rsidRDefault="00DA07F2" w:rsidP="00D912A2">
      <w:pPr>
        <w:pStyle w:val="ListParagraph"/>
        <w:rPr>
          <w:sz w:val="24"/>
          <w:szCs w:val="24"/>
        </w:rPr>
      </w:pPr>
      <w:r>
        <w:rPr>
          <w:sz w:val="24"/>
          <w:szCs w:val="24"/>
        </w:rPr>
        <w:t xml:space="preserve">All illustrations should be clearly labelled and numbered and referred to in the </w:t>
      </w:r>
      <w:proofErr w:type="gramStart"/>
      <w:r>
        <w:rPr>
          <w:sz w:val="24"/>
          <w:szCs w:val="24"/>
        </w:rPr>
        <w:t>report</w:t>
      </w:r>
      <w:proofErr w:type="gramEnd"/>
    </w:p>
    <w:sectPr w:rsidR="00DA07F2" w:rsidSect="0075014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2C47" w14:textId="77777777" w:rsidR="00AB1A5E" w:rsidRDefault="00AB1A5E" w:rsidP="00B61819">
      <w:pPr>
        <w:spacing w:after="0" w:line="240" w:lineRule="auto"/>
      </w:pPr>
      <w:r>
        <w:separator/>
      </w:r>
    </w:p>
  </w:endnote>
  <w:endnote w:type="continuationSeparator" w:id="0">
    <w:p w14:paraId="27107333" w14:textId="77777777" w:rsidR="00AB1A5E" w:rsidRDefault="00AB1A5E" w:rsidP="00B6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654422"/>
      <w:docPartObj>
        <w:docPartGallery w:val="Page Numbers (Bottom of Page)"/>
        <w:docPartUnique/>
      </w:docPartObj>
    </w:sdtPr>
    <w:sdtEndPr/>
    <w:sdtContent>
      <w:sdt>
        <w:sdtPr>
          <w:id w:val="1728636285"/>
          <w:docPartObj>
            <w:docPartGallery w:val="Page Numbers (Top of Page)"/>
            <w:docPartUnique/>
          </w:docPartObj>
        </w:sdtPr>
        <w:sdtEndPr/>
        <w:sdtContent>
          <w:p w14:paraId="016CAB66" w14:textId="09DD5B3B" w:rsidR="00B61819" w:rsidRDefault="00B618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0658E2" w14:textId="77777777" w:rsidR="00B61819" w:rsidRDefault="00B6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3B4D" w14:textId="77777777" w:rsidR="00AB1A5E" w:rsidRDefault="00AB1A5E" w:rsidP="00B61819">
      <w:pPr>
        <w:spacing w:after="0" w:line="240" w:lineRule="auto"/>
      </w:pPr>
      <w:r>
        <w:separator/>
      </w:r>
    </w:p>
  </w:footnote>
  <w:footnote w:type="continuationSeparator" w:id="0">
    <w:p w14:paraId="6ACC38A2" w14:textId="77777777" w:rsidR="00AB1A5E" w:rsidRDefault="00AB1A5E" w:rsidP="00B61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43A"/>
    <w:multiLevelType w:val="hybridMultilevel"/>
    <w:tmpl w:val="9FE81C62"/>
    <w:lvl w:ilvl="0" w:tplc="E4A298FE">
      <w:start w:val="1"/>
      <w:numFmt w:val="bullet"/>
      <w:lvlText w:val=""/>
      <w:lvlJc w:val="left"/>
      <w:pPr>
        <w:ind w:left="720" w:hanging="360"/>
      </w:pPr>
      <w:rPr>
        <w:rFonts w:ascii="Wingdings" w:hAnsi="Wingdings" w:hint="default"/>
      </w:rPr>
    </w:lvl>
    <w:lvl w:ilvl="1" w:tplc="E4A298FE">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80EDA"/>
    <w:multiLevelType w:val="hybridMultilevel"/>
    <w:tmpl w:val="F4EE00B0"/>
    <w:lvl w:ilvl="0" w:tplc="E4A298FE">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95FD6"/>
    <w:multiLevelType w:val="hybridMultilevel"/>
    <w:tmpl w:val="C450BCE2"/>
    <w:lvl w:ilvl="0" w:tplc="E4A298F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A03812"/>
    <w:multiLevelType w:val="hybridMultilevel"/>
    <w:tmpl w:val="B4AA8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B52BE2"/>
    <w:multiLevelType w:val="hybridMultilevel"/>
    <w:tmpl w:val="8390B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FA015D"/>
    <w:multiLevelType w:val="hybridMultilevel"/>
    <w:tmpl w:val="FA1EEF14"/>
    <w:lvl w:ilvl="0" w:tplc="E4A298FE">
      <w:start w:val="1"/>
      <w:numFmt w:val="bullet"/>
      <w:lvlText w:val=""/>
      <w:lvlJc w:val="left"/>
      <w:pPr>
        <w:ind w:left="2770" w:hanging="360"/>
      </w:pPr>
      <w:rPr>
        <w:rFonts w:ascii="Wingdings" w:hAnsi="Wingdings" w:hint="default"/>
      </w:rPr>
    </w:lvl>
    <w:lvl w:ilvl="1" w:tplc="08090003">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6" w15:restartNumberingAfterBreak="0">
    <w:nsid w:val="30B66711"/>
    <w:multiLevelType w:val="hybridMultilevel"/>
    <w:tmpl w:val="9E1638DA"/>
    <w:lvl w:ilvl="0" w:tplc="641265D6">
      <w:start w:val="1"/>
      <w:numFmt w:val="bullet"/>
      <w:lvlText w:val=""/>
      <w:lvlJc w:val="left"/>
      <w:pPr>
        <w:tabs>
          <w:tab w:val="num" w:pos="720"/>
        </w:tabs>
        <w:ind w:left="720" w:hanging="360"/>
      </w:pPr>
      <w:rPr>
        <w:rFonts w:ascii="Wingdings 2" w:hAnsi="Wingdings 2" w:hint="default"/>
      </w:rPr>
    </w:lvl>
    <w:lvl w:ilvl="1" w:tplc="448AE3EC" w:tentative="1">
      <w:start w:val="1"/>
      <w:numFmt w:val="bullet"/>
      <w:lvlText w:val=""/>
      <w:lvlJc w:val="left"/>
      <w:pPr>
        <w:tabs>
          <w:tab w:val="num" w:pos="1440"/>
        </w:tabs>
        <w:ind w:left="1440" w:hanging="360"/>
      </w:pPr>
      <w:rPr>
        <w:rFonts w:ascii="Wingdings 2" w:hAnsi="Wingdings 2" w:hint="default"/>
      </w:rPr>
    </w:lvl>
    <w:lvl w:ilvl="2" w:tplc="86D8AC7A" w:tentative="1">
      <w:start w:val="1"/>
      <w:numFmt w:val="bullet"/>
      <w:lvlText w:val=""/>
      <w:lvlJc w:val="left"/>
      <w:pPr>
        <w:tabs>
          <w:tab w:val="num" w:pos="2160"/>
        </w:tabs>
        <w:ind w:left="2160" w:hanging="360"/>
      </w:pPr>
      <w:rPr>
        <w:rFonts w:ascii="Wingdings 2" w:hAnsi="Wingdings 2" w:hint="default"/>
      </w:rPr>
    </w:lvl>
    <w:lvl w:ilvl="3" w:tplc="514AE56A" w:tentative="1">
      <w:start w:val="1"/>
      <w:numFmt w:val="bullet"/>
      <w:lvlText w:val=""/>
      <w:lvlJc w:val="left"/>
      <w:pPr>
        <w:tabs>
          <w:tab w:val="num" w:pos="2880"/>
        </w:tabs>
        <w:ind w:left="2880" w:hanging="360"/>
      </w:pPr>
      <w:rPr>
        <w:rFonts w:ascii="Wingdings 2" w:hAnsi="Wingdings 2" w:hint="default"/>
      </w:rPr>
    </w:lvl>
    <w:lvl w:ilvl="4" w:tplc="B6743178" w:tentative="1">
      <w:start w:val="1"/>
      <w:numFmt w:val="bullet"/>
      <w:lvlText w:val=""/>
      <w:lvlJc w:val="left"/>
      <w:pPr>
        <w:tabs>
          <w:tab w:val="num" w:pos="3600"/>
        </w:tabs>
        <w:ind w:left="3600" w:hanging="360"/>
      </w:pPr>
      <w:rPr>
        <w:rFonts w:ascii="Wingdings 2" w:hAnsi="Wingdings 2" w:hint="default"/>
      </w:rPr>
    </w:lvl>
    <w:lvl w:ilvl="5" w:tplc="56D8F95C" w:tentative="1">
      <w:start w:val="1"/>
      <w:numFmt w:val="bullet"/>
      <w:lvlText w:val=""/>
      <w:lvlJc w:val="left"/>
      <w:pPr>
        <w:tabs>
          <w:tab w:val="num" w:pos="4320"/>
        </w:tabs>
        <w:ind w:left="4320" w:hanging="360"/>
      </w:pPr>
      <w:rPr>
        <w:rFonts w:ascii="Wingdings 2" w:hAnsi="Wingdings 2" w:hint="default"/>
      </w:rPr>
    </w:lvl>
    <w:lvl w:ilvl="6" w:tplc="0AE422A6" w:tentative="1">
      <w:start w:val="1"/>
      <w:numFmt w:val="bullet"/>
      <w:lvlText w:val=""/>
      <w:lvlJc w:val="left"/>
      <w:pPr>
        <w:tabs>
          <w:tab w:val="num" w:pos="5040"/>
        </w:tabs>
        <w:ind w:left="5040" w:hanging="360"/>
      </w:pPr>
      <w:rPr>
        <w:rFonts w:ascii="Wingdings 2" w:hAnsi="Wingdings 2" w:hint="default"/>
      </w:rPr>
    </w:lvl>
    <w:lvl w:ilvl="7" w:tplc="C0609444" w:tentative="1">
      <w:start w:val="1"/>
      <w:numFmt w:val="bullet"/>
      <w:lvlText w:val=""/>
      <w:lvlJc w:val="left"/>
      <w:pPr>
        <w:tabs>
          <w:tab w:val="num" w:pos="5760"/>
        </w:tabs>
        <w:ind w:left="5760" w:hanging="360"/>
      </w:pPr>
      <w:rPr>
        <w:rFonts w:ascii="Wingdings 2" w:hAnsi="Wingdings 2" w:hint="default"/>
      </w:rPr>
    </w:lvl>
    <w:lvl w:ilvl="8" w:tplc="806A00D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B322066"/>
    <w:multiLevelType w:val="hybridMultilevel"/>
    <w:tmpl w:val="32843D16"/>
    <w:lvl w:ilvl="0" w:tplc="E4A298FE">
      <w:start w:val="1"/>
      <w:numFmt w:val="bullet"/>
      <w:lvlText w:val=""/>
      <w:lvlJc w:val="left"/>
      <w:pPr>
        <w:tabs>
          <w:tab w:val="num" w:pos="720"/>
        </w:tabs>
        <w:ind w:left="720" w:hanging="360"/>
      </w:pPr>
      <w:rPr>
        <w:rFonts w:ascii="Wingdings" w:hAnsi="Wingdings" w:hint="default"/>
      </w:rPr>
    </w:lvl>
    <w:lvl w:ilvl="1" w:tplc="B12426F4" w:tentative="1">
      <w:start w:val="1"/>
      <w:numFmt w:val="bullet"/>
      <w:lvlText w:val=""/>
      <w:lvlJc w:val="left"/>
      <w:pPr>
        <w:tabs>
          <w:tab w:val="num" w:pos="1440"/>
        </w:tabs>
        <w:ind w:left="1440" w:hanging="360"/>
      </w:pPr>
      <w:rPr>
        <w:rFonts w:ascii="Wingdings" w:hAnsi="Wingdings" w:hint="default"/>
      </w:rPr>
    </w:lvl>
    <w:lvl w:ilvl="2" w:tplc="DC52DF5C" w:tentative="1">
      <w:start w:val="1"/>
      <w:numFmt w:val="bullet"/>
      <w:lvlText w:val=""/>
      <w:lvlJc w:val="left"/>
      <w:pPr>
        <w:tabs>
          <w:tab w:val="num" w:pos="2160"/>
        </w:tabs>
        <w:ind w:left="2160" w:hanging="360"/>
      </w:pPr>
      <w:rPr>
        <w:rFonts w:ascii="Wingdings" w:hAnsi="Wingdings" w:hint="default"/>
      </w:rPr>
    </w:lvl>
    <w:lvl w:ilvl="3" w:tplc="7178677E" w:tentative="1">
      <w:start w:val="1"/>
      <w:numFmt w:val="bullet"/>
      <w:lvlText w:val=""/>
      <w:lvlJc w:val="left"/>
      <w:pPr>
        <w:tabs>
          <w:tab w:val="num" w:pos="2880"/>
        </w:tabs>
        <w:ind w:left="2880" w:hanging="360"/>
      </w:pPr>
      <w:rPr>
        <w:rFonts w:ascii="Wingdings" w:hAnsi="Wingdings" w:hint="default"/>
      </w:rPr>
    </w:lvl>
    <w:lvl w:ilvl="4" w:tplc="E95AB0C8" w:tentative="1">
      <w:start w:val="1"/>
      <w:numFmt w:val="bullet"/>
      <w:lvlText w:val=""/>
      <w:lvlJc w:val="left"/>
      <w:pPr>
        <w:tabs>
          <w:tab w:val="num" w:pos="3600"/>
        </w:tabs>
        <w:ind w:left="3600" w:hanging="360"/>
      </w:pPr>
      <w:rPr>
        <w:rFonts w:ascii="Wingdings" w:hAnsi="Wingdings" w:hint="default"/>
      </w:rPr>
    </w:lvl>
    <w:lvl w:ilvl="5" w:tplc="86BEA506" w:tentative="1">
      <w:start w:val="1"/>
      <w:numFmt w:val="bullet"/>
      <w:lvlText w:val=""/>
      <w:lvlJc w:val="left"/>
      <w:pPr>
        <w:tabs>
          <w:tab w:val="num" w:pos="4320"/>
        </w:tabs>
        <w:ind w:left="4320" w:hanging="360"/>
      </w:pPr>
      <w:rPr>
        <w:rFonts w:ascii="Wingdings" w:hAnsi="Wingdings" w:hint="default"/>
      </w:rPr>
    </w:lvl>
    <w:lvl w:ilvl="6" w:tplc="6D001BCA" w:tentative="1">
      <w:start w:val="1"/>
      <w:numFmt w:val="bullet"/>
      <w:lvlText w:val=""/>
      <w:lvlJc w:val="left"/>
      <w:pPr>
        <w:tabs>
          <w:tab w:val="num" w:pos="5040"/>
        </w:tabs>
        <w:ind w:left="5040" w:hanging="360"/>
      </w:pPr>
      <w:rPr>
        <w:rFonts w:ascii="Wingdings" w:hAnsi="Wingdings" w:hint="default"/>
      </w:rPr>
    </w:lvl>
    <w:lvl w:ilvl="7" w:tplc="96AA8664" w:tentative="1">
      <w:start w:val="1"/>
      <w:numFmt w:val="bullet"/>
      <w:lvlText w:val=""/>
      <w:lvlJc w:val="left"/>
      <w:pPr>
        <w:tabs>
          <w:tab w:val="num" w:pos="5760"/>
        </w:tabs>
        <w:ind w:left="5760" w:hanging="360"/>
      </w:pPr>
      <w:rPr>
        <w:rFonts w:ascii="Wingdings" w:hAnsi="Wingdings" w:hint="default"/>
      </w:rPr>
    </w:lvl>
    <w:lvl w:ilvl="8" w:tplc="3BCA33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A1044"/>
    <w:multiLevelType w:val="hybridMultilevel"/>
    <w:tmpl w:val="77D83B8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1A2196D"/>
    <w:multiLevelType w:val="hybridMultilevel"/>
    <w:tmpl w:val="48AC65B6"/>
    <w:lvl w:ilvl="0" w:tplc="E4A298FE">
      <w:start w:val="1"/>
      <w:numFmt w:val="bullet"/>
      <w:lvlText w:val=""/>
      <w:lvlJc w:val="left"/>
      <w:pPr>
        <w:ind w:left="1546" w:hanging="360"/>
      </w:pPr>
      <w:rPr>
        <w:rFonts w:ascii="Wingdings" w:hAnsi="Wingdings"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10" w15:restartNumberingAfterBreak="0">
    <w:nsid w:val="55BC543A"/>
    <w:multiLevelType w:val="hybridMultilevel"/>
    <w:tmpl w:val="F9A82E22"/>
    <w:lvl w:ilvl="0" w:tplc="E4A298F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76013"/>
    <w:multiLevelType w:val="hybridMultilevel"/>
    <w:tmpl w:val="28105AD4"/>
    <w:lvl w:ilvl="0" w:tplc="E8989252">
      <w:start w:val="1"/>
      <w:numFmt w:val="bullet"/>
      <w:lvlText w:val=""/>
      <w:lvlJc w:val="left"/>
      <w:pPr>
        <w:tabs>
          <w:tab w:val="num" w:pos="720"/>
        </w:tabs>
        <w:ind w:left="720" w:hanging="360"/>
      </w:pPr>
      <w:rPr>
        <w:rFonts w:ascii="Wingdings" w:hAnsi="Wingdings" w:hint="default"/>
      </w:rPr>
    </w:lvl>
    <w:lvl w:ilvl="1" w:tplc="EA08E12E" w:tentative="1">
      <w:start w:val="1"/>
      <w:numFmt w:val="bullet"/>
      <w:lvlText w:val=""/>
      <w:lvlJc w:val="left"/>
      <w:pPr>
        <w:tabs>
          <w:tab w:val="num" w:pos="1440"/>
        </w:tabs>
        <w:ind w:left="1440" w:hanging="360"/>
      </w:pPr>
      <w:rPr>
        <w:rFonts w:ascii="Wingdings" w:hAnsi="Wingdings" w:hint="default"/>
      </w:rPr>
    </w:lvl>
    <w:lvl w:ilvl="2" w:tplc="66343F54" w:tentative="1">
      <w:start w:val="1"/>
      <w:numFmt w:val="bullet"/>
      <w:lvlText w:val=""/>
      <w:lvlJc w:val="left"/>
      <w:pPr>
        <w:tabs>
          <w:tab w:val="num" w:pos="2160"/>
        </w:tabs>
        <w:ind w:left="2160" w:hanging="360"/>
      </w:pPr>
      <w:rPr>
        <w:rFonts w:ascii="Wingdings" w:hAnsi="Wingdings" w:hint="default"/>
      </w:rPr>
    </w:lvl>
    <w:lvl w:ilvl="3" w:tplc="FF06132C" w:tentative="1">
      <w:start w:val="1"/>
      <w:numFmt w:val="bullet"/>
      <w:lvlText w:val=""/>
      <w:lvlJc w:val="left"/>
      <w:pPr>
        <w:tabs>
          <w:tab w:val="num" w:pos="2880"/>
        </w:tabs>
        <w:ind w:left="2880" w:hanging="360"/>
      </w:pPr>
      <w:rPr>
        <w:rFonts w:ascii="Wingdings" w:hAnsi="Wingdings" w:hint="default"/>
      </w:rPr>
    </w:lvl>
    <w:lvl w:ilvl="4" w:tplc="CEBA3C1E" w:tentative="1">
      <w:start w:val="1"/>
      <w:numFmt w:val="bullet"/>
      <w:lvlText w:val=""/>
      <w:lvlJc w:val="left"/>
      <w:pPr>
        <w:tabs>
          <w:tab w:val="num" w:pos="3600"/>
        </w:tabs>
        <w:ind w:left="3600" w:hanging="360"/>
      </w:pPr>
      <w:rPr>
        <w:rFonts w:ascii="Wingdings" w:hAnsi="Wingdings" w:hint="default"/>
      </w:rPr>
    </w:lvl>
    <w:lvl w:ilvl="5" w:tplc="9AD0B9F2" w:tentative="1">
      <w:start w:val="1"/>
      <w:numFmt w:val="bullet"/>
      <w:lvlText w:val=""/>
      <w:lvlJc w:val="left"/>
      <w:pPr>
        <w:tabs>
          <w:tab w:val="num" w:pos="4320"/>
        </w:tabs>
        <w:ind w:left="4320" w:hanging="360"/>
      </w:pPr>
      <w:rPr>
        <w:rFonts w:ascii="Wingdings" w:hAnsi="Wingdings" w:hint="default"/>
      </w:rPr>
    </w:lvl>
    <w:lvl w:ilvl="6" w:tplc="2B8E52D0" w:tentative="1">
      <w:start w:val="1"/>
      <w:numFmt w:val="bullet"/>
      <w:lvlText w:val=""/>
      <w:lvlJc w:val="left"/>
      <w:pPr>
        <w:tabs>
          <w:tab w:val="num" w:pos="5040"/>
        </w:tabs>
        <w:ind w:left="5040" w:hanging="360"/>
      </w:pPr>
      <w:rPr>
        <w:rFonts w:ascii="Wingdings" w:hAnsi="Wingdings" w:hint="default"/>
      </w:rPr>
    </w:lvl>
    <w:lvl w:ilvl="7" w:tplc="7C822E60" w:tentative="1">
      <w:start w:val="1"/>
      <w:numFmt w:val="bullet"/>
      <w:lvlText w:val=""/>
      <w:lvlJc w:val="left"/>
      <w:pPr>
        <w:tabs>
          <w:tab w:val="num" w:pos="5760"/>
        </w:tabs>
        <w:ind w:left="5760" w:hanging="360"/>
      </w:pPr>
      <w:rPr>
        <w:rFonts w:ascii="Wingdings" w:hAnsi="Wingdings" w:hint="default"/>
      </w:rPr>
    </w:lvl>
    <w:lvl w:ilvl="8" w:tplc="9968A6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296DAF"/>
    <w:multiLevelType w:val="hybridMultilevel"/>
    <w:tmpl w:val="4FA6E788"/>
    <w:lvl w:ilvl="0" w:tplc="0EFC5D80">
      <w:start w:val="1"/>
      <w:numFmt w:val="bullet"/>
      <w:lvlText w:val=""/>
      <w:lvlJc w:val="left"/>
      <w:pPr>
        <w:tabs>
          <w:tab w:val="num" w:pos="720"/>
        </w:tabs>
        <w:ind w:left="720" w:hanging="360"/>
      </w:pPr>
      <w:rPr>
        <w:rFonts w:ascii="Wingdings" w:hAnsi="Wingdings" w:hint="default"/>
      </w:rPr>
    </w:lvl>
    <w:lvl w:ilvl="1" w:tplc="49A0FD42" w:tentative="1">
      <w:start w:val="1"/>
      <w:numFmt w:val="bullet"/>
      <w:lvlText w:val=""/>
      <w:lvlJc w:val="left"/>
      <w:pPr>
        <w:tabs>
          <w:tab w:val="num" w:pos="1440"/>
        </w:tabs>
        <w:ind w:left="1440" w:hanging="360"/>
      </w:pPr>
      <w:rPr>
        <w:rFonts w:ascii="Wingdings" w:hAnsi="Wingdings" w:hint="default"/>
      </w:rPr>
    </w:lvl>
    <w:lvl w:ilvl="2" w:tplc="9A60C700" w:tentative="1">
      <w:start w:val="1"/>
      <w:numFmt w:val="bullet"/>
      <w:lvlText w:val=""/>
      <w:lvlJc w:val="left"/>
      <w:pPr>
        <w:tabs>
          <w:tab w:val="num" w:pos="2160"/>
        </w:tabs>
        <w:ind w:left="2160" w:hanging="360"/>
      </w:pPr>
      <w:rPr>
        <w:rFonts w:ascii="Wingdings" w:hAnsi="Wingdings" w:hint="default"/>
      </w:rPr>
    </w:lvl>
    <w:lvl w:ilvl="3" w:tplc="F51CC3E2" w:tentative="1">
      <w:start w:val="1"/>
      <w:numFmt w:val="bullet"/>
      <w:lvlText w:val=""/>
      <w:lvlJc w:val="left"/>
      <w:pPr>
        <w:tabs>
          <w:tab w:val="num" w:pos="2880"/>
        </w:tabs>
        <w:ind w:left="2880" w:hanging="360"/>
      </w:pPr>
      <w:rPr>
        <w:rFonts w:ascii="Wingdings" w:hAnsi="Wingdings" w:hint="default"/>
      </w:rPr>
    </w:lvl>
    <w:lvl w:ilvl="4" w:tplc="2FDEC55A" w:tentative="1">
      <w:start w:val="1"/>
      <w:numFmt w:val="bullet"/>
      <w:lvlText w:val=""/>
      <w:lvlJc w:val="left"/>
      <w:pPr>
        <w:tabs>
          <w:tab w:val="num" w:pos="3600"/>
        </w:tabs>
        <w:ind w:left="3600" w:hanging="360"/>
      </w:pPr>
      <w:rPr>
        <w:rFonts w:ascii="Wingdings" w:hAnsi="Wingdings" w:hint="default"/>
      </w:rPr>
    </w:lvl>
    <w:lvl w:ilvl="5" w:tplc="842C18DA" w:tentative="1">
      <w:start w:val="1"/>
      <w:numFmt w:val="bullet"/>
      <w:lvlText w:val=""/>
      <w:lvlJc w:val="left"/>
      <w:pPr>
        <w:tabs>
          <w:tab w:val="num" w:pos="4320"/>
        </w:tabs>
        <w:ind w:left="4320" w:hanging="360"/>
      </w:pPr>
      <w:rPr>
        <w:rFonts w:ascii="Wingdings" w:hAnsi="Wingdings" w:hint="default"/>
      </w:rPr>
    </w:lvl>
    <w:lvl w:ilvl="6" w:tplc="BC8CF32A" w:tentative="1">
      <w:start w:val="1"/>
      <w:numFmt w:val="bullet"/>
      <w:lvlText w:val=""/>
      <w:lvlJc w:val="left"/>
      <w:pPr>
        <w:tabs>
          <w:tab w:val="num" w:pos="5040"/>
        </w:tabs>
        <w:ind w:left="5040" w:hanging="360"/>
      </w:pPr>
      <w:rPr>
        <w:rFonts w:ascii="Wingdings" w:hAnsi="Wingdings" w:hint="default"/>
      </w:rPr>
    </w:lvl>
    <w:lvl w:ilvl="7" w:tplc="1610E14E" w:tentative="1">
      <w:start w:val="1"/>
      <w:numFmt w:val="bullet"/>
      <w:lvlText w:val=""/>
      <w:lvlJc w:val="left"/>
      <w:pPr>
        <w:tabs>
          <w:tab w:val="num" w:pos="5760"/>
        </w:tabs>
        <w:ind w:left="5760" w:hanging="360"/>
      </w:pPr>
      <w:rPr>
        <w:rFonts w:ascii="Wingdings" w:hAnsi="Wingdings" w:hint="default"/>
      </w:rPr>
    </w:lvl>
    <w:lvl w:ilvl="8" w:tplc="2A4863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587EAD"/>
    <w:multiLevelType w:val="hybridMultilevel"/>
    <w:tmpl w:val="F32C9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D91F3C"/>
    <w:multiLevelType w:val="hybridMultilevel"/>
    <w:tmpl w:val="CF406B58"/>
    <w:lvl w:ilvl="0" w:tplc="84C02D2E">
      <w:start w:val="1"/>
      <w:numFmt w:val="bullet"/>
      <w:lvlText w:val=""/>
      <w:lvlJc w:val="left"/>
      <w:pPr>
        <w:tabs>
          <w:tab w:val="num" w:pos="720"/>
        </w:tabs>
        <w:ind w:left="720" w:hanging="360"/>
      </w:pPr>
      <w:rPr>
        <w:rFonts w:ascii="Wingdings" w:hAnsi="Wingdings" w:hint="default"/>
      </w:rPr>
    </w:lvl>
    <w:lvl w:ilvl="1" w:tplc="B8808010" w:tentative="1">
      <w:start w:val="1"/>
      <w:numFmt w:val="bullet"/>
      <w:lvlText w:val=""/>
      <w:lvlJc w:val="left"/>
      <w:pPr>
        <w:tabs>
          <w:tab w:val="num" w:pos="1440"/>
        </w:tabs>
        <w:ind w:left="1440" w:hanging="360"/>
      </w:pPr>
      <w:rPr>
        <w:rFonts w:ascii="Wingdings" w:hAnsi="Wingdings" w:hint="default"/>
      </w:rPr>
    </w:lvl>
    <w:lvl w:ilvl="2" w:tplc="73B459B6" w:tentative="1">
      <w:start w:val="1"/>
      <w:numFmt w:val="bullet"/>
      <w:lvlText w:val=""/>
      <w:lvlJc w:val="left"/>
      <w:pPr>
        <w:tabs>
          <w:tab w:val="num" w:pos="2160"/>
        </w:tabs>
        <w:ind w:left="2160" w:hanging="360"/>
      </w:pPr>
      <w:rPr>
        <w:rFonts w:ascii="Wingdings" w:hAnsi="Wingdings" w:hint="default"/>
      </w:rPr>
    </w:lvl>
    <w:lvl w:ilvl="3" w:tplc="27403E50" w:tentative="1">
      <w:start w:val="1"/>
      <w:numFmt w:val="bullet"/>
      <w:lvlText w:val=""/>
      <w:lvlJc w:val="left"/>
      <w:pPr>
        <w:tabs>
          <w:tab w:val="num" w:pos="2880"/>
        </w:tabs>
        <w:ind w:left="2880" w:hanging="360"/>
      </w:pPr>
      <w:rPr>
        <w:rFonts w:ascii="Wingdings" w:hAnsi="Wingdings" w:hint="default"/>
      </w:rPr>
    </w:lvl>
    <w:lvl w:ilvl="4" w:tplc="FC8E9E08" w:tentative="1">
      <w:start w:val="1"/>
      <w:numFmt w:val="bullet"/>
      <w:lvlText w:val=""/>
      <w:lvlJc w:val="left"/>
      <w:pPr>
        <w:tabs>
          <w:tab w:val="num" w:pos="3600"/>
        </w:tabs>
        <w:ind w:left="3600" w:hanging="360"/>
      </w:pPr>
      <w:rPr>
        <w:rFonts w:ascii="Wingdings" w:hAnsi="Wingdings" w:hint="default"/>
      </w:rPr>
    </w:lvl>
    <w:lvl w:ilvl="5" w:tplc="22A442EE" w:tentative="1">
      <w:start w:val="1"/>
      <w:numFmt w:val="bullet"/>
      <w:lvlText w:val=""/>
      <w:lvlJc w:val="left"/>
      <w:pPr>
        <w:tabs>
          <w:tab w:val="num" w:pos="4320"/>
        </w:tabs>
        <w:ind w:left="4320" w:hanging="360"/>
      </w:pPr>
      <w:rPr>
        <w:rFonts w:ascii="Wingdings" w:hAnsi="Wingdings" w:hint="default"/>
      </w:rPr>
    </w:lvl>
    <w:lvl w:ilvl="6" w:tplc="3140B1DC" w:tentative="1">
      <w:start w:val="1"/>
      <w:numFmt w:val="bullet"/>
      <w:lvlText w:val=""/>
      <w:lvlJc w:val="left"/>
      <w:pPr>
        <w:tabs>
          <w:tab w:val="num" w:pos="5040"/>
        </w:tabs>
        <w:ind w:left="5040" w:hanging="360"/>
      </w:pPr>
      <w:rPr>
        <w:rFonts w:ascii="Wingdings" w:hAnsi="Wingdings" w:hint="default"/>
      </w:rPr>
    </w:lvl>
    <w:lvl w:ilvl="7" w:tplc="D64E10F4" w:tentative="1">
      <w:start w:val="1"/>
      <w:numFmt w:val="bullet"/>
      <w:lvlText w:val=""/>
      <w:lvlJc w:val="left"/>
      <w:pPr>
        <w:tabs>
          <w:tab w:val="num" w:pos="5760"/>
        </w:tabs>
        <w:ind w:left="5760" w:hanging="360"/>
      </w:pPr>
      <w:rPr>
        <w:rFonts w:ascii="Wingdings" w:hAnsi="Wingdings" w:hint="default"/>
      </w:rPr>
    </w:lvl>
    <w:lvl w:ilvl="8" w:tplc="A1AA99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750D87"/>
    <w:multiLevelType w:val="hybridMultilevel"/>
    <w:tmpl w:val="073495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14"/>
  </w:num>
  <w:num w:numId="4">
    <w:abstractNumId w:val="12"/>
  </w:num>
  <w:num w:numId="5">
    <w:abstractNumId w:val="11"/>
  </w:num>
  <w:num w:numId="6">
    <w:abstractNumId w:val="2"/>
  </w:num>
  <w:num w:numId="7">
    <w:abstractNumId w:val="9"/>
  </w:num>
  <w:num w:numId="8">
    <w:abstractNumId w:val="10"/>
  </w:num>
  <w:num w:numId="9">
    <w:abstractNumId w:val="0"/>
  </w:num>
  <w:num w:numId="10">
    <w:abstractNumId w:val="5"/>
  </w:num>
  <w:num w:numId="11">
    <w:abstractNumId w:val="1"/>
  </w:num>
  <w:num w:numId="12">
    <w:abstractNumId w:val="6"/>
  </w:num>
  <w:num w:numId="13">
    <w:abstractNumId w:val="3"/>
  </w:num>
  <w:num w:numId="14">
    <w:abstractNumId w:val="8"/>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AD7"/>
    <w:rsid w:val="00004767"/>
    <w:rsid w:val="00016CB0"/>
    <w:rsid w:val="000A0395"/>
    <w:rsid w:val="00137444"/>
    <w:rsid w:val="00196AED"/>
    <w:rsid w:val="001A2145"/>
    <w:rsid w:val="001D5592"/>
    <w:rsid w:val="002362FB"/>
    <w:rsid w:val="002A0ACC"/>
    <w:rsid w:val="00314572"/>
    <w:rsid w:val="003B6C8F"/>
    <w:rsid w:val="003C1138"/>
    <w:rsid w:val="003F0EC8"/>
    <w:rsid w:val="004039DD"/>
    <w:rsid w:val="00440D65"/>
    <w:rsid w:val="004C7EB5"/>
    <w:rsid w:val="004D1200"/>
    <w:rsid w:val="004F6F4F"/>
    <w:rsid w:val="00522AAA"/>
    <w:rsid w:val="0058765A"/>
    <w:rsid w:val="005B7479"/>
    <w:rsid w:val="005C2B90"/>
    <w:rsid w:val="00622804"/>
    <w:rsid w:val="0063005C"/>
    <w:rsid w:val="00641C61"/>
    <w:rsid w:val="006F576C"/>
    <w:rsid w:val="0074647C"/>
    <w:rsid w:val="0075014D"/>
    <w:rsid w:val="00786AD9"/>
    <w:rsid w:val="007F14F3"/>
    <w:rsid w:val="00801DCD"/>
    <w:rsid w:val="008463F8"/>
    <w:rsid w:val="00874875"/>
    <w:rsid w:val="0089585D"/>
    <w:rsid w:val="00931139"/>
    <w:rsid w:val="00935DF4"/>
    <w:rsid w:val="0095168A"/>
    <w:rsid w:val="00AA45AD"/>
    <w:rsid w:val="00AB1A5E"/>
    <w:rsid w:val="00AC4C0F"/>
    <w:rsid w:val="00B61819"/>
    <w:rsid w:val="00B63F2D"/>
    <w:rsid w:val="00B737FD"/>
    <w:rsid w:val="00B971B8"/>
    <w:rsid w:val="00BD7C55"/>
    <w:rsid w:val="00C24D43"/>
    <w:rsid w:val="00C40025"/>
    <w:rsid w:val="00C673F8"/>
    <w:rsid w:val="00C80B63"/>
    <w:rsid w:val="00CB0596"/>
    <w:rsid w:val="00CF666C"/>
    <w:rsid w:val="00CF7AD7"/>
    <w:rsid w:val="00D00916"/>
    <w:rsid w:val="00D26268"/>
    <w:rsid w:val="00D3751F"/>
    <w:rsid w:val="00D43164"/>
    <w:rsid w:val="00D8043A"/>
    <w:rsid w:val="00D912A2"/>
    <w:rsid w:val="00DA07F2"/>
    <w:rsid w:val="00E4559A"/>
    <w:rsid w:val="00E85606"/>
    <w:rsid w:val="00E86057"/>
    <w:rsid w:val="00E86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1566"/>
  <w15:docId w15:val="{BE6333C6-C154-420E-8509-2CA02870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4D"/>
    <w:pPr>
      <w:spacing w:after="200" w:line="276" w:lineRule="auto"/>
    </w:pPr>
    <w:rPr>
      <w:sz w:val="22"/>
      <w:szCs w:val="22"/>
      <w:lang w:eastAsia="en-US"/>
    </w:rPr>
  </w:style>
  <w:style w:type="paragraph" w:styleId="Heading1">
    <w:name w:val="heading 1"/>
    <w:basedOn w:val="Normal"/>
    <w:next w:val="Normal"/>
    <w:link w:val="Heading1Char"/>
    <w:uiPriority w:val="9"/>
    <w:qFormat/>
    <w:rsid w:val="00B618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618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AD7"/>
    <w:pPr>
      <w:ind w:left="720"/>
      <w:contextualSpacing/>
    </w:pPr>
  </w:style>
  <w:style w:type="paragraph" w:styleId="BalloonText">
    <w:name w:val="Balloon Text"/>
    <w:basedOn w:val="Normal"/>
    <w:link w:val="BalloonTextChar"/>
    <w:uiPriority w:val="99"/>
    <w:semiHidden/>
    <w:unhideWhenUsed/>
    <w:rsid w:val="00D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A2"/>
    <w:rPr>
      <w:rFonts w:ascii="Tahoma" w:hAnsi="Tahoma" w:cs="Tahoma"/>
      <w:sz w:val="16"/>
      <w:szCs w:val="16"/>
    </w:rPr>
  </w:style>
  <w:style w:type="character" w:customStyle="1" w:styleId="Heading1Char">
    <w:name w:val="Heading 1 Char"/>
    <w:basedOn w:val="DefaultParagraphFont"/>
    <w:link w:val="Heading1"/>
    <w:uiPriority w:val="9"/>
    <w:rsid w:val="00B61819"/>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61819"/>
    <w:rPr>
      <w:rFonts w:asciiTheme="majorHAnsi" w:eastAsiaTheme="majorEastAsia" w:hAnsiTheme="majorHAnsi" w:cstheme="majorBidi"/>
      <w:color w:val="365F91" w:themeColor="accent1" w:themeShade="BF"/>
      <w:sz w:val="26"/>
      <w:szCs w:val="26"/>
      <w:lang w:eastAsia="en-US"/>
    </w:rPr>
  </w:style>
  <w:style w:type="paragraph" w:styleId="Header">
    <w:name w:val="header"/>
    <w:basedOn w:val="Normal"/>
    <w:link w:val="HeaderChar"/>
    <w:uiPriority w:val="99"/>
    <w:unhideWhenUsed/>
    <w:rsid w:val="00B61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819"/>
    <w:rPr>
      <w:sz w:val="22"/>
      <w:szCs w:val="22"/>
      <w:lang w:eastAsia="en-US"/>
    </w:rPr>
  </w:style>
  <w:style w:type="paragraph" w:styleId="Footer">
    <w:name w:val="footer"/>
    <w:basedOn w:val="Normal"/>
    <w:link w:val="FooterChar"/>
    <w:uiPriority w:val="99"/>
    <w:unhideWhenUsed/>
    <w:rsid w:val="00B61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8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829064">
      <w:bodyDiv w:val="1"/>
      <w:marLeft w:val="0"/>
      <w:marRight w:val="0"/>
      <w:marTop w:val="0"/>
      <w:marBottom w:val="0"/>
      <w:divBdr>
        <w:top w:val="none" w:sz="0" w:space="0" w:color="auto"/>
        <w:left w:val="none" w:sz="0" w:space="0" w:color="auto"/>
        <w:bottom w:val="none" w:sz="0" w:space="0" w:color="auto"/>
        <w:right w:val="none" w:sz="0" w:space="0" w:color="auto"/>
      </w:divBdr>
      <w:divsChild>
        <w:div w:id="1798989396">
          <w:marLeft w:val="547"/>
          <w:marRight w:val="0"/>
          <w:marTop w:val="144"/>
          <w:marBottom w:val="0"/>
          <w:divBdr>
            <w:top w:val="none" w:sz="0" w:space="0" w:color="auto"/>
            <w:left w:val="none" w:sz="0" w:space="0" w:color="auto"/>
            <w:bottom w:val="none" w:sz="0" w:space="0" w:color="auto"/>
            <w:right w:val="none" w:sz="0" w:space="0" w:color="auto"/>
          </w:divBdr>
        </w:div>
      </w:divsChild>
    </w:div>
    <w:div w:id="1294796501">
      <w:bodyDiv w:val="1"/>
      <w:marLeft w:val="0"/>
      <w:marRight w:val="0"/>
      <w:marTop w:val="0"/>
      <w:marBottom w:val="0"/>
      <w:divBdr>
        <w:top w:val="none" w:sz="0" w:space="0" w:color="auto"/>
        <w:left w:val="none" w:sz="0" w:space="0" w:color="auto"/>
        <w:bottom w:val="none" w:sz="0" w:space="0" w:color="auto"/>
        <w:right w:val="none" w:sz="0" w:space="0" w:color="auto"/>
      </w:divBdr>
    </w:div>
    <w:div w:id="1348361052">
      <w:bodyDiv w:val="1"/>
      <w:marLeft w:val="0"/>
      <w:marRight w:val="0"/>
      <w:marTop w:val="0"/>
      <w:marBottom w:val="0"/>
      <w:divBdr>
        <w:top w:val="none" w:sz="0" w:space="0" w:color="auto"/>
        <w:left w:val="none" w:sz="0" w:space="0" w:color="auto"/>
        <w:bottom w:val="none" w:sz="0" w:space="0" w:color="auto"/>
        <w:right w:val="none" w:sz="0" w:space="0" w:color="auto"/>
      </w:divBdr>
      <w:divsChild>
        <w:div w:id="14380354">
          <w:marLeft w:val="547"/>
          <w:marRight w:val="0"/>
          <w:marTop w:val="144"/>
          <w:marBottom w:val="0"/>
          <w:divBdr>
            <w:top w:val="none" w:sz="0" w:space="0" w:color="auto"/>
            <w:left w:val="none" w:sz="0" w:space="0" w:color="auto"/>
            <w:bottom w:val="none" w:sz="0" w:space="0" w:color="auto"/>
            <w:right w:val="none" w:sz="0" w:space="0" w:color="auto"/>
          </w:divBdr>
        </w:div>
        <w:div w:id="639773311">
          <w:marLeft w:val="547"/>
          <w:marRight w:val="0"/>
          <w:marTop w:val="144"/>
          <w:marBottom w:val="0"/>
          <w:divBdr>
            <w:top w:val="none" w:sz="0" w:space="0" w:color="auto"/>
            <w:left w:val="none" w:sz="0" w:space="0" w:color="auto"/>
            <w:bottom w:val="none" w:sz="0" w:space="0" w:color="auto"/>
            <w:right w:val="none" w:sz="0" w:space="0" w:color="auto"/>
          </w:divBdr>
        </w:div>
        <w:div w:id="786237953">
          <w:marLeft w:val="547"/>
          <w:marRight w:val="0"/>
          <w:marTop w:val="144"/>
          <w:marBottom w:val="0"/>
          <w:divBdr>
            <w:top w:val="none" w:sz="0" w:space="0" w:color="auto"/>
            <w:left w:val="none" w:sz="0" w:space="0" w:color="auto"/>
            <w:bottom w:val="none" w:sz="0" w:space="0" w:color="auto"/>
            <w:right w:val="none" w:sz="0" w:space="0" w:color="auto"/>
          </w:divBdr>
        </w:div>
        <w:div w:id="1325621053">
          <w:marLeft w:val="547"/>
          <w:marRight w:val="0"/>
          <w:marTop w:val="144"/>
          <w:marBottom w:val="0"/>
          <w:divBdr>
            <w:top w:val="none" w:sz="0" w:space="0" w:color="auto"/>
            <w:left w:val="none" w:sz="0" w:space="0" w:color="auto"/>
            <w:bottom w:val="none" w:sz="0" w:space="0" w:color="auto"/>
            <w:right w:val="none" w:sz="0" w:space="0" w:color="auto"/>
          </w:divBdr>
        </w:div>
        <w:div w:id="1693455176">
          <w:marLeft w:val="547"/>
          <w:marRight w:val="0"/>
          <w:marTop w:val="144"/>
          <w:marBottom w:val="0"/>
          <w:divBdr>
            <w:top w:val="none" w:sz="0" w:space="0" w:color="auto"/>
            <w:left w:val="none" w:sz="0" w:space="0" w:color="auto"/>
            <w:bottom w:val="none" w:sz="0" w:space="0" w:color="auto"/>
            <w:right w:val="none" w:sz="0" w:space="0" w:color="auto"/>
          </w:divBdr>
        </w:div>
      </w:divsChild>
    </w:div>
    <w:div w:id="1643728576">
      <w:bodyDiv w:val="1"/>
      <w:marLeft w:val="0"/>
      <w:marRight w:val="0"/>
      <w:marTop w:val="0"/>
      <w:marBottom w:val="0"/>
      <w:divBdr>
        <w:top w:val="none" w:sz="0" w:space="0" w:color="auto"/>
        <w:left w:val="none" w:sz="0" w:space="0" w:color="auto"/>
        <w:bottom w:val="none" w:sz="0" w:space="0" w:color="auto"/>
        <w:right w:val="none" w:sz="0" w:space="0" w:color="auto"/>
      </w:divBdr>
      <w:divsChild>
        <w:div w:id="84376444">
          <w:marLeft w:val="432"/>
          <w:marRight w:val="0"/>
          <w:marTop w:val="116"/>
          <w:marBottom w:val="0"/>
          <w:divBdr>
            <w:top w:val="none" w:sz="0" w:space="0" w:color="auto"/>
            <w:left w:val="none" w:sz="0" w:space="0" w:color="auto"/>
            <w:bottom w:val="none" w:sz="0" w:space="0" w:color="auto"/>
            <w:right w:val="none" w:sz="0" w:space="0" w:color="auto"/>
          </w:divBdr>
        </w:div>
        <w:div w:id="400950925">
          <w:marLeft w:val="432"/>
          <w:marRight w:val="0"/>
          <w:marTop w:val="116"/>
          <w:marBottom w:val="0"/>
          <w:divBdr>
            <w:top w:val="none" w:sz="0" w:space="0" w:color="auto"/>
            <w:left w:val="none" w:sz="0" w:space="0" w:color="auto"/>
            <w:bottom w:val="none" w:sz="0" w:space="0" w:color="auto"/>
            <w:right w:val="none" w:sz="0" w:space="0" w:color="auto"/>
          </w:divBdr>
        </w:div>
        <w:div w:id="715088054">
          <w:marLeft w:val="432"/>
          <w:marRight w:val="0"/>
          <w:marTop w:val="116"/>
          <w:marBottom w:val="0"/>
          <w:divBdr>
            <w:top w:val="none" w:sz="0" w:space="0" w:color="auto"/>
            <w:left w:val="none" w:sz="0" w:space="0" w:color="auto"/>
            <w:bottom w:val="none" w:sz="0" w:space="0" w:color="auto"/>
            <w:right w:val="none" w:sz="0" w:space="0" w:color="auto"/>
          </w:divBdr>
        </w:div>
        <w:div w:id="1066686491">
          <w:marLeft w:val="432"/>
          <w:marRight w:val="0"/>
          <w:marTop w:val="116"/>
          <w:marBottom w:val="0"/>
          <w:divBdr>
            <w:top w:val="none" w:sz="0" w:space="0" w:color="auto"/>
            <w:left w:val="none" w:sz="0" w:space="0" w:color="auto"/>
            <w:bottom w:val="none" w:sz="0" w:space="0" w:color="auto"/>
            <w:right w:val="none" w:sz="0" w:space="0" w:color="auto"/>
          </w:divBdr>
        </w:div>
        <w:div w:id="1486438421">
          <w:marLeft w:val="432"/>
          <w:marRight w:val="0"/>
          <w:marTop w:val="116"/>
          <w:marBottom w:val="0"/>
          <w:divBdr>
            <w:top w:val="none" w:sz="0" w:space="0" w:color="auto"/>
            <w:left w:val="none" w:sz="0" w:space="0" w:color="auto"/>
            <w:bottom w:val="none" w:sz="0" w:space="0" w:color="auto"/>
            <w:right w:val="none" w:sz="0" w:space="0" w:color="auto"/>
          </w:divBdr>
        </w:div>
        <w:div w:id="1608586707">
          <w:marLeft w:val="432"/>
          <w:marRight w:val="0"/>
          <w:marTop w:val="116"/>
          <w:marBottom w:val="0"/>
          <w:divBdr>
            <w:top w:val="none" w:sz="0" w:space="0" w:color="auto"/>
            <w:left w:val="none" w:sz="0" w:space="0" w:color="auto"/>
            <w:bottom w:val="none" w:sz="0" w:space="0" w:color="auto"/>
            <w:right w:val="none" w:sz="0" w:space="0" w:color="auto"/>
          </w:divBdr>
        </w:div>
      </w:divsChild>
    </w:div>
    <w:div w:id="1915889227">
      <w:bodyDiv w:val="1"/>
      <w:marLeft w:val="0"/>
      <w:marRight w:val="0"/>
      <w:marTop w:val="0"/>
      <w:marBottom w:val="0"/>
      <w:divBdr>
        <w:top w:val="none" w:sz="0" w:space="0" w:color="auto"/>
        <w:left w:val="none" w:sz="0" w:space="0" w:color="auto"/>
        <w:bottom w:val="none" w:sz="0" w:space="0" w:color="auto"/>
        <w:right w:val="none" w:sz="0" w:space="0" w:color="auto"/>
      </w:divBdr>
      <w:divsChild>
        <w:div w:id="588395823">
          <w:marLeft w:val="547"/>
          <w:marRight w:val="0"/>
          <w:marTop w:val="144"/>
          <w:marBottom w:val="0"/>
          <w:divBdr>
            <w:top w:val="none" w:sz="0" w:space="0" w:color="auto"/>
            <w:left w:val="none" w:sz="0" w:space="0" w:color="auto"/>
            <w:bottom w:val="none" w:sz="0" w:space="0" w:color="auto"/>
            <w:right w:val="none" w:sz="0" w:space="0" w:color="auto"/>
          </w:divBdr>
        </w:div>
        <w:div w:id="663823576">
          <w:marLeft w:val="547"/>
          <w:marRight w:val="0"/>
          <w:marTop w:val="144"/>
          <w:marBottom w:val="0"/>
          <w:divBdr>
            <w:top w:val="none" w:sz="0" w:space="0" w:color="auto"/>
            <w:left w:val="none" w:sz="0" w:space="0" w:color="auto"/>
            <w:bottom w:val="none" w:sz="0" w:space="0" w:color="auto"/>
            <w:right w:val="none" w:sz="0" w:space="0" w:color="auto"/>
          </w:divBdr>
        </w:div>
        <w:div w:id="1019042693">
          <w:marLeft w:val="547"/>
          <w:marRight w:val="0"/>
          <w:marTop w:val="144"/>
          <w:marBottom w:val="0"/>
          <w:divBdr>
            <w:top w:val="none" w:sz="0" w:space="0" w:color="auto"/>
            <w:left w:val="none" w:sz="0" w:space="0" w:color="auto"/>
            <w:bottom w:val="none" w:sz="0" w:space="0" w:color="auto"/>
            <w:right w:val="none" w:sz="0" w:space="0" w:color="auto"/>
          </w:divBdr>
        </w:div>
        <w:div w:id="1697542585">
          <w:marLeft w:val="547"/>
          <w:marRight w:val="0"/>
          <w:marTop w:val="144"/>
          <w:marBottom w:val="0"/>
          <w:divBdr>
            <w:top w:val="none" w:sz="0" w:space="0" w:color="auto"/>
            <w:left w:val="none" w:sz="0" w:space="0" w:color="auto"/>
            <w:bottom w:val="none" w:sz="0" w:space="0" w:color="auto"/>
            <w:right w:val="none" w:sz="0" w:space="0" w:color="auto"/>
          </w:divBdr>
        </w:div>
        <w:div w:id="1756515825">
          <w:marLeft w:val="547"/>
          <w:marRight w:val="0"/>
          <w:marTop w:val="144"/>
          <w:marBottom w:val="0"/>
          <w:divBdr>
            <w:top w:val="none" w:sz="0" w:space="0" w:color="auto"/>
            <w:left w:val="none" w:sz="0" w:space="0" w:color="auto"/>
            <w:bottom w:val="none" w:sz="0" w:space="0" w:color="auto"/>
            <w:right w:val="none" w:sz="0" w:space="0" w:color="auto"/>
          </w:divBdr>
        </w:div>
        <w:div w:id="2064715911">
          <w:marLeft w:val="547"/>
          <w:marRight w:val="0"/>
          <w:marTop w:val="144"/>
          <w:marBottom w:val="0"/>
          <w:divBdr>
            <w:top w:val="none" w:sz="0" w:space="0" w:color="auto"/>
            <w:left w:val="none" w:sz="0" w:space="0" w:color="auto"/>
            <w:bottom w:val="none" w:sz="0" w:space="0" w:color="auto"/>
            <w:right w:val="none" w:sz="0" w:space="0" w:color="auto"/>
          </w:divBdr>
        </w:div>
        <w:div w:id="210522098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Jim Canning</cp:lastModifiedBy>
  <cp:revision>3</cp:revision>
  <cp:lastPrinted>2010-06-23T11:46:00Z</cp:lastPrinted>
  <dcterms:created xsi:type="dcterms:W3CDTF">2021-05-26T10:50:00Z</dcterms:created>
  <dcterms:modified xsi:type="dcterms:W3CDTF">2021-05-26T10:52:00Z</dcterms:modified>
</cp:coreProperties>
</file>