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80CB" w14:textId="5961CD22" w:rsidR="00322E79" w:rsidRPr="008051B3" w:rsidRDefault="005A1930" w:rsidP="008051B3">
      <w:pPr>
        <w:pStyle w:val="Title"/>
      </w:pPr>
      <w:r w:rsidRPr="008051B3">
        <w:t>Careers Service</w:t>
      </w:r>
      <w:r w:rsidR="00F267A7" w:rsidRPr="008051B3">
        <w:t xml:space="preserve"> Performance Standards</w:t>
      </w:r>
    </w:p>
    <w:p w14:paraId="6BD1E4E7" w14:textId="77777777" w:rsidR="00322E79" w:rsidRDefault="00322E79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321"/>
        <w:gridCol w:w="1440"/>
        <w:gridCol w:w="2402"/>
        <w:gridCol w:w="1549"/>
        <w:gridCol w:w="3479"/>
        <w:gridCol w:w="2503"/>
      </w:tblGrid>
      <w:tr w:rsidR="00322E79" w14:paraId="6D0E7F3C" w14:textId="77777777" w:rsidTr="008051B3">
        <w:trPr>
          <w:trHeight w:hRule="exact" w:val="504"/>
          <w:tblHeader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7672E" w14:textId="77777777" w:rsidR="00322E79" w:rsidRDefault="005A1930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Service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E33E4" w14:textId="77777777" w:rsidR="00322E79" w:rsidRDefault="005A1930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Standard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8620" w14:textId="77777777" w:rsidR="00322E79" w:rsidRDefault="005A1930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Target</w:t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3A5D" w14:textId="77777777" w:rsidR="00322E79" w:rsidRDefault="005A1930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Method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D93A" w14:textId="77777777" w:rsidR="00322E79" w:rsidRDefault="005A1930">
            <w:pPr>
              <w:pStyle w:val="TableParagraph"/>
              <w:spacing w:before="114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</w:t>
            </w: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C5EF0" w14:textId="77777777" w:rsidR="00322E79" w:rsidRDefault="005A1930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Achievement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2E100" w14:textId="77777777" w:rsidR="00322E79" w:rsidRDefault="005A1930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Benchmark</w:t>
            </w:r>
          </w:p>
        </w:tc>
      </w:tr>
      <w:tr w:rsidR="00DB13ED" w14:paraId="5FABC35D" w14:textId="77777777" w:rsidTr="006D3BCE">
        <w:trPr>
          <w:trHeight w:val="1410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341083" w14:textId="77777777" w:rsidR="00DB13ED" w:rsidRDefault="00DB13ED">
            <w:pPr>
              <w:pStyle w:val="TableParagraph"/>
              <w:spacing w:before="114"/>
              <w:ind w:left="102" w:right="18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One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to </w:t>
            </w:r>
            <w:r>
              <w:rPr>
                <w:rFonts w:ascii="Arial"/>
                <w:b/>
                <w:spacing w:val="-1"/>
              </w:rPr>
              <w:t>one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appointment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waiting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times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6A6B33" w14:textId="77777777" w:rsidR="00DB13ED" w:rsidRDefault="00DB13ED">
            <w:pPr>
              <w:pStyle w:val="TableParagraph"/>
              <w:spacing w:before="116"/>
              <w:ind w:left="102" w:right="41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all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graduates</w:t>
            </w:r>
            <w:r>
              <w:rPr>
                <w:rFonts w:ascii="Arial"/>
                <w:spacing w:val="-2"/>
              </w:rPr>
              <w:t xml:space="preserve"> within</w:t>
            </w:r>
            <w:r>
              <w:rPr>
                <w:rFonts w:ascii="Arial"/>
              </w:rPr>
              <w:t xml:space="preserve"> 3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them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looking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an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9F55CD" w14:textId="77777777" w:rsidR="00DB13ED" w:rsidRDefault="00DB13ED">
            <w:pPr>
              <w:pStyle w:val="TableParagraph"/>
              <w:spacing w:before="11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weeks</w:t>
            </w:r>
          </w:p>
        </w:tc>
        <w:tc>
          <w:tcPr>
            <w:tcW w:w="2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AB5DE2" w14:textId="77777777" w:rsidR="00DB13ED" w:rsidRDefault="00DB13ED">
            <w:pPr>
              <w:pStyle w:val="TableParagraph"/>
              <w:spacing w:before="116"/>
              <w:ind w:left="102" w:right="1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2"/>
              </w:rPr>
              <w:t xml:space="preserve"> advised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keep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looking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 the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online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appointment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booking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system as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added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every</w:t>
            </w:r>
            <w:r>
              <w:rPr>
                <w:rFonts w:ascii="Arial"/>
                <w:spacing w:val="-2"/>
              </w:rPr>
              <w:t xml:space="preserve"> day.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cannot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 xml:space="preserve">find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appointment,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directed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1"/>
              </w:rPr>
              <w:t>Careers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3D7AB9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  <w:p w14:paraId="7299D9F4" w14:textId="77777777" w:rsidR="00DB13ED" w:rsidRDefault="00DB13ED" w:rsidP="00DB13E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4B622D" w14:textId="77777777" w:rsidR="00DB13ED" w:rsidRDefault="00DB13ED" w:rsidP="00DB13E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received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2020-21</w:t>
            </w:r>
            <w:r w:rsidR="008026B7">
              <w:rPr>
                <w:rFonts w:ascii="Arial"/>
                <w:spacing w:val="-1"/>
              </w:rPr>
              <w:t>.</w:t>
            </w:r>
          </w:p>
          <w:p w14:paraId="4E0207A0" w14:textId="77777777" w:rsidR="00DB13ED" w:rsidRDefault="00DB13ED" w:rsidP="00DB13ED">
            <w:pPr>
              <w:pStyle w:val="TableParagraph"/>
              <w:spacing w:before="119"/>
              <w:ind w:left="102" w:right="27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system monitored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uptake</w:t>
            </w:r>
            <w:r>
              <w:rPr>
                <w:rFonts w:ascii="Arial"/>
                <w:spacing w:val="-2"/>
              </w:rPr>
              <w:t xml:space="preserve"> never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100%</w:t>
            </w:r>
            <w:r w:rsidR="008026B7">
              <w:rPr>
                <w:rFonts w:ascii="Arial"/>
                <w:spacing w:val="-1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EB7691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Strathclyde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</w:p>
          <w:p w14:paraId="6A3072AA" w14:textId="77777777" w:rsidR="00DB13ED" w:rsidRDefault="00DB13ED">
            <w:pPr>
              <w:pStyle w:val="TableParagraph"/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Stirling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3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weeks</w:t>
            </w:r>
          </w:p>
        </w:tc>
      </w:tr>
      <w:tr w:rsidR="00DB13ED" w14:paraId="499C78F4" w14:textId="77777777" w:rsidTr="00F97A5E">
        <w:trPr>
          <w:trHeight w:val="1604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72BE4B" w14:textId="77777777" w:rsidR="00DB13ED" w:rsidRDefault="00DB13ED">
            <w:pPr>
              <w:pStyle w:val="TableParagraph"/>
              <w:spacing w:before="114"/>
              <w:ind w:left="102" w:right="181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FB3895" w14:textId="77777777" w:rsidR="00DB13ED" w:rsidRDefault="00DB13ED">
            <w:pPr>
              <w:pStyle w:val="TableParagraph"/>
              <w:spacing w:before="116"/>
              <w:ind w:left="102" w:right="419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B69733" w14:textId="77777777" w:rsidR="00DB13ED" w:rsidRDefault="00DB13ED">
            <w:pPr>
              <w:pStyle w:val="TableParagraph"/>
              <w:spacing w:before="113"/>
              <w:ind w:left="102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D36F06" w14:textId="77777777" w:rsidR="00DB13ED" w:rsidRDefault="00DB13ED">
            <w:pPr>
              <w:pStyle w:val="TableParagraph"/>
              <w:spacing w:before="116"/>
              <w:ind w:left="102" w:right="155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56F773" w14:textId="77777777" w:rsidR="00DB13ED" w:rsidRDefault="00DB13ED" w:rsidP="00DB13ED">
            <w:pPr>
              <w:pStyle w:val="TableParagraph"/>
              <w:spacing w:before="116"/>
              <w:ind w:left="102" w:right="12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  <w:p w14:paraId="7F5FA814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BFF50A" w14:textId="77777777" w:rsidR="00DB13ED" w:rsidRDefault="00DB13ED" w:rsidP="00DB13ED">
            <w:pPr>
              <w:pStyle w:val="TableParagraph"/>
              <w:spacing w:before="119"/>
              <w:ind w:left="102" w:right="32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83%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appointments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1"/>
              </w:rPr>
              <w:t xml:space="preserve">week, 17% </w:t>
            </w:r>
            <w:r>
              <w:rPr>
                <w:rFonts w:ascii="Arial"/>
                <w:spacing w:val="-2"/>
              </w:rPr>
              <w:t>were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 xml:space="preserve">2 </w:t>
            </w:r>
            <w:r>
              <w:rPr>
                <w:rFonts w:ascii="Arial"/>
                <w:spacing w:val="-1"/>
              </w:rPr>
              <w:t>weeks</w:t>
            </w:r>
            <w:r w:rsidR="008026B7">
              <w:rPr>
                <w:rFonts w:ascii="Arial"/>
                <w:spacing w:val="-1"/>
              </w:rPr>
              <w:t>.</w:t>
            </w:r>
          </w:p>
          <w:p w14:paraId="46283828" w14:textId="77777777" w:rsidR="00DB13ED" w:rsidRDefault="00DB13ED" w:rsidP="00DB13ED">
            <w:pPr>
              <w:pStyle w:val="TableParagraph"/>
              <w:spacing w:before="119"/>
              <w:ind w:left="102" w:right="32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unable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appointment</w:t>
            </w:r>
            <w:r w:rsidR="008026B7">
              <w:rPr>
                <w:rFonts w:ascii="Arial"/>
                <w:spacing w:val="-1"/>
              </w:rPr>
              <w:t>.</w:t>
            </w:r>
          </w:p>
        </w:tc>
        <w:tc>
          <w:tcPr>
            <w:tcW w:w="25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FF20DD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</w:tr>
      <w:tr w:rsidR="00DB13ED" w14:paraId="31D64D47" w14:textId="77777777" w:rsidTr="006D3BCE">
        <w:trPr>
          <w:trHeight w:val="1410"/>
        </w:trPr>
        <w:tc>
          <w:tcPr>
            <w:tcW w:w="1694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12D90B19" w14:textId="77777777" w:rsidR="00DB13ED" w:rsidRDefault="00DB13ED">
            <w:pPr>
              <w:pStyle w:val="TableParagraph"/>
              <w:spacing w:before="114"/>
              <w:ind w:left="102" w:right="181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2B8B8B7C" w14:textId="77777777" w:rsidR="00DB13ED" w:rsidRDefault="00DB13ED">
            <w:pPr>
              <w:pStyle w:val="TableParagraph"/>
              <w:spacing w:before="116"/>
              <w:ind w:left="102" w:right="419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2372DFE0" w14:textId="77777777" w:rsidR="00DB13ED" w:rsidRDefault="00DB13ED">
            <w:pPr>
              <w:pStyle w:val="TableParagraph"/>
              <w:spacing w:before="113"/>
              <w:ind w:left="102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09036753" w14:textId="77777777" w:rsidR="00DB13ED" w:rsidRDefault="00DB13ED">
            <w:pPr>
              <w:pStyle w:val="TableParagraph"/>
              <w:spacing w:before="116"/>
              <w:ind w:left="102" w:right="155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9F918C" w14:textId="77777777" w:rsidR="00DB13ED" w:rsidRDefault="00DB13ED" w:rsidP="00DB13ED">
            <w:pPr>
              <w:pStyle w:val="TableParagraph"/>
              <w:spacing w:before="119"/>
              <w:ind w:left="102" w:right="326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  <w:p w14:paraId="1E9FA31E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18804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emails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unable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find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  <w:p w14:paraId="060C04A8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Slots available within standard 3 weeks</w:t>
            </w:r>
            <w:r w:rsidR="008026B7">
              <w:rPr>
                <w:rFonts w:ascii="Arial"/>
                <w:spacing w:val="-1"/>
              </w:rPr>
              <w:t>.</w:t>
            </w:r>
          </w:p>
        </w:tc>
        <w:tc>
          <w:tcPr>
            <w:tcW w:w="2503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161B569C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</w:tr>
      <w:tr w:rsidR="00DB13ED" w14:paraId="4CA73197" w14:textId="77777777" w:rsidTr="006D3BCE">
        <w:trPr>
          <w:trHeight w:val="1420"/>
        </w:trPr>
        <w:tc>
          <w:tcPr>
            <w:tcW w:w="1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F75E3" w14:textId="77777777" w:rsidR="00DB13ED" w:rsidRDefault="00DB13ED">
            <w:pPr>
              <w:pStyle w:val="TableParagraph"/>
              <w:spacing w:before="114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Appointments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booking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system</w:t>
            </w:r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A37D1" w14:textId="77777777" w:rsidR="00DB13ED" w:rsidRDefault="00DB13ED">
            <w:pPr>
              <w:pStyle w:val="TableParagraph"/>
              <w:spacing w:before="116"/>
              <w:ind w:left="102" w:right="1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2"/>
              </w:rPr>
              <w:t>follow-up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survey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careers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appointment are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three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questions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about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ease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making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appointment, the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supplied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 xml:space="preserve">system </w:t>
            </w:r>
            <w:r>
              <w:rPr>
                <w:rFonts w:ascii="Arial"/>
                <w:spacing w:val="-2"/>
              </w:rPr>
              <w:t>about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2"/>
              </w:rPr>
              <w:t>appointment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ease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-1"/>
              </w:rPr>
              <w:t xml:space="preserve"> finding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location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C2929" w14:textId="77777777" w:rsidR="00DB13ED" w:rsidRDefault="00DB13ED">
            <w:pPr>
              <w:pStyle w:val="TableParagraph"/>
              <w:spacing w:before="113"/>
              <w:ind w:left="102" w:right="1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>aim for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at least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70%</w:t>
            </w:r>
          </w:p>
          <w:p w14:paraId="4443FABD" w14:textId="77777777" w:rsidR="00DB13ED" w:rsidRDefault="00DB13ED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satisfaction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6ED43" w14:textId="77777777" w:rsidR="00DB13ED" w:rsidRDefault="00DB13ED">
            <w:pPr>
              <w:pStyle w:val="TableParagraph"/>
              <w:spacing w:before="115"/>
              <w:ind w:left="102" w:right="15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Follow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survey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sent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attendees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one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after an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F923EA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  <w:p w14:paraId="2DE3BC86" w14:textId="77777777" w:rsidR="00DB13ED" w:rsidRDefault="00DB13ED" w:rsidP="00DB13ED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C42578" w14:textId="77777777" w:rsidR="00DB13ED" w:rsidRDefault="00DB13ED">
            <w:pPr>
              <w:pStyle w:val="TableParagraph"/>
              <w:spacing w:before="115"/>
              <w:ind w:left="102" w:right="78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2020-21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far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(end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February):</w:t>
            </w:r>
          </w:p>
          <w:p w14:paraId="43DE1654" w14:textId="77777777" w:rsidR="00DB13ED" w:rsidRDefault="00DB13ED">
            <w:pPr>
              <w:pStyle w:val="TableParagraph"/>
              <w:spacing w:before="119"/>
              <w:ind w:left="102" w:right="22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86% got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appointment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week,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1%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waited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longer than</w:t>
            </w:r>
            <w:r>
              <w:rPr>
                <w:rFonts w:ascii="Arial"/>
              </w:rPr>
              <w:t xml:space="preserve"> 3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weeks.</w:t>
            </w:r>
          </w:p>
          <w:p w14:paraId="3A0B7506" w14:textId="77777777" w:rsidR="00DB13ED" w:rsidRDefault="00DB13ED" w:rsidP="00F97A5E">
            <w:pPr>
              <w:pStyle w:val="TableParagraph"/>
              <w:spacing w:before="116"/>
              <w:ind w:left="102" w:right="335" w:hanging="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67.7% very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satisfied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 33.3%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fairly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satisfied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booking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system.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53F38" w14:textId="77777777" w:rsidR="00DB13ED" w:rsidRDefault="00DB13ED">
            <w:pPr>
              <w:pStyle w:val="TableParagraph"/>
              <w:spacing w:before="115"/>
              <w:ind w:left="102" w:right="5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Improvement on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systems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scores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70%</w:t>
            </w:r>
          </w:p>
        </w:tc>
      </w:tr>
      <w:tr w:rsidR="00DB13ED" w14:paraId="0267098B" w14:textId="77777777" w:rsidTr="006D3BCE">
        <w:trPr>
          <w:trHeight w:val="1420"/>
        </w:trPr>
        <w:tc>
          <w:tcPr>
            <w:tcW w:w="1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65D6C" w14:textId="77777777" w:rsidR="00DB13ED" w:rsidRDefault="00DB13ED">
            <w:pPr>
              <w:pStyle w:val="TableParagraph"/>
              <w:spacing w:before="114"/>
              <w:ind w:left="102" w:right="97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AE3D4" w14:textId="77777777" w:rsidR="00DB13ED" w:rsidRDefault="00DB13ED">
            <w:pPr>
              <w:pStyle w:val="TableParagraph"/>
              <w:spacing w:before="116"/>
              <w:ind w:left="102" w:right="196"/>
              <w:rPr>
                <w:rFonts w:ascii="Arial"/>
                <w:spacing w:val="-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335ED" w14:textId="77777777" w:rsidR="00DB13ED" w:rsidRDefault="00DB13ED">
            <w:pPr>
              <w:pStyle w:val="TableParagraph"/>
              <w:spacing w:before="113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88CF4" w14:textId="77777777" w:rsidR="00DB13ED" w:rsidRDefault="00DB13ED">
            <w:pPr>
              <w:pStyle w:val="TableParagraph"/>
              <w:spacing w:before="115"/>
              <w:ind w:left="102" w:right="159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44DE5" w14:textId="77777777" w:rsidR="00DB13ED" w:rsidRDefault="00DB13ED" w:rsidP="00DB13ED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  <w:p w14:paraId="5D8D418D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18A5B4" w14:textId="77777777" w:rsidR="00DB13ED" w:rsidRDefault="00DB13ED" w:rsidP="00F97A5E">
            <w:pPr>
              <w:pStyle w:val="TableParagraph"/>
              <w:spacing w:before="116"/>
              <w:ind w:left="102" w:right="335" w:hanging="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67.7% very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satisfied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 33.3%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fairly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satisfied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booking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system.</w:t>
            </w: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997F3" w14:textId="77777777" w:rsidR="00DB13ED" w:rsidRDefault="00DB13ED">
            <w:pPr>
              <w:pStyle w:val="TableParagraph"/>
              <w:spacing w:before="115"/>
              <w:ind w:left="102" w:right="551"/>
              <w:rPr>
                <w:rFonts w:ascii="Arial"/>
                <w:spacing w:val="-1"/>
              </w:rPr>
            </w:pPr>
          </w:p>
        </w:tc>
      </w:tr>
      <w:tr w:rsidR="00DB13ED" w14:paraId="50B45CCB" w14:textId="77777777" w:rsidTr="008F4186">
        <w:trPr>
          <w:trHeight w:val="1420"/>
        </w:trPr>
        <w:tc>
          <w:tcPr>
            <w:tcW w:w="1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5B8D1" w14:textId="77777777" w:rsidR="00DB13ED" w:rsidRDefault="00DB13ED">
            <w:pPr>
              <w:pStyle w:val="TableParagraph"/>
              <w:spacing w:before="114"/>
              <w:ind w:left="102" w:right="97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000EC" w14:textId="77777777" w:rsidR="00DB13ED" w:rsidRDefault="00DB13ED">
            <w:pPr>
              <w:pStyle w:val="TableParagraph"/>
              <w:spacing w:before="116"/>
              <w:ind w:left="102" w:right="196"/>
              <w:rPr>
                <w:rFonts w:ascii="Arial"/>
                <w:spacing w:val="-1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023CB" w14:textId="77777777" w:rsidR="00DB13ED" w:rsidRDefault="00DB13ED">
            <w:pPr>
              <w:pStyle w:val="TableParagraph"/>
              <w:spacing w:before="113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9F637" w14:textId="77777777" w:rsidR="00DB13ED" w:rsidRDefault="00DB13ED">
            <w:pPr>
              <w:pStyle w:val="TableParagraph"/>
              <w:spacing w:before="115"/>
              <w:ind w:left="102" w:right="159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4" w:space="0" w:color="000000" w:themeColor="text1"/>
              <w:right w:val="single" w:sz="5" w:space="0" w:color="000000"/>
            </w:tcBorders>
          </w:tcPr>
          <w:p w14:paraId="61778328" w14:textId="77777777" w:rsidR="00DB13ED" w:rsidRDefault="00DB13ED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479" w:type="dxa"/>
            <w:tcBorders>
              <w:left w:val="single" w:sz="5" w:space="0" w:color="000000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73F1" w14:textId="77777777" w:rsidR="00DB13ED" w:rsidRDefault="00DB13ED">
            <w:pPr>
              <w:pStyle w:val="TableParagraph"/>
              <w:spacing w:before="115"/>
              <w:ind w:left="102" w:right="789"/>
              <w:rPr>
                <w:rFonts w:ascii="Arial"/>
                <w:spacing w:val="-1"/>
              </w:rPr>
            </w:pPr>
            <w:r w:rsidRPr="00DB13ED">
              <w:rPr>
                <w:rFonts w:ascii="Arial"/>
                <w:spacing w:val="-1"/>
              </w:rPr>
              <w:t xml:space="preserve">91% were very satisfied with the ease of making an appointment. 82% waited 0-1 week for </w:t>
            </w:r>
            <w:r>
              <w:rPr>
                <w:rFonts w:ascii="Arial"/>
                <w:spacing w:val="-1"/>
              </w:rPr>
              <w:t>their appointment and 18% waited</w:t>
            </w:r>
            <w:r w:rsidRPr="00DB13ED">
              <w:rPr>
                <w:rFonts w:ascii="Arial"/>
                <w:spacing w:val="-1"/>
              </w:rPr>
              <w:t>1-2 weeks. 91% were very satisfied with the ease of contacting the adviser.</w:t>
            </w: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FB94C" w14:textId="77777777" w:rsidR="00DB13ED" w:rsidRDefault="00DB13ED">
            <w:pPr>
              <w:pStyle w:val="TableParagraph"/>
              <w:spacing w:before="115"/>
              <w:ind w:left="102" w:right="551"/>
              <w:rPr>
                <w:rFonts w:ascii="Arial"/>
                <w:spacing w:val="-1"/>
              </w:rPr>
            </w:pPr>
          </w:p>
        </w:tc>
      </w:tr>
      <w:tr w:rsidR="008026B7" w14:paraId="1F21ED31" w14:textId="77777777" w:rsidTr="008F4186">
        <w:trPr>
          <w:cantSplit/>
          <w:trHeight w:val="1988"/>
        </w:trPr>
        <w:tc>
          <w:tcPr>
            <w:tcW w:w="1694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3258BCD3" w14:textId="77777777" w:rsidR="008026B7" w:rsidRDefault="008026B7">
            <w:pPr>
              <w:pStyle w:val="TableParagraph"/>
              <w:spacing w:before="116"/>
              <w:ind w:left="102" w:right="2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One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to </w:t>
            </w:r>
            <w:r>
              <w:rPr>
                <w:rFonts w:ascii="Arial"/>
                <w:b/>
                <w:spacing w:val="-1"/>
              </w:rPr>
              <w:t>one</w:t>
            </w:r>
            <w:r>
              <w:rPr>
                <w:rFonts w:ascii="Arial"/>
                <w:b/>
                <w:spacing w:val="1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appointment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impact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quality</w:t>
            </w:r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1150C5C5" w14:textId="77777777" w:rsidR="008026B7" w:rsidRDefault="008026B7">
            <w:pPr>
              <w:pStyle w:val="TableParagraph"/>
              <w:spacing w:before="119"/>
              <w:ind w:left="102" w:right="14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survey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attendees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at these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ask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questions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about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impact that the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appointment has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had 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them </w:t>
            </w:r>
            <w:r>
              <w:rPr>
                <w:rFonts w:ascii="Arial"/>
                <w:spacing w:val="-2"/>
              </w:rPr>
              <w:t>moving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forward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career plans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62BFC53F" w14:textId="77777777" w:rsidR="008026B7" w:rsidRDefault="008026B7">
            <w:pPr>
              <w:pStyle w:val="TableParagraph"/>
              <w:spacing w:before="116"/>
              <w:ind w:left="102" w:right="1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>aim for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 xml:space="preserve">at least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70%</w:t>
            </w:r>
          </w:p>
          <w:p w14:paraId="71FEE1F1" w14:textId="77777777" w:rsidR="008026B7" w:rsidRDefault="008026B7">
            <w:pPr>
              <w:pStyle w:val="TableParagraph"/>
              <w:spacing w:before="1"/>
              <w:ind w:left="102" w:right="3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positive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response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5" w:space="0" w:color="000000"/>
              <w:right w:val="single" w:sz="5" w:space="0" w:color="000000"/>
            </w:tcBorders>
          </w:tcPr>
          <w:p w14:paraId="5A2ED582" w14:textId="77777777" w:rsidR="008026B7" w:rsidRDefault="008026B7">
            <w:pPr>
              <w:pStyle w:val="TableParagraph"/>
              <w:spacing w:before="11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Follow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survey</w:t>
            </w: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51C1B8E9" w14:textId="77777777" w:rsidR="008026B7" w:rsidRDefault="008026B7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  <w:p w14:paraId="0FDFB6F0" w14:textId="77777777" w:rsidR="008026B7" w:rsidRDefault="008026B7" w:rsidP="008026B7">
            <w:pPr>
              <w:pStyle w:val="TableParagraph"/>
              <w:spacing w:before="118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C512" w14:textId="77777777" w:rsidR="008026B7" w:rsidRDefault="008026B7">
            <w:pPr>
              <w:pStyle w:val="TableParagraph"/>
              <w:spacing w:before="118"/>
              <w:ind w:left="102" w:right="29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87%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those</w:t>
            </w:r>
            <w:r>
              <w:rPr>
                <w:rFonts w:ascii="Arial"/>
                <w:spacing w:val="-2"/>
              </w:rPr>
              <w:t xml:space="preserve"> surveyed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reported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making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progress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their career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appointment.</w:t>
            </w:r>
          </w:p>
          <w:p w14:paraId="1E89F9A4" w14:textId="77777777" w:rsidR="008026B7" w:rsidRDefault="008026B7" w:rsidP="008026B7">
            <w:pPr>
              <w:pStyle w:val="TableParagraph"/>
              <w:spacing w:before="121"/>
              <w:ind w:left="102" w:right="1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96% felt motivated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take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proofErr w:type="gramEnd"/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95% </w:t>
            </w:r>
            <w:r>
              <w:rPr>
                <w:rFonts w:ascii="Arial"/>
                <w:spacing w:val="-2"/>
              </w:rPr>
              <w:t>would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recommend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friend.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5" w:space="0" w:color="000000"/>
            </w:tcBorders>
          </w:tcPr>
          <w:p w14:paraId="2E3AC19A" w14:textId="77777777" w:rsidR="008026B7" w:rsidRDefault="008026B7">
            <w:pPr>
              <w:pStyle w:val="TableParagraph"/>
              <w:spacing w:before="118"/>
              <w:ind w:left="102" w:right="54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Maintaining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improving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previous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scores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areas.</w:t>
            </w:r>
          </w:p>
        </w:tc>
      </w:tr>
      <w:tr w:rsidR="008026B7" w14:paraId="088CF159" w14:textId="77777777" w:rsidTr="00F97A5E">
        <w:trPr>
          <w:cantSplit/>
          <w:trHeight w:hRule="exact" w:val="1181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525C6" w14:textId="77777777" w:rsidR="008026B7" w:rsidRDefault="008026B7">
            <w:pPr>
              <w:pStyle w:val="TableParagraph"/>
              <w:spacing w:before="116"/>
              <w:ind w:left="102" w:right="257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D706E1" w14:textId="77777777" w:rsidR="008026B7" w:rsidRDefault="008026B7">
            <w:pPr>
              <w:pStyle w:val="TableParagraph"/>
              <w:spacing w:before="119"/>
              <w:ind w:left="102" w:right="148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2FB995" w14:textId="77777777" w:rsidR="008026B7" w:rsidRDefault="008026B7">
            <w:pPr>
              <w:pStyle w:val="TableParagraph"/>
              <w:spacing w:before="116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EF6CC9" w14:textId="77777777" w:rsidR="008026B7" w:rsidRDefault="008026B7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342D24D3" w14:textId="77777777" w:rsidR="008026B7" w:rsidRDefault="008026B7" w:rsidP="008026B7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  <w:p w14:paraId="42EA8945" w14:textId="77777777" w:rsidR="008026B7" w:rsidRDefault="008026B7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0F502" w14:textId="77777777" w:rsidR="008026B7" w:rsidRDefault="008026B7" w:rsidP="008026B7">
            <w:pPr>
              <w:pStyle w:val="TableParagraph"/>
              <w:spacing w:before="121"/>
              <w:ind w:left="102" w:right="1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67% felt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had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moved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forward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lot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33% </w:t>
            </w:r>
            <w:r>
              <w:rPr>
                <w:rFonts w:ascii="Arial"/>
                <w:spacing w:val="-2"/>
              </w:rPr>
              <w:t>somewhat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career plans. </w:t>
            </w:r>
            <w:proofErr w:type="gramStart"/>
            <w:r>
              <w:rPr>
                <w:rFonts w:ascii="Arial"/>
                <w:spacing w:val="-1"/>
              </w:rPr>
              <w:t>Overall</w:t>
            </w:r>
            <w:proofErr w:type="gram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100%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positive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measure.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4BE41881" w14:textId="77777777" w:rsidR="008026B7" w:rsidRDefault="008026B7">
            <w:pPr>
              <w:pStyle w:val="TableParagraph"/>
              <w:spacing w:before="118"/>
              <w:ind w:left="102" w:right="542"/>
              <w:rPr>
                <w:rFonts w:ascii="Arial"/>
                <w:spacing w:val="-1"/>
              </w:rPr>
            </w:pPr>
          </w:p>
        </w:tc>
      </w:tr>
      <w:tr w:rsidR="008026B7" w14:paraId="732E1D71" w14:textId="77777777" w:rsidTr="00F97A5E">
        <w:trPr>
          <w:cantSplit/>
          <w:trHeight w:hRule="exact" w:val="2544"/>
        </w:trPr>
        <w:tc>
          <w:tcPr>
            <w:tcW w:w="16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386B3" w14:textId="77777777" w:rsidR="008026B7" w:rsidRDefault="008026B7">
            <w:pPr>
              <w:pStyle w:val="TableParagraph"/>
              <w:spacing w:before="116"/>
              <w:ind w:left="102" w:right="257"/>
              <w:rPr>
                <w:rFonts w:ascii="Arial"/>
                <w:b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50AD" w14:textId="77777777" w:rsidR="008026B7" w:rsidRDefault="008026B7">
            <w:pPr>
              <w:pStyle w:val="TableParagraph"/>
              <w:spacing w:before="119"/>
              <w:ind w:left="102" w:right="148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AD9E8" w14:textId="77777777" w:rsidR="008026B7" w:rsidRDefault="008026B7">
            <w:pPr>
              <w:pStyle w:val="TableParagraph"/>
              <w:spacing w:before="116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68A0D" w14:textId="77777777" w:rsidR="008026B7" w:rsidRDefault="008026B7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1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 w:themeColor="text1"/>
            </w:tcBorders>
          </w:tcPr>
          <w:p w14:paraId="6C4AD66F" w14:textId="77777777" w:rsidR="008026B7" w:rsidRDefault="008026B7">
            <w:pPr>
              <w:pStyle w:val="TableParagraph"/>
              <w:spacing w:before="118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145A1" w14:textId="77777777" w:rsidR="008026B7" w:rsidRPr="008026B7" w:rsidRDefault="008026B7" w:rsidP="008026B7">
            <w:pPr>
              <w:pStyle w:val="TableParagraph"/>
              <w:spacing w:before="118"/>
              <w:ind w:left="102" w:right="297"/>
              <w:rPr>
                <w:rFonts w:ascii="Arial"/>
                <w:spacing w:val="-1"/>
              </w:rPr>
            </w:pPr>
            <w:r w:rsidRPr="008026B7">
              <w:rPr>
                <w:rFonts w:ascii="Arial"/>
                <w:spacing w:val="-1"/>
              </w:rPr>
              <w:t>86% stated they had clear actions following their careers appointment. On a scale of</w:t>
            </w:r>
            <w:r>
              <w:rPr>
                <w:rFonts w:ascii="Arial"/>
                <w:spacing w:val="-1"/>
              </w:rPr>
              <w:t xml:space="preserve"> </w:t>
            </w:r>
            <w:r w:rsidRPr="008026B7">
              <w:rPr>
                <w:rFonts w:ascii="Arial"/>
                <w:spacing w:val="-1"/>
              </w:rPr>
              <w:t>1-10</w:t>
            </w:r>
            <w:r>
              <w:rPr>
                <w:rFonts w:ascii="Arial"/>
                <w:spacing w:val="-1"/>
              </w:rPr>
              <w:t>,</w:t>
            </w:r>
            <w:r w:rsidRPr="008026B7">
              <w:rPr>
                <w:rFonts w:ascii="Arial"/>
                <w:spacing w:val="-1"/>
              </w:rPr>
              <w:t xml:space="preserve"> 81% rated 8-10 on feeling motivated and knowledgeable to follow on these actions.</w:t>
            </w:r>
          </w:p>
          <w:p w14:paraId="47A8FB25" w14:textId="77777777" w:rsidR="008026B7" w:rsidRDefault="008026B7" w:rsidP="008026B7">
            <w:pPr>
              <w:pStyle w:val="TableParagraph"/>
              <w:spacing w:before="118"/>
              <w:ind w:left="102" w:right="297"/>
              <w:rPr>
                <w:rFonts w:ascii="Arial"/>
                <w:spacing w:val="-1"/>
              </w:rPr>
            </w:pPr>
            <w:r w:rsidRPr="008026B7">
              <w:rPr>
                <w:rFonts w:ascii="Arial"/>
                <w:spacing w:val="-1"/>
              </w:rPr>
              <w:t>100% said they would recommend the Careers Service to a friend.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bottom w:val="single" w:sz="5" w:space="0" w:color="000000"/>
              <w:right w:val="single" w:sz="5" w:space="0" w:color="000000"/>
            </w:tcBorders>
          </w:tcPr>
          <w:p w14:paraId="38B7831F" w14:textId="77777777" w:rsidR="008026B7" w:rsidRDefault="008026B7">
            <w:pPr>
              <w:pStyle w:val="TableParagraph"/>
              <w:spacing w:before="118"/>
              <w:ind w:left="102" w:right="542"/>
              <w:rPr>
                <w:rFonts w:ascii="Arial"/>
                <w:spacing w:val="-1"/>
              </w:rPr>
            </w:pPr>
          </w:p>
        </w:tc>
      </w:tr>
    </w:tbl>
    <w:p w14:paraId="4B2C6871" w14:textId="77777777" w:rsidR="00322E79" w:rsidRDefault="00322E79">
      <w:pPr>
        <w:rPr>
          <w:rFonts w:ascii="Arial" w:eastAsia="Arial" w:hAnsi="Arial" w:cs="Arial"/>
        </w:rPr>
        <w:sectPr w:rsidR="00322E79" w:rsidSect="00F97A5E">
          <w:type w:val="continuous"/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538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2321"/>
        <w:gridCol w:w="1440"/>
        <w:gridCol w:w="2402"/>
        <w:gridCol w:w="1493"/>
        <w:gridCol w:w="3535"/>
        <w:gridCol w:w="2503"/>
      </w:tblGrid>
      <w:tr w:rsidR="00F97A5E" w14:paraId="49AF6C72" w14:textId="77777777" w:rsidTr="00F97A5E">
        <w:trPr>
          <w:cantSplit/>
          <w:trHeight w:val="421"/>
          <w:tblHeader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1AFA294" w14:textId="77777777" w:rsidR="00F97A5E" w:rsidRDefault="00F97A5E" w:rsidP="00F97A5E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lastRenderedPageBreak/>
              <w:t>Service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FCADFB" w14:textId="77777777" w:rsidR="00F97A5E" w:rsidRDefault="00F97A5E" w:rsidP="00F97A5E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Standard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AB4216" w14:textId="77777777" w:rsidR="00F97A5E" w:rsidRDefault="00F97A5E" w:rsidP="00F97A5E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Target</w:t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1336E9" w14:textId="77777777" w:rsidR="00F97A5E" w:rsidRDefault="00F97A5E" w:rsidP="00F97A5E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Method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322E584B" w14:textId="77777777" w:rsidR="00F97A5E" w:rsidRDefault="00F97A5E" w:rsidP="00F97A5E">
            <w:pPr>
              <w:pStyle w:val="TableParagraph"/>
              <w:spacing w:before="114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Date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124F" w14:textId="77777777" w:rsidR="00F97A5E" w:rsidRDefault="00F97A5E" w:rsidP="00F97A5E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Achievement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4" w:space="0" w:color="000000" w:themeColor="text1"/>
              <w:right w:val="single" w:sz="5" w:space="0" w:color="000000"/>
            </w:tcBorders>
          </w:tcPr>
          <w:p w14:paraId="4C112B1A" w14:textId="77777777" w:rsidR="00F97A5E" w:rsidRDefault="00F97A5E" w:rsidP="00F97A5E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Benchmark</w:t>
            </w:r>
          </w:p>
        </w:tc>
      </w:tr>
      <w:tr w:rsidR="00F97A5E" w14:paraId="1F217665" w14:textId="77777777" w:rsidTr="00F97A5E">
        <w:trPr>
          <w:trHeight w:val="696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E02FBF" w14:textId="77777777" w:rsidR="00F97A5E" w:rsidRDefault="00F97A5E" w:rsidP="00F97A5E">
            <w:pPr>
              <w:pStyle w:val="TableParagraph"/>
              <w:spacing w:before="114"/>
              <w:ind w:left="102" w:right="2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Group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lectures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94A686" w14:textId="77777777" w:rsidR="00F97A5E" w:rsidRDefault="00F97A5E" w:rsidP="00F97A5E">
            <w:pPr>
              <w:pStyle w:val="TableParagraph"/>
              <w:spacing w:before="116"/>
              <w:ind w:left="102" w:right="16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survey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attend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careers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education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group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work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lectures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asking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them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satisfaction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session,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awareness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next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steps, </w:t>
            </w:r>
            <w:r>
              <w:rPr>
                <w:rFonts w:ascii="Arial"/>
                <w:spacing w:val="-2"/>
              </w:rPr>
              <w:t>learning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about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topic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confidence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provided.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C55159" w14:textId="77777777" w:rsidR="00F97A5E" w:rsidRDefault="00F97A5E" w:rsidP="00F97A5E">
            <w:pPr>
              <w:pStyle w:val="TableParagraph"/>
              <w:spacing w:before="113"/>
              <w:ind w:left="102" w:right="19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>aim for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at least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70%</w:t>
            </w:r>
          </w:p>
          <w:p w14:paraId="01CEA80A" w14:textId="77777777" w:rsidR="00F97A5E" w:rsidRDefault="00F97A5E" w:rsidP="00F97A5E">
            <w:pPr>
              <w:pStyle w:val="TableParagraph"/>
              <w:spacing w:before="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satisfaction</w:t>
            </w:r>
          </w:p>
        </w:tc>
        <w:tc>
          <w:tcPr>
            <w:tcW w:w="2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113FE7" w14:textId="77777777" w:rsidR="00F97A5E" w:rsidRDefault="00F97A5E" w:rsidP="00F97A5E">
            <w:pPr>
              <w:pStyle w:val="TableParagraph"/>
              <w:spacing w:before="115"/>
              <w:ind w:left="102" w:right="122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Spotlight survey used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sessions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1 </w:t>
            </w:r>
            <w:r>
              <w:rPr>
                <w:rFonts w:ascii="Arial"/>
                <w:spacing w:val="-2"/>
              </w:rPr>
              <w:t>week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twice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year.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60CD6A91" w14:textId="77777777" w:rsidR="00F97A5E" w:rsidRDefault="00F97A5E" w:rsidP="00F97A5E">
            <w:pPr>
              <w:pStyle w:val="TableParagraph"/>
              <w:spacing w:before="11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  <w:p w14:paraId="437E31F0" w14:textId="77777777" w:rsidR="00F97A5E" w:rsidRDefault="00F97A5E" w:rsidP="00F97A5E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EA84A" w14:textId="77777777" w:rsidR="00F97A5E" w:rsidRDefault="00F97A5E" w:rsidP="00F97A5E">
            <w:pPr>
              <w:pStyle w:val="TableParagraph"/>
              <w:spacing w:before="115"/>
              <w:ind w:left="102" w:right="2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100% reported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satisfaction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our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spotlight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survey.</w:t>
            </w:r>
          </w:p>
        </w:tc>
        <w:tc>
          <w:tcPr>
            <w:tcW w:w="2503" w:type="dxa"/>
            <w:vMerge w:val="restart"/>
            <w:tcBorders>
              <w:top w:val="single" w:sz="5" w:space="0" w:color="000000"/>
              <w:left w:val="single" w:sz="4" w:space="0" w:color="000000" w:themeColor="text1"/>
              <w:right w:val="single" w:sz="5" w:space="0" w:color="000000"/>
            </w:tcBorders>
          </w:tcPr>
          <w:p w14:paraId="739B127F" w14:textId="77777777" w:rsidR="00F97A5E" w:rsidRDefault="00F97A5E" w:rsidP="00F97A5E">
            <w:pPr>
              <w:pStyle w:val="TableParagraph"/>
              <w:spacing w:before="115"/>
              <w:ind w:left="102" w:right="1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Maintain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improve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previous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years’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scores.</w:t>
            </w:r>
          </w:p>
        </w:tc>
      </w:tr>
      <w:tr w:rsidR="00F97A5E" w14:paraId="0869235C" w14:textId="77777777" w:rsidTr="00F97A5E">
        <w:trPr>
          <w:trHeight w:val="791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C7B5AA" w14:textId="77777777" w:rsidR="00F97A5E" w:rsidRDefault="00F97A5E" w:rsidP="00F97A5E">
            <w:pPr>
              <w:pStyle w:val="TableParagraph"/>
              <w:spacing w:before="114"/>
              <w:ind w:left="102" w:right="280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59124B5" w14:textId="77777777" w:rsidR="00F97A5E" w:rsidRDefault="00F97A5E" w:rsidP="00F97A5E">
            <w:pPr>
              <w:pStyle w:val="TableParagraph"/>
              <w:spacing w:before="116"/>
              <w:ind w:left="102" w:right="161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3A0772" w14:textId="77777777" w:rsidR="00F97A5E" w:rsidRDefault="00F97A5E" w:rsidP="00F97A5E">
            <w:pPr>
              <w:pStyle w:val="TableParagraph"/>
              <w:spacing w:before="113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3C9C80" w14:textId="77777777" w:rsidR="00F97A5E" w:rsidRDefault="00F97A5E" w:rsidP="00F97A5E">
            <w:pPr>
              <w:pStyle w:val="TableParagraph"/>
              <w:spacing w:before="115"/>
              <w:ind w:left="102" w:right="122"/>
              <w:jc w:val="both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754C862E" w14:textId="77777777" w:rsidR="00F97A5E" w:rsidRDefault="00F97A5E" w:rsidP="00F97A5E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  <w:p w14:paraId="13C48EF2" w14:textId="77777777" w:rsidR="00F97A5E" w:rsidRDefault="00F97A5E" w:rsidP="00F97A5E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93AE" w14:textId="77777777" w:rsidR="00F97A5E" w:rsidRDefault="00F97A5E" w:rsidP="00F97A5E">
            <w:pPr>
              <w:pStyle w:val="TableParagraph"/>
              <w:spacing w:before="116"/>
              <w:ind w:left="102" w:right="64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87%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satisfaction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achieved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55AA7C23" w14:textId="77777777" w:rsidR="00F97A5E" w:rsidRDefault="00F97A5E" w:rsidP="00F97A5E">
            <w:pPr>
              <w:pStyle w:val="TableParagraph"/>
              <w:spacing w:before="115"/>
              <w:ind w:left="102" w:right="137"/>
              <w:rPr>
                <w:rFonts w:ascii="Arial" w:eastAsia="Arial" w:hAnsi="Arial" w:cs="Arial"/>
                <w:spacing w:val="-1"/>
              </w:rPr>
            </w:pPr>
          </w:p>
        </w:tc>
      </w:tr>
      <w:tr w:rsidR="00F97A5E" w14:paraId="509234F7" w14:textId="77777777" w:rsidTr="00F97A5E">
        <w:trPr>
          <w:trHeight w:val="1979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7E2F54" w14:textId="77777777" w:rsidR="00F97A5E" w:rsidRDefault="00F97A5E" w:rsidP="00F97A5E">
            <w:pPr>
              <w:pStyle w:val="TableParagraph"/>
              <w:spacing w:before="114"/>
              <w:ind w:left="102" w:right="280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EA781E" w14:textId="77777777" w:rsidR="00F97A5E" w:rsidRDefault="00F97A5E" w:rsidP="00F97A5E">
            <w:pPr>
              <w:pStyle w:val="TableParagraph"/>
              <w:spacing w:before="116"/>
              <w:ind w:left="102" w:right="161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0EDF21" w14:textId="77777777" w:rsidR="00F97A5E" w:rsidRDefault="00F97A5E" w:rsidP="00F97A5E">
            <w:pPr>
              <w:pStyle w:val="TableParagraph"/>
              <w:spacing w:before="113"/>
              <w:ind w:left="102" w:right="196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92D2BA" w14:textId="77777777" w:rsidR="00F97A5E" w:rsidRDefault="00F97A5E" w:rsidP="00F97A5E">
            <w:pPr>
              <w:pStyle w:val="TableParagraph"/>
              <w:spacing w:before="115"/>
              <w:ind w:left="102" w:right="122"/>
              <w:jc w:val="both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3DAAE5F7" w14:textId="77777777" w:rsidR="00F97A5E" w:rsidRDefault="00F97A5E" w:rsidP="00F97A5E">
            <w:pPr>
              <w:pStyle w:val="TableParagraph"/>
              <w:spacing w:before="115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4F7A4" w14:textId="77777777" w:rsidR="00F97A5E" w:rsidRDefault="00F97A5E" w:rsidP="00F97A5E">
            <w:pPr>
              <w:pStyle w:val="TableParagraph"/>
              <w:spacing w:before="115"/>
              <w:ind w:left="102" w:right="202"/>
              <w:rPr>
                <w:rFonts w:ascii="Arial"/>
                <w:spacing w:val="-1"/>
              </w:rPr>
            </w:pPr>
            <w:r w:rsidRPr="008026B7">
              <w:rPr>
                <w:rFonts w:ascii="Arial"/>
                <w:spacing w:val="-1"/>
              </w:rPr>
              <w:t>97% stated that they were very or somewhat satisfied with the session.  93% agreed or strongly agreed that they were more aware of what to do next. 90% stated they were more confident to take appropriate action.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50DD3049" w14:textId="77777777" w:rsidR="00F97A5E" w:rsidRDefault="00F97A5E" w:rsidP="00F97A5E">
            <w:pPr>
              <w:pStyle w:val="TableParagraph"/>
              <w:spacing w:before="115"/>
              <w:ind w:left="102" w:right="137"/>
              <w:rPr>
                <w:rFonts w:ascii="Arial" w:eastAsia="Arial" w:hAnsi="Arial" w:cs="Arial"/>
                <w:spacing w:val="-1"/>
              </w:rPr>
            </w:pPr>
          </w:p>
        </w:tc>
      </w:tr>
      <w:tr w:rsidR="00F97A5E" w14:paraId="6BA75615" w14:textId="77777777" w:rsidTr="00F97A5E">
        <w:trPr>
          <w:trHeight w:val="548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06B668" w14:textId="77777777" w:rsidR="00F97A5E" w:rsidRDefault="00F97A5E" w:rsidP="00F97A5E">
            <w:pPr>
              <w:pStyle w:val="TableParagraph"/>
              <w:spacing w:before="116"/>
              <w:ind w:left="102" w:right="5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Employer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events</w:t>
            </w:r>
          </w:p>
        </w:tc>
        <w:tc>
          <w:tcPr>
            <w:tcW w:w="23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9082FB" w14:textId="77777777" w:rsidR="00F97A5E" w:rsidRDefault="00F97A5E" w:rsidP="00F97A5E">
            <w:pPr>
              <w:pStyle w:val="TableParagraph"/>
              <w:spacing w:before="119"/>
              <w:ind w:left="102" w:right="20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Employers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surveyed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their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satisfaction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event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that they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attend. They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asked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numbers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students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2"/>
              </w:rPr>
              <w:t>who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approached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them and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up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asks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employers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1"/>
              </w:rPr>
              <w:t>about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applications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from </w:t>
            </w:r>
            <w:r>
              <w:rPr>
                <w:rFonts w:ascii="Arial"/>
              </w:rPr>
              <w:t xml:space="preserve">GCU </w:t>
            </w:r>
            <w:r>
              <w:rPr>
                <w:rFonts w:ascii="Arial"/>
                <w:spacing w:val="-1"/>
              </w:rPr>
              <w:t>students.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FDB0CD" w14:textId="77777777" w:rsidR="00F97A5E" w:rsidRDefault="00F97A5E" w:rsidP="00F97A5E">
            <w:pPr>
              <w:pStyle w:val="TableParagraph"/>
              <w:spacing w:before="116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>aim for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80%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satisfaction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level</w:t>
            </w:r>
          </w:p>
        </w:tc>
        <w:tc>
          <w:tcPr>
            <w:tcW w:w="24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74653C" w14:textId="77777777" w:rsidR="00F97A5E" w:rsidRDefault="00F97A5E" w:rsidP="00F97A5E">
            <w:pPr>
              <w:pStyle w:val="TableParagraph"/>
              <w:spacing w:before="118"/>
              <w:ind w:left="101" w:right="27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Initial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survey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at 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end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event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follow-up</w:t>
            </w:r>
            <w:r>
              <w:rPr>
                <w:rFonts w:ascii="Arial"/>
              </w:rPr>
              <w:t xml:space="preserve"> </w:t>
            </w:r>
            <w:proofErr w:type="gramStart"/>
            <w:r>
              <w:rPr>
                <w:rFonts w:ascii="Arial"/>
                <w:spacing w:val="-1"/>
              </w:rPr>
              <w:t>survey</w:t>
            </w:r>
            <w:proofErr w:type="gramEnd"/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</w:rPr>
              <w:t>few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later.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015CBAEB" w14:textId="77777777" w:rsidR="00F97A5E" w:rsidRDefault="00F97A5E" w:rsidP="00F97A5E">
            <w:pPr>
              <w:pStyle w:val="TableParagraph"/>
              <w:spacing w:before="118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B7042" w14:textId="77777777" w:rsidR="00F97A5E" w:rsidRDefault="00F97A5E" w:rsidP="00F97A5E">
            <w:pPr>
              <w:pStyle w:val="TableParagraph"/>
              <w:spacing w:before="118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None</w:t>
            </w:r>
            <w:r>
              <w:rPr>
                <w:rFonts w:ascii="Arial"/>
              </w:rPr>
              <w:t xml:space="preserve"> so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far</w:t>
            </w:r>
            <w:r>
              <w:rPr>
                <w:rFonts w:ascii="Arial"/>
                <w:spacing w:val="-1"/>
              </w:rPr>
              <w:t xml:space="preserve"> 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year.</w:t>
            </w:r>
          </w:p>
        </w:tc>
        <w:tc>
          <w:tcPr>
            <w:tcW w:w="2503" w:type="dxa"/>
            <w:vMerge w:val="restart"/>
            <w:tcBorders>
              <w:top w:val="single" w:sz="5" w:space="0" w:color="000000"/>
              <w:left w:val="single" w:sz="4" w:space="0" w:color="000000" w:themeColor="text1"/>
              <w:right w:val="single" w:sz="5" w:space="0" w:color="000000"/>
            </w:tcBorders>
          </w:tcPr>
          <w:p w14:paraId="638E783B" w14:textId="77777777" w:rsidR="00F97A5E" w:rsidRDefault="00F97A5E" w:rsidP="00F97A5E">
            <w:pPr>
              <w:pStyle w:val="TableParagraph"/>
              <w:spacing w:before="118"/>
              <w:ind w:left="101" w:right="1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Maintain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improve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previous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years’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scores.</w:t>
            </w:r>
          </w:p>
        </w:tc>
      </w:tr>
      <w:tr w:rsidR="00F97A5E" w14:paraId="2D324447" w14:textId="77777777" w:rsidTr="00F97A5E">
        <w:trPr>
          <w:trHeight w:val="981"/>
        </w:trPr>
        <w:tc>
          <w:tcPr>
            <w:tcW w:w="169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9E5DFD" w14:textId="77777777" w:rsidR="00F97A5E" w:rsidRDefault="00F97A5E" w:rsidP="00F97A5E">
            <w:pPr>
              <w:pStyle w:val="TableParagraph"/>
              <w:spacing w:before="116"/>
              <w:ind w:left="102" w:right="578"/>
              <w:rPr>
                <w:rFonts w:ascii="Arial"/>
                <w:b/>
                <w:spacing w:val="-2"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87E37" w14:textId="77777777" w:rsidR="00F97A5E" w:rsidRDefault="00F97A5E" w:rsidP="00F97A5E">
            <w:pPr>
              <w:pStyle w:val="TableParagraph"/>
              <w:spacing w:before="119"/>
              <w:ind w:left="102" w:right="208"/>
              <w:rPr>
                <w:rFonts w:ascii="Arial"/>
                <w:spacing w:val="-1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25ECC84" w14:textId="77777777" w:rsidR="00F97A5E" w:rsidRDefault="00F97A5E" w:rsidP="00F97A5E">
            <w:pPr>
              <w:pStyle w:val="TableParagraph"/>
              <w:spacing w:before="116"/>
              <w:ind w:left="102" w:right="100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D890D7" w14:textId="77777777" w:rsidR="00F97A5E" w:rsidRDefault="00F97A5E" w:rsidP="00F97A5E">
            <w:pPr>
              <w:pStyle w:val="TableParagraph"/>
              <w:spacing w:before="118"/>
              <w:ind w:left="101" w:right="278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54393404" w14:textId="77777777" w:rsidR="00F97A5E" w:rsidRDefault="00F97A5E" w:rsidP="00F97A5E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D58DC" w14:textId="77777777" w:rsidR="00F97A5E" w:rsidRDefault="00F97A5E" w:rsidP="00F97A5E">
            <w:pPr>
              <w:pStyle w:val="TableParagraph"/>
              <w:spacing w:before="116"/>
              <w:ind w:left="102" w:right="66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43%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Very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satisfied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"/>
              </w:rPr>
              <w:t xml:space="preserve"> 43%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satisfied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Virtual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Recruitment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Fair.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right w:val="single" w:sz="5" w:space="0" w:color="000000"/>
            </w:tcBorders>
          </w:tcPr>
          <w:p w14:paraId="1696AB31" w14:textId="77777777" w:rsidR="00F97A5E" w:rsidRDefault="00F97A5E" w:rsidP="00F97A5E">
            <w:pPr>
              <w:pStyle w:val="TableParagraph"/>
              <w:spacing w:before="118"/>
              <w:ind w:left="101" w:right="138"/>
              <w:rPr>
                <w:rFonts w:ascii="Arial" w:eastAsia="Arial" w:hAnsi="Arial" w:cs="Arial"/>
                <w:spacing w:val="-1"/>
              </w:rPr>
            </w:pPr>
          </w:p>
        </w:tc>
      </w:tr>
      <w:tr w:rsidR="00F97A5E" w14:paraId="78F24A4F" w14:textId="77777777" w:rsidTr="00F97A5E">
        <w:trPr>
          <w:trHeight w:val="2399"/>
        </w:trPr>
        <w:tc>
          <w:tcPr>
            <w:tcW w:w="1694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7C722A96" w14:textId="77777777" w:rsidR="00F97A5E" w:rsidRDefault="00F97A5E" w:rsidP="00F97A5E">
            <w:pPr>
              <w:pStyle w:val="TableParagraph"/>
              <w:spacing w:before="116"/>
              <w:ind w:left="102" w:right="578"/>
              <w:rPr>
                <w:rFonts w:ascii="Arial"/>
                <w:b/>
                <w:spacing w:val="-2"/>
              </w:rPr>
            </w:pPr>
          </w:p>
        </w:tc>
        <w:tc>
          <w:tcPr>
            <w:tcW w:w="2321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42D8B1AE" w14:textId="77777777" w:rsidR="00F97A5E" w:rsidRDefault="00F97A5E" w:rsidP="00F97A5E">
            <w:pPr>
              <w:pStyle w:val="TableParagraph"/>
              <w:spacing w:before="119"/>
              <w:ind w:left="102" w:right="208"/>
              <w:rPr>
                <w:rFonts w:ascii="Arial"/>
                <w:spacing w:val="-1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0E253D5A" w14:textId="77777777" w:rsidR="00F97A5E" w:rsidRDefault="00F97A5E" w:rsidP="00F97A5E">
            <w:pPr>
              <w:pStyle w:val="TableParagraph"/>
              <w:spacing w:before="116"/>
              <w:ind w:left="102" w:right="100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14:paraId="45AF50B4" w14:textId="77777777" w:rsidR="00F97A5E" w:rsidRDefault="00F97A5E" w:rsidP="00F97A5E">
            <w:pPr>
              <w:pStyle w:val="TableParagraph"/>
              <w:spacing w:before="118"/>
              <w:ind w:left="101" w:right="278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5" w:space="0" w:color="000000"/>
              <w:right w:val="single" w:sz="4" w:space="0" w:color="000000" w:themeColor="text1"/>
            </w:tcBorders>
          </w:tcPr>
          <w:p w14:paraId="71B7ED44" w14:textId="77777777" w:rsidR="00F97A5E" w:rsidRDefault="00F97A5E" w:rsidP="00F97A5E">
            <w:pPr>
              <w:pStyle w:val="TableParagraph"/>
              <w:spacing w:before="118"/>
              <w:ind w:left="10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64EC7" w14:textId="77777777" w:rsidR="00F97A5E" w:rsidRPr="006D3BCE" w:rsidRDefault="00F97A5E" w:rsidP="00F97A5E">
            <w:pPr>
              <w:pStyle w:val="TableParagraph"/>
              <w:spacing w:before="118"/>
              <w:ind w:left="101"/>
              <w:rPr>
                <w:rFonts w:ascii="Arial"/>
                <w:spacing w:val="-1"/>
              </w:rPr>
            </w:pPr>
            <w:r w:rsidRPr="006D3BCE">
              <w:rPr>
                <w:rFonts w:ascii="Arial"/>
                <w:spacing w:val="-1"/>
              </w:rPr>
              <w:t>Of employers surveyed so far this year:</w:t>
            </w:r>
            <w:r>
              <w:rPr>
                <w:rFonts w:ascii="Arial"/>
                <w:spacing w:val="-1"/>
              </w:rPr>
              <w:t xml:space="preserve"> </w:t>
            </w:r>
            <w:r w:rsidRPr="006D3BCE">
              <w:rPr>
                <w:rFonts w:ascii="Arial"/>
                <w:spacing w:val="-1"/>
              </w:rPr>
              <w:t xml:space="preserve"> 88</w:t>
            </w:r>
            <w:r>
              <w:rPr>
                <w:rFonts w:ascii="Arial"/>
                <w:spacing w:val="-1"/>
              </w:rPr>
              <w:t xml:space="preserve">% rated the event </w:t>
            </w:r>
            <w:r w:rsidRPr="006D3BCE">
              <w:rPr>
                <w:rFonts w:ascii="Arial"/>
                <w:spacing w:val="-1"/>
              </w:rPr>
              <w:t>as excellent or good on effectiveness fo</w:t>
            </w:r>
            <w:r>
              <w:rPr>
                <w:rFonts w:ascii="Arial"/>
                <w:spacing w:val="-1"/>
              </w:rPr>
              <w:t>r meeting their target audience.</w:t>
            </w:r>
          </w:p>
          <w:p w14:paraId="4AD8F28C" w14:textId="77777777" w:rsidR="00F97A5E" w:rsidRDefault="00F97A5E" w:rsidP="00F97A5E">
            <w:pPr>
              <w:pStyle w:val="TableParagraph"/>
              <w:spacing w:before="118"/>
              <w:ind w:left="101"/>
              <w:rPr>
                <w:rFonts w:ascii="Arial"/>
                <w:spacing w:val="-1"/>
              </w:rPr>
            </w:pPr>
            <w:r w:rsidRPr="006D3BCE">
              <w:rPr>
                <w:rFonts w:ascii="Arial"/>
                <w:spacing w:val="-1"/>
              </w:rPr>
              <w:t>100% stated that they would attend future employer events</w:t>
            </w:r>
            <w:r>
              <w:rPr>
                <w:rFonts w:ascii="Arial"/>
                <w:spacing w:val="-1"/>
              </w:rPr>
              <w:t xml:space="preserve"> and 100</w:t>
            </w:r>
            <w:r w:rsidRPr="006D3BCE">
              <w:rPr>
                <w:rFonts w:ascii="Arial"/>
                <w:spacing w:val="-1"/>
              </w:rPr>
              <w:t xml:space="preserve">% rated the </w:t>
            </w:r>
            <w:proofErr w:type="spellStart"/>
            <w:r>
              <w:rPr>
                <w:rFonts w:ascii="Arial"/>
                <w:spacing w:val="-1"/>
              </w:rPr>
              <w:t>organis</w:t>
            </w:r>
            <w:r w:rsidRPr="006D3BCE">
              <w:rPr>
                <w:rFonts w:ascii="Arial"/>
                <w:spacing w:val="-1"/>
              </w:rPr>
              <w:t>ation</w:t>
            </w:r>
            <w:proofErr w:type="spellEnd"/>
            <w:r w:rsidRPr="006D3BCE">
              <w:rPr>
                <w:rFonts w:ascii="Arial"/>
                <w:spacing w:val="-1"/>
              </w:rPr>
              <w:t xml:space="preserve"> of the event as excellent or good.</w:t>
            </w:r>
          </w:p>
        </w:tc>
        <w:tc>
          <w:tcPr>
            <w:tcW w:w="25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5" w:space="0" w:color="000000"/>
            </w:tcBorders>
          </w:tcPr>
          <w:p w14:paraId="7FDDBEEB" w14:textId="77777777" w:rsidR="00F97A5E" w:rsidRDefault="00F97A5E" w:rsidP="00F97A5E">
            <w:pPr>
              <w:pStyle w:val="TableParagraph"/>
              <w:spacing w:before="118"/>
              <w:ind w:left="101" w:right="138"/>
              <w:rPr>
                <w:rFonts w:ascii="Arial" w:eastAsia="Arial" w:hAnsi="Arial" w:cs="Arial"/>
                <w:spacing w:val="-1"/>
              </w:rPr>
            </w:pPr>
          </w:p>
        </w:tc>
      </w:tr>
      <w:tr w:rsidR="00F97A5E" w14:paraId="28D7958D" w14:textId="77777777" w:rsidTr="00F97A5E">
        <w:trPr>
          <w:cantSplit/>
          <w:trHeight w:val="664"/>
        </w:trPr>
        <w:tc>
          <w:tcPr>
            <w:tcW w:w="1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9AC2B" w14:textId="77777777" w:rsidR="00F97A5E" w:rsidRDefault="00F97A5E" w:rsidP="00F97A5E">
            <w:pPr>
              <w:pStyle w:val="TableParagraph"/>
              <w:spacing w:before="116"/>
              <w:ind w:left="102" w:right="2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Response</w:t>
            </w:r>
            <w:r>
              <w:rPr>
                <w:rFonts w:ascii="Arial"/>
                <w:b/>
              </w:rPr>
              <w:t xml:space="preserve"> to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</w:rPr>
              <w:t xml:space="preserve">E </w:t>
            </w:r>
            <w:r>
              <w:rPr>
                <w:rFonts w:ascii="Arial"/>
                <w:b/>
                <w:spacing w:val="-1"/>
              </w:rPr>
              <w:t>Guidance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enquiries</w:t>
            </w:r>
          </w:p>
        </w:tc>
        <w:tc>
          <w:tcPr>
            <w:tcW w:w="23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E9DA7" w14:textId="77777777" w:rsidR="00F97A5E" w:rsidRDefault="00F97A5E" w:rsidP="00F97A5E">
            <w:pPr>
              <w:pStyle w:val="TableParagraph"/>
              <w:spacing w:before="119"/>
              <w:ind w:left="102" w:right="1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8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CareerHub</w:t>
            </w:r>
            <w:proofErr w:type="spell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emailed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guidance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enquiries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5 </w:t>
            </w:r>
            <w:r>
              <w:rPr>
                <w:rFonts w:ascii="Arial"/>
                <w:spacing w:val="-1"/>
              </w:rPr>
              <w:t>working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days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2D3B5" w14:textId="77777777" w:rsidR="00F97A5E" w:rsidRDefault="00F97A5E" w:rsidP="00F97A5E">
            <w:pPr>
              <w:pStyle w:val="TableParagraph"/>
              <w:spacing w:before="116"/>
              <w:ind w:left="102" w:right="1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We </w:t>
            </w:r>
            <w:r>
              <w:rPr>
                <w:rFonts w:ascii="Arial"/>
                <w:b/>
                <w:spacing w:val="-1"/>
              </w:rPr>
              <w:t xml:space="preserve">aim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2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meet this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standard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100% 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guidance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emails</w:t>
            </w:r>
          </w:p>
        </w:tc>
        <w:tc>
          <w:tcPr>
            <w:tcW w:w="2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08E88" w14:textId="77777777" w:rsidR="00F97A5E" w:rsidRDefault="00F97A5E" w:rsidP="00F97A5E">
            <w:pPr>
              <w:pStyle w:val="TableParagraph"/>
              <w:spacing w:before="118"/>
              <w:ind w:left="102" w:right="47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measure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us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system</w:t>
            </w:r>
          </w:p>
        </w:tc>
        <w:tc>
          <w:tcPr>
            <w:tcW w:w="1493" w:type="dxa"/>
            <w:tcBorders>
              <w:top w:val="single" w:sz="5" w:space="0" w:color="000000"/>
              <w:left w:val="single" w:sz="4" w:space="0" w:color="000000" w:themeColor="text1"/>
              <w:bottom w:val="single" w:sz="5" w:space="0" w:color="000000"/>
              <w:right w:val="single" w:sz="4" w:space="0" w:color="000000" w:themeColor="text1"/>
            </w:tcBorders>
          </w:tcPr>
          <w:p w14:paraId="0908F810" w14:textId="77777777" w:rsidR="00F97A5E" w:rsidRDefault="00F97A5E" w:rsidP="00F97A5E">
            <w:pPr>
              <w:pStyle w:val="TableParagraph"/>
              <w:spacing w:before="118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</w:p>
          <w:p w14:paraId="38212CA5" w14:textId="77777777" w:rsidR="00F97A5E" w:rsidRDefault="00F97A5E" w:rsidP="00F97A5E">
            <w:pPr>
              <w:pStyle w:val="TableParagraph"/>
              <w:spacing w:before="116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A7D92" w14:textId="77777777" w:rsidR="00F97A5E" w:rsidRDefault="00F97A5E" w:rsidP="00F97A5E">
            <w:pPr>
              <w:pStyle w:val="TableParagraph"/>
              <w:spacing w:before="118"/>
              <w:ind w:left="102" w:right="48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100% 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timeframe.</w:t>
            </w:r>
          </w:p>
        </w:tc>
        <w:tc>
          <w:tcPr>
            <w:tcW w:w="25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3CC0" w14:textId="77777777" w:rsidR="00F97A5E" w:rsidRDefault="00F97A5E" w:rsidP="00F97A5E">
            <w:pPr>
              <w:pStyle w:val="TableParagraph"/>
              <w:spacing w:before="118"/>
              <w:ind w:left="102" w:right="39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Maintain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level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time</w:t>
            </w:r>
          </w:p>
        </w:tc>
      </w:tr>
      <w:tr w:rsidR="00F97A5E" w14:paraId="7645159C" w14:textId="77777777" w:rsidTr="00F97A5E">
        <w:trPr>
          <w:cantSplit/>
          <w:trHeight w:val="663"/>
        </w:trPr>
        <w:tc>
          <w:tcPr>
            <w:tcW w:w="1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1092D" w14:textId="77777777" w:rsidR="00F97A5E" w:rsidRDefault="00F97A5E" w:rsidP="00F97A5E">
            <w:pPr>
              <w:pStyle w:val="TableParagraph"/>
              <w:spacing w:before="116"/>
              <w:ind w:left="102" w:right="255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A0413" w14:textId="77777777" w:rsidR="00F97A5E" w:rsidRDefault="00F97A5E" w:rsidP="00F97A5E">
            <w:pPr>
              <w:pStyle w:val="TableParagraph"/>
              <w:spacing w:before="119"/>
              <w:ind w:left="102" w:right="112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B2923" w14:textId="77777777" w:rsidR="00F97A5E" w:rsidRDefault="00F97A5E" w:rsidP="00F97A5E">
            <w:pPr>
              <w:pStyle w:val="TableParagraph"/>
              <w:spacing w:before="116"/>
              <w:ind w:left="102" w:right="135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6148F" w14:textId="77777777" w:rsidR="00F97A5E" w:rsidRDefault="00F97A5E" w:rsidP="00F97A5E">
            <w:pPr>
              <w:pStyle w:val="TableParagraph"/>
              <w:spacing w:before="118"/>
              <w:ind w:left="102" w:right="475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5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F7A8F" w14:textId="77777777" w:rsidR="00F97A5E" w:rsidRDefault="00F97A5E" w:rsidP="00F97A5E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</w:p>
          <w:p w14:paraId="761D73CC" w14:textId="77777777" w:rsidR="00F97A5E" w:rsidRDefault="00F97A5E" w:rsidP="00F97A5E">
            <w:pPr>
              <w:pStyle w:val="TableParagraph"/>
              <w:spacing w:before="118"/>
              <w:ind w:left="101"/>
              <w:rPr>
                <w:rFonts w:ascii="Arial"/>
                <w:spacing w:val="-1"/>
              </w:rPr>
            </w:pP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4D9F" w14:textId="77777777" w:rsidR="00F97A5E" w:rsidRDefault="00F97A5E" w:rsidP="00F97A5E">
            <w:pPr>
              <w:pStyle w:val="TableParagraph"/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100% 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timeframe.</w:t>
            </w: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EB7FC" w14:textId="77777777" w:rsidR="00F97A5E" w:rsidRDefault="00F97A5E" w:rsidP="00F97A5E">
            <w:pPr>
              <w:pStyle w:val="TableParagraph"/>
              <w:spacing w:before="118"/>
              <w:ind w:left="102" w:right="394"/>
              <w:rPr>
                <w:rFonts w:ascii="Arial"/>
                <w:spacing w:val="-1"/>
              </w:rPr>
            </w:pPr>
          </w:p>
        </w:tc>
      </w:tr>
      <w:tr w:rsidR="00F97A5E" w14:paraId="65B2001A" w14:textId="77777777" w:rsidTr="00F97A5E">
        <w:trPr>
          <w:cantSplit/>
          <w:trHeight w:val="663"/>
        </w:trPr>
        <w:tc>
          <w:tcPr>
            <w:tcW w:w="1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B046C" w14:textId="77777777" w:rsidR="00F97A5E" w:rsidRDefault="00F97A5E" w:rsidP="00F97A5E">
            <w:pPr>
              <w:pStyle w:val="TableParagraph"/>
              <w:spacing w:before="116"/>
              <w:ind w:left="102" w:right="255"/>
              <w:rPr>
                <w:rFonts w:ascii="Arial"/>
                <w:b/>
                <w:spacing w:val="-1"/>
              </w:rPr>
            </w:pPr>
          </w:p>
        </w:tc>
        <w:tc>
          <w:tcPr>
            <w:tcW w:w="23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57BB9" w14:textId="77777777" w:rsidR="00F97A5E" w:rsidRDefault="00F97A5E" w:rsidP="00F97A5E">
            <w:pPr>
              <w:pStyle w:val="TableParagraph"/>
              <w:spacing w:before="119"/>
              <w:ind w:left="102" w:right="112"/>
              <w:rPr>
                <w:rFonts w:ascii="Arial"/>
                <w:spacing w:val="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855E6" w14:textId="77777777" w:rsidR="00F97A5E" w:rsidRDefault="00F97A5E" w:rsidP="00F97A5E">
            <w:pPr>
              <w:pStyle w:val="TableParagraph"/>
              <w:spacing w:before="116"/>
              <w:ind w:left="102" w:right="135"/>
              <w:rPr>
                <w:rFonts w:ascii="Arial"/>
                <w:b/>
              </w:rPr>
            </w:pPr>
          </w:p>
        </w:tc>
        <w:tc>
          <w:tcPr>
            <w:tcW w:w="2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455C2" w14:textId="77777777" w:rsidR="00F97A5E" w:rsidRDefault="00F97A5E" w:rsidP="00F97A5E">
            <w:pPr>
              <w:pStyle w:val="TableParagraph"/>
              <w:spacing w:before="118"/>
              <w:ind w:left="102" w:right="475"/>
              <w:rPr>
                <w:rFonts w:ascii="Arial"/>
                <w:spacing w:val="-1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AE152" w14:textId="77777777" w:rsidR="00F97A5E" w:rsidRDefault="00F97A5E" w:rsidP="00F97A5E">
            <w:pPr>
              <w:pStyle w:val="TableParagraph"/>
              <w:spacing w:before="118"/>
              <w:ind w:left="10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 2023</w:t>
            </w:r>
          </w:p>
        </w:tc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2EBB8" w14:textId="77777777" w:rsidR="00F97A5E" w:rsidRDefault="00F97A5E" w:rsidP="00F97A5E">
            <w:pPr>
              <w:pStyle w:val="TableParagraph"/>
              <w:spacing w:before="118"/>
              <w:ind w:left="102" w:right="48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100% responded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to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timeframe.</w:t>
            </w:r>
          </w:p>
        </w:tc>
        <w:tc>
          <w:tcPr>
            <w:tcW w:w="25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9BF05" w14:textId="77777777" w:rsidR="00F97A5E" w:rsidRDefault="00F97A5E" w:rsidP="00F97A5E">
            <w:pPr>
              <w:pStyle w:val="TableParagraph"/>
              <w:spacing w:before="118"/>
              <w:ind w:left="102" w:right="394"/>
              <w:rPr>
                <w:rFonts w:ascii="Arial"/>
                <w:spacing w:val="-1"/>
              </w:rPr>
            </w:pPr>
          </w:p>
        </w:tc>
      </w:tr>
    </w:tbl>
    <w:p w14:paraId="78BAC4C0" w14:textId="77777777" w:rsidR="005A1930" w:rsidRDefault="005A1930"/>
    <w:sectPr w:rsidR="005A1930" w:rsidSect="00F97A5E"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79"/>
    <w:rsid w:val="00065208"/>
    <w:rsid w:val="002E02B3"/>
    <w:rsid w:val="00322E79"/>
    <w:rsid w:val="005A1930"/>
    <w:rsid w:val="006C5DD1"/>
    <w:rsid w:val="006D3BCE"/>
    <w:rsid w:val="008026B7"/>
    <w:rsid w:val="008051B3"/>
    <w:rsid w:val="008F4186"/>
    <w:rsid w:val="00DB13ED"/>
    <w:rsid w:val="00F267A7"/>
    <w:rsid w:val="00F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BEB3"/>
  <w15:docId w15:val="{1BF9C471-EE39-49CA-914C-DFF55AC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9"/>
      <w:ind w:left="10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F26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6" ma:contentTypeDescription="Create a new document." ma:contentTypeScope="" ma:versionID="6cace6471c89e5a6db7aa1aa405e479c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e2f70d35c6603b020a23eea070dc6d80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7DD69-E1E6-4341-B82A-0E0791C75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D573C-29F2-4A63-8352-A9A02ADC32CB}">
  <ds:schemaRefs>
    <ds:schemaRef ds:uri="http://schemas.microsoft.com/office/2006/metadata/properties"/>
    <ds:schemaRef ds:uri="http://schemas.microsoft.com/office/infopath/2007/PartnerControls"/>
    <ds:schemaRef ds:uri="e755cdac-0699-4e49-be1e-fbbf69968eb5"/>
  </ds:schemaRefs>
</ds:datastoreItem>
</file>

<file path=customXml/itemProps3.xml><?xml version="1.0" encoding="utf-8"?>
<ds:datastoreItem xmlns:ds="http://schemas.openxmlformats.org/officeDocument/2006/customXml" ds:itemID="{C342928D-7276-4ADB-84AE-40ED7A519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Careers Service Performance Standards</vt:lpstr>
    </vt:vector>
  </TitlesOfParts>
  <Company>Glasgow Caledonian University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Service Performance Standards</dc:title>
  <dc:creator>Setup</dc:creator>
  <cp:lastModifiedBy>Hanning, Toby</cp:lastModifiedBy>
  <cp:revision>3</cp:revision>
  <dcterms:created xsi:type="dcterms:W3CDTF">2023-09-06T15:42:00Z</dcterms:created>
  <dcterms:modified xsi:type="dcterms:W3CDTF">2023-09-06T15:42:00Z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2023-04-13T00:00:00Z</vt:filetime>
  </property>
  <property fmtid="{D5CDD505-2E9C-101B-9397-08002B2CF9AE}" pid="4" name="ContentTypeId">
    <vt:lpwstr>0x0101008F67D28D253B854E8C5B9A53B3009020</vt:lpwstr>
  </property>
</Properties>
</file>