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80CB" w14:textId="5961CD22" w:rsidR="00322E79" w:rsidRPr="00F267A7" w:rsidRDefault="005A1930" w:rsidP="0009151B">
      <w:pPr>
        <w:pStyle w:val="Heading1"/>
        <w:rPr>
          <w:b/>
          <w:bCs/>
        </w:rPr>
      </w:pPr>
      <w:bookmarkStart w:id="0" w:name="_GoBack"/>
      <w:bookmarkEnd w:id="0"/>
      <w:r w:rsidRPr="00F267A7">
        <w:t>Careers Service</w:t>
      </w:r>
      <w:r w:rsidR="00F267A7">
        <w:t xml:space="preserve"> Performance Standards</w:t>
      </w:r>
    </w:p>
    <w:p w14:paraId="6BD1E4E7" w14:textId="77777777" w:rsidR="00322E79" w:rsidRDefault="00322E79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1538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321"/>
        <w:gridCol w:w="1440"/>
        <w:gridCol w:w="2402"/>
        <w:gridCol w:w="1549"/>
        <w:gridCol w:w="3479"/>
        <w:gridCol w:w="2503"/>
      </w:tblGrid>
      <w:tr w:rsidR="00322E79" w14:paraId="6D0E7F3C" w14:textId="77777777" w:rsidTr="0009151B">
        <w:trPr>
          <w:cantSplit/>
          <w:trHeight w:hRule="exact" w:val="400"/>
          <w:tblHeader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672E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Service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E33E4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Standard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8620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rPr>
                <w:spacing w:val="-2"/>
              </w:rPr>
              <w:t>Target</w:t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3A5D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Method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D93A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Date</w:t>
            </w: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C5EF0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Achievement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2E100" w14:textId="77777777" w:rsidR="00322E79" w:rsidRDefault="005A193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Benchmark</w:t>
            </w:r>
          </w:p>
        </w:tc>
      </w:tr>
      <w:tr w:rsidR="006D3F0F" w14:paraId="5FABC35D" w14:textId="77777777" w:rsidTr="006D3F0F">
        <w:trPr>
          <w:trHeight w:val="1410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341083" w14:textId="77777777" w:rsidR="006D3F0F" w:rsidRDefault="006D3F0F">
            <w:pPr>
              <w:pStyle w:val="TableParagraph"/>
              <w:spacing w:before="114"/>
              <w:ind w:left="102" w:right="18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One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1"/>
              </w:rPr>
              <w:t>one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appointment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waiting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times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6A6B33" w14:textId="77777777" w:rsidR="006D3F0F" w:rsidRDefault="006D3F0F">
            <w:pPr>
              <w:pStyle w:val="TableParagraph"/>
              <w:spacing w:before="116"/>
              <w:ind w:left="102" w:right="4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all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graduates</w:t>
            </w:r>
            <w:r>
              <w:rPr>
                <w:rFonts w:ascii="Arial"/>
                <w:spacing w:val="-2"/>
              </w:rPr>
              <w:t xml:space="preserve"> within</w:t>
            </w:r>
            <w:r>
              <w:rPr>
                <w:rFonts w:ascii="Arial"/>
              </w:rPr>
              <w:t xml:space="preserve"> 3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them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looking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an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9F55CD" w14:textId="77777777" w:rsidR="006D3F0F" w:rsidRDefault="006D3F0F">
            <w:pPr>
              <w:pStyle w:val="TableParagraph"/>
              <w:spacing w:before="11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weeks</w:t>
            </w:r>
          </w:p>
        </w:tc>
        <w:tc>
          <w:tcPr>
            <w:tcW w:w="2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AB5DE2" w14:textId="41D7F9F3" w:rsidR="006D3F0F" w:rsidRDefault="006D3F0F">
            <w:pPr>
              <w:pStyle w:val="TableParagraph"/>
              <w:spacing w:before="116"/>
              <w:ind w:left="102" w:right="1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2"/>
              </w:rPr>
              <w:t xml:space="preserve"> advised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keep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looking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 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appointment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booking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system as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added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every</w:t>
            </w:r>
            <w:r>
              <w:rPr>
                <w:rFonts w:ascii="Arial"/>
                <w:spacing w:val="-2"/>
              </w:rPr>
              <w:t xml:space="preserve"> day.</w:t>
            </w:r>
            <w:r>
              <w:rPr>
                <w:rFonts w:ascii="Arial"/>
                <w:spacing w:val="2"/>
              </w:rPr>
              <w:t xml:space="preserve"> </w:t>
            </w:r>
            <w:r w:rsidR="00421CB5"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cannot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find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appointment,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directed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Careers</w:t>
            </w:r>
            <w:r w:rsidR="00421CB5">
              <w:rPr>
                <w:rFonts w:ascii="Arial"/>
                <w:spacing w:val="-1"/>
              </w:rPr>
              <w:t>.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3D7AB9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7299D9F4" w14:textId="77777777" w:rsidR="006D3F0F" w:rsidRDefault="006D3F0F" w:rsidP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4B622D" w14:textId="77777777" w:rsidR="006D3F0F" w:rsidRDefault="006D3F0F" w:rsidP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received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2020-21.</w:t>
            </w:r>
          </w:p>
          <w:p w14:paraId="4E0207A0" w14:textId="77777777" w:rsidR="006D3F0F" w:rsidRDefault="006D3F0F" w:rsidP="00DB13ED">
            <w:pPr>
              <w:pStyle w:val="TableParagraph"/>
              <w:spacing w:before="119"/>
              <w:ind w:left="102" w:right="2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system monitored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uptake</w:t>
            </w:r>
            <w:r>
              <w:rPr>
                <w:rFonts w:ascii="Arial"/>
                <w:spacing w:val="-2"/>
              </w:rPr>
              <w:t xml:space="preserve"> never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100%.</w:t>
            </w:r>
          </w:p>
        </w:tc>
        <w:tc>
          <w:tcPr>
            <w:tcW w:w="25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EB7691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Strathclyde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</w:p>
          <w:p w14:paraId="6A3072AA" w14:textId="77777777" w:rsidR="006D3F0F" w:rsidRDefault="006D3F0F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Stirling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</w:p>
        </w:tc>
      </w:tr>
      <w:tr w:rsidR="006D3F0F" w14:paraId="499C78F4" w14:textId="77777777" w:rsidTr="006D3F0F">
        <w:trPr>
          <w:trHeight w:val="1604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72BE4B" w14:textId="77777777" w:rsidR="006D3F0F" w:rsidRDefault="006D3F0F">
            <w:pPr>
              <w:pStyle w:val="TableParagraph"/>
              <w:spacing w:before="114"/>
              <w:ind w:left="102" w:right="181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FB3895" w14:textId="77777777" w:rsidR="006D3F0F" w:rsidRDefault="006D3F0F">
            <w:pPr>
              <w:pStyle w:val="TableParagraph"/>
              <w:spacing w:before="116"/>
              <w:ind w:left="102" w:right="419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B69733" w14:textId="77777777" w:rsidR="006D3F0F" w:rsidRDefault="006D3F0F">
            <w:pPr>
              <w:pStyle w:val="TableParagraph"/>
              <w:spacing w:before="113"/>
              <w:ind w:left="102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36F06" w14:textId="77777777" w:rsidR="006D3F0F" w:rsidRDefault="006D3F0F">
            <w:pPr>
              <w:pStyle w:val="TableParagraph"/>
              <w:spacing w:before="116"/>
              <w:ind w:left="102" w:right="155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56F773" w14:textId="77777777" w:rsidR="006D3F0F" w:rsidRDefault="006D3F0F" w:rsidP="00DB13ED">
            <w:pPr>
              <w:pStyle w:val="TableParagraph"/>
              <w:spacing w:before="116"/>
              <w:ind w:left="102" w:right="12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7F5FA814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BFF50A" w14:textId="77777777" w:rsidR="006D3F0F" w:rsidRDefault="006D3F0F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83%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 xml:space="preserve">week, 17% </w:t>
            </w:r>
            <w:r>
              <w:rPr>
                <w:rFonts w:ascii="Arial"/>
                <w:spacing w:val="-2"/>
              </w:rPr>
              <w:t>were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 xml:space="preserve">2 </w:t>
            </w:r>
            <w:r>
              <w:rPr>
                <w:rFonts w:ascii="Arial"/>
                <w:spacing w:val="-1"/>
              </w:rPr>
              <w:t>weeks.</w:t>
            </w:r>
          </w:p>
          <w:p w14:paraId="46283828" w14:textId="77777777" w:rsidR="006D3F0F" w:rsidRDefault="006D3F0F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unable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</w:tc>
        <w:tc>
          <w:tcPr>
            <w:tcW w:w="25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F20DD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</w:tr>
      <w:tr w:rsidR="006D3F0F" w14:paraId="31D64D47" w14:textId="77777777" w:rsidTr="006D3F0F">
        <w:trPr>
          <w:trHeight w:val="1410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90B19" w14:textId="77777777" w:rsidR="006D3F0F" w:rsidRDefault="006D3F0F">
            <w:pPr>
              <w:pStyle w:val="TableParagraph"/>
              <w:spacing w:before="114"/>
              <w:ind w:left="102" w:right="181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8B8B7C" w14:textId="77777777" w:rsidR="006D3F0F" w:rsidRDefault="006D3F0F">
            <w:pPr>
              <w:pStyle w:val="TableParagraph"/>
              <w:spacing w:before="116"/>
              <w:ind w:left="102" w:right="419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72DFE0" w14:textId="77777777" w:rsidR="006D3F0F" w:rsidRDefault="006D3F0F">
            <w:pPr>
              <w:pStyle w:val="TableParagraph"/>
              <w:spacing w:before="113"/>
              <w:ind w:left="102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036753" w14:textId="77777777" w:rsidR="006D3F0F" w:rsidRDefault="006D3F0F">
            <w:pPr>
              <w:pStyle w:val="TableParagraph"/>
              <w:spacing w:before="116"/>
              <w:ind w:left="102" w:right="155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9F918C" w14:textId="77777777" w:rsidR="006D3F0F" w:rsidRDefault="006D3F0F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  <w:p w14:paraId="1E9FA31E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18804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unable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  <w:p w14:paraId="060C04A8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Slots available within standard 3 weeks.</w:t>
            </w:r>
          </w:p>
        </w:tc>
        <w:tc>
          <w:tcPr>
            <w:tcW w:w="25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1B569C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</w:tr>
      <w:tr w:rsidR="006D3F0F" w14:paraId="3DD89B92" w14:textId="77777777" w:rsidTr="00421CB5">
        <w:trPr>
          <w:trHeight w:val="1564"/>
        </w:trPr>
        <w:tc>
          <w:tcPr>
            <w:tcW w:w="1694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38250063" w14:textId="77777777" w:rsidR="006D3F0F" w:rsidRDefault="006D3F0F">
            <w:pPr>
              <w:pStyle w:val="TableParagraph"/>
              <w:spacing w:before="114"/>
              <w:ind w:left="102" w:right="181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7E8CB44C" w14:textId="77777777" w:rsidR="006D3F0F" w:rsidRDefault="006D3F0F">
            <w:pPr>
              <w:pStyle w:val="TableParagraph"/>
              <w:spacing w:before="116"/>
              <w:ind w:left="102" w:right="419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76EDBBBF" w14:textId="77777777" w:rsidR="006D3F0F" w:rsidRDefault="006D3F0F">
            <w:pPr>
              <w:pStyle w:val="TableParagraph"/>
              <w:spacing w:before="113"/>
              <w:ind w:left="102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19487D35" w14:textId="77777777" w:rsidR="006D3F0F" w:rsidRDefault="006D3F0F">
            <w:pPr>
              <w:pStyle w:val="TableParagraph"/>
              <w:spacing w:before="116"/>
              <w:ind w:left="102" w:right="155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F8269C" w14:textId="44DC75B6" w:rsidR="006D3F0F" w:rsidRDefault="006D3F0F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2024</w:t>
            </w: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5F2C23" w14:textId="005AA98A" w:rsidR="006D3F0F" w:rsidRPr="006D3F0F" w:rsidRDefault="006D3F0F" w:rsidP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 w:rsidRPr="006D3F0F">
              <w:rPr>
                <w:rFonts w:ascii="Arial"/>
                <w:spacing w:val="-1"/>
              </w:rPr>
              <w:t>1 email received during timeframe which represents less than 1% of total bookings and available appointments.</w:t>
            </w:r>
          </w:p>
          <w:p w14:paraId="26EDE5AC" w14:textId="51AD1EC8" w:rsidR="00421CB5" w:rsidRDefault="006D3F0F" w:rsidP="00421CB5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 w:rsidRPr="006D3F0F">
              <w:rPr>
                <w:rFonts w:ascii="Arial"/>
                <w:spacing w:val="-1"/>
              </w:rPr>
              <w:t xml:space="preserve">Appointments system </w:t>
            </w:r>
            <w:r>
              <w:rPr>
                <w:rFonts w:ascii="Arial"/>
                <w:spacing w:val="-1"/>
              </w:rPr>
              <w:t>m</w:t>
            </w:r>
            <w:r w:rsidRPr="006D3F0F">
              <w:rPr>
                <w:rFonts w:ascii="Arial"/>
                <w:spacing w:val="-1"/>
              </w:rPr>
              <w:t>onitored.</w:t>
            </w:r>
          </w:p>
        </w:tc>
        <w:tc>
          <w:tcPr>
            <w:tcW w:w="2503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0F90B767" w14:textId="77777777" w:rsidR="006D3F0F" w:rsidRDefault="006D3F0F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</w:tr>
    </w:tbl>
    <w:p w14:paraId="5ADB8D73" w14:textId="77777777" w:rsidR="00E64860" w:rsidRDefault="00E64860">
      <w:r>
        <w:br w:type="page"/>
      </w:r>
    </w:p>
    <w:tbl>
      <w:tblPr>
        <w:tblW w:w="1538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321"/>
        <w:gridCol w:w="1440"/>
        <w:gridCol w:w="2402"/>
        <w:gridCol w:w="1549"/>
        <w:gridCol w:w="3479"/>
        <w:gridCol w:w="2503"/>
      </w:tblGrid>
      <w:tr w:rsidR="00E64860" w14:paraId="1760AF97" w14:textId="77777777" w:rsidTr="00421CB5">
        <w:trPr>
          <w:cantSplit/>
          <w:trHeight w:val="421"/>
          <w:tblHeader/>
        </w:trPr>
        <w:tc>
          <w:tcPr>
            <w:tcW w:w="1694" w:type="dxa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3525E7E4" w14:textId="4BF15074" w:rsidR="00E64860" w:rsidRDefault="00E64860" w:rsidP="0009151B">
            <w:pPr>
              <w:pStyle w:val="Heading2"/>
              <w:ind w:left="184"/>
            </w:pPr>
            <w:r>
              <w:lastRenderedPageBreak/>
              <w:t>Service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0A3DD9F1" w14:textId="03A84EAE" w:rsidR="00E64860" w:rsidRDefault="00E64860" w:rsidP="0009151B">
            <w:pPr>
              <w:pStyle w:val="Heading2"/>
              <w:ind w:left="184"/>
              <w:rPr>
                <w:spacing w:val="2"/>
              </w:rPr>
            </w:pPr>
            <w:r>
              <w:t>Standard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01DEAA4D" w14:textId="6ADF2933" w:rsidR="00E64860" w:rsidRDefault="00E64860" w:rsidP="0009151B">
            <w:pPr>
              <w:pStyle w:val="Heading2"/>
              <w:ind w:left="184"/>
            </w:pPr>
            <w:r>
              <w:rPr>
                <w:spacing w:val="-2"/>
              </w:rPr>
              <w:t>Target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563804D8" w14:textId="0E3C6804" w:rsidR="00E64860" w:rsidRDefault="00E64860" w:rsidP="0009151B">
            <w:pPr>
              <w:pStyle w:val="Heading2"/>
              <w:ind w:left="184"/>
            </w:pPr>
            <w:r>
              <w:t>Method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3E1EA724" w14:textId="3E6F16E1" w:rsidR="00E64860" w:rsidRDefault="00E64860" w:rsidP="0009151B">
            <w:pPr>
              <w:pStyle w:val="Heading2"/>
              <w:ind w:left="184"/>
            </w:pPr>
            <w:r>
              <w:t>Date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E44C" w14:textId="46CD7CC5" w:rsidR="00E64860" w:rsidRDefault="00E64860" w:rsidP="0009151B">
            <w:pPr>
              <w:pStyle w:val="Heading2"/>
              <w:ind w:left="184"/>
            </w:pPr>
            <w:r>
              <w:t>Achievement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5" w:space="0" w:color="000000"/>
            </w:tcBorders>
          </w:tcPr>
          <w:p w14:paraId="258917BF" w14:textId="543872E6" w:rsidR="00E64860" w:rsidRDefault="00E64860" w:rsidP="0009151B">
            <w:pPr>
              <w:pStyle w:val="Heading2"/>
              <w:ind w:left="184"/>
            </w:pPr>
            <w:r>
              <w:t>Benchmark</w:t>
            </w:r>
          </w:p>
        </w:tc>
      </w:tr>
      <w:tr w:rsidR="00E64860" w14:paraId="1F21ED31" w14:textId="77777777" w:rsidTr="006D3F0F">
        <w:trPr>
          <w:cantSplit/>
          <w:trHeight w:val="1988"/>
        </w:trPr>
        <w:tc>
          <w:tcPr>
            <w:tcW w:w="1694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3258BCD3" w14:textId="44DFDAD9" w:rsidR="00E64860" w:rsidRDefault="00E64860" w:rsidP="00E64860">
            <w:pPr>
              <w:pStyle w:val="TableParagraph"/>
              <w:spacing w:before="116"/>
              <w:ind w:left="102" w:right="2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One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1"/>
              </w:rPr>
              <w:t>one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appointment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impact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quality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1150C5C5" w14:textId="687532E8" w:rsidR="00E64860" w:rsidRDefault="00E64860" w:rsidP="00E64860">
            <w:pPr>
              <w:pStyle w:val="TableParagraph"/>
              <w:spacing w:before="119"/>
              <w:ind w:left="102" w:right="14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survey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attendees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at these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ask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questions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about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impact that 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appointment 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had 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them </w:t>
            </w:r>
            <w:r>
              <w:rPr>
                <w:rFonts w:ascii="Arial"/>
                <w:spacing w:val="-2"/>
              </w:rPr>
              <w:t>moving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forward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career plans.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62BFC53F" w14:textId="77777777" w:rsidR="00E64860" w:rsidRDefault="00E64860" w:rsidP="00E64860">
            <w:pPr>
              <w:pStyle w:val="TableParagraph"/>
              <w:spacing w:before="116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>aim for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at least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70%</w:t>
            </w:r>
          </w:p>
          <w:p w14:paraId="71FEE1F1" w14:textId="42E1B8A4" w:rsidR="00E64860" w:rsidRDefault="00E64860" w:rsidP="00E64860">
            <w:pPr>
              <w:pStyle w:val="TableParagraph"/>
              <w:spacing w:before="1"/>
              <w:ind w:left="102" w:right="3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positive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response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5A2ED582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Follow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survey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51C1B8E9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0FDFB6F0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C512" w14:textId="77777777" w:rsidR="00E64860" w:rsidRDefault="00E64860" w:rsidP="00E64860">
            <w:pPr>
              <w:pStyle w:val="TableParagraph"/>
              <w:spacing w:before="118"/>
              <w:ind w:left="102" w:right="2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87%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those</w:t>
            </w:r>
            <w:r>
              <w:rPr>
                <w:rFonts w:ascii="Arial"/>
                <w:spacing w:val="-2"/>
              </w:rPr>
              <w:t xml:space="preserve"> surveyed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reported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making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progress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their career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  <w:p w14:paraId="1E89F9A4" w14:textId="77777777" w:rsidR="00E64860" w:rsidRDefault="00E64860" w:rsidP="00E64860">
            <w:pPr>
              <w:pStyle w:val="TableParagraph"/>
              <w:spacing w:before="121"/>
              <w:ind w:left="102" w:right="1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96% felt motivated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95%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recommend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friend.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5" w:space="0" w:color="000000"/>
            </w:tcBorders>
          </w:tcPr>
          <w:p w14:paraId="2E3AC19A" w14:textId="77777777" w:rsidR="00E64860" w:rsidRDefault="00E64860" w:rsidP="00E64860">
            <w:pPr>
              <w:pStyle w:val="TableParagraph"/>
              <w:spacing w:before="118"/>
              <w:ind w:left="102" w:right="5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Maintaining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improving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previous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scores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areas.</w:t>
            </w:r>
          </w:p>
        </w:tc>
      </w:tr>
      <w:tr w:rsidR="00E64860" w14:paraId="088CF159" w14:textId="77777777" w:rsidTr="006D3F0F">
        <w:trPr>
          <w:cantSplit/>
          <w:trHeight w:hRule="exact" w:val="1181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525C6" w14:textId="77777777" w:rsidR="00E64860" w:rsidRDefault="00E64860" w:rsidP="00E64860">
            <w:pPr>
              <w:pStyle w:val="TableParagraph"/>
              <w:spacing w:before="116"/>
              <w:ind w:left="102" w:right="257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D706E1" w14:textId="77777777" w:rsidR="00E64860" w:rsidRDefault="00E64860" w:rsidP="00E64860">
            <w:pPr>
              <w:pStyle w:val="TableParagraph"/>
              <w:spacing w:before="119"/>
              <w:ind w:left="102" w:right="148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FB995" w14:textId="77777777" w:rsidR="00E64860" w:rsidRDefault="00E64860" w:rsidP="00E64860">
            <w:pPr>
              <w:pStyle w:val="TableParagraph"/>
              <w:spacing w:before="116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EF6CC9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342D24D3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42EA8945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F502" w14:textId="77777777" w:rsidR="00E64860" w:rsidRDefault="00E64860" w:rsidP="00E64860">
            <w:pPr>
              <w:pStyle w:val="TableParagraph"/>
              <w:spacing w:before="121"/>
              <w:ind w:left="102" w:right="1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67% felt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moved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forward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lot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33% </w:t>
            </w:r>
            <w:r>
              <w:rPr>
                <w:rFonts w:ascii="Arial"/>
                <w:spacing w:val="-2"/>
              </w:rPr>
              <w:t>somewhat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career plans. Overall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100%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positive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measure.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4BE41881" w14:textId="77777777" w:rsidR="00E64860" w:rsidRDefault="00E64860" w:rsidP="00E64860">
            <w:pPr>
              <w:pStyle w:val="TableParagraph"/>
              <w:spacing w:before="118"/>
              <w:ind w:left="102" w:right="542"/>
              <w:rPr>
                <w:rFonts w:ascii="Arial"/>
                <w:spacing w:val="-1"/>
              </w:rPr>
            </w:pPr>
          </w:p>
        </w:tc>
      </w:tr>
      <w:tr w:rsidR="00E64860" w14:paraId="732E1D71" w14:textId="77777777" w:rsidTr="006D3F0F">
        <w:trPr>
          <w:cantSplit/>
          <w:trHeight w:hRule="exact" w:val="2544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1386B3" w14:textId="77777777" w:rsidR="00E64860" w:rsidRDefault="00E64860" w:rsidP="00E64860">
            <w:pPr>
              <w:pStyle w:val="TableParagraph"/>
              <w:spacing w:before="116"/>
              <w:ind w:left="102" w:right="257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2350AD" w14:textId="77777777" w:rsidR="00E64860" w:rsidRDefault="00E64860" w:rsidP="00E64860">
            <w:pPr>
              <w:pStyle w:val="TableParagraph"/>
              <w:spacing w:before="119"/>
              <w:ind w:left="102" w:right="148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DAD9E8" w14:textId="77777777" w:rsidR="00E64860" w:rsidRDefault="00E64860" w:rsidP="00E64860">
            <w:pPr>
              <w:pStyle w:val="TableParagraph"/>
              <w:spacing w:before="116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E68A0D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6C4AD66F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45A1" w14:textId="77777777" w:rsidR="00E64860" w:rsidRPr="008026B7" w:rsidRDefault="00E64860" w:rsidP="00E64860">
            <w:pPr>
              <w:pStyle w:val="TableParagraph"/>
              <w:spacing w:before="118"/>
              <w:ind w:left="102" w:right="297"/>
              <w:rPr>
                <w:rFonts w:ascii="Arial"/>
                <w:spacing w:val="-1"/>
              </w:rPr>
            </w:pPr>
            <w:r w:rsidRPr="008026B7">
              <w:rPr>
                <w:rFonts w:ascii="Arial"/>
                <w:spacing w:val="-1"/>
              </w:rPr>
              <w:t>86% stated they had clear actions following their careers appointment. On a scale of</w:t>
            </w:r>
            <w:r>
              <w:rPr>
                <w:rFonts w:ascii="Arial"/>
                <w:spacing w:val="-1"/>
              </w:rPr>
              <w:t xml:space="preserve"> </w:t>
            </w:r>
            <w:r w:rsidRPr="008026B7">
              <w:rPr>
                <w:rFonts w:ascii="Arial"/>
                <w:spacing w:val="-1"/>
              </w:rPr>
              <w:t>1-10</w:t>
            </w:r>
            <w:r>
              <w:rPr>
                <w:rFonts w:ascii="Arial"/>
                <w:spacing w:val="-1"/>
              </w:rPr>
              <w:t>,</w:t>
            </w:r>
            <w:r w:rsidRPr="008026B7">
              <w:rPr>
                <w:rFonts w:ascii="Arial"/>
                <w:spacing w:val="-1"/>
              </w:rPr>
              <w:t xml:space="preserve"> 81% rated 8-10 on feeling motivated and knowledgeable to follow on these actions.</w:t>
            </w:r>
          </w:p>
          <w:p w14:paraId="47A8FB25" w14:textId="77777777" w:rsidR="00E64860" w:rsidRDefault="00E64860" w:rsidP="00E64860">
            <w:pPr>
              <w:pStyle w:val="TableParagraph"/>
              <w:spacing w:before="118"/>
              <w:ind w:left="102" w:right="297"/>
              <w:rPr>
                <w:rFonts w:ascii="Arial"/>
                <w:spacing w:val="-1"/>
              </w:rPr>
            </w:pPr>
            <w:r w:rsidRPr="008026B7">
              <w:rPr>
                <w:rFonts w:ascii="Arial"/>
                <w:spacing w:val="-1"/>
              </w:rPr>
              <w:t>100% said they would recommend the Careers Service to a friend.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38B7831F" w14:textId="77777777" w:rsidR="00E64860" w:rsidRDefault="00E64860" w:rsidP="00E64860">
            <w:pPr>
              <w:pStyle w:val="TableParagraph"/>
              <w:spacing w:before="118"/>
              <w:ind w:left="102" w:right="542"/>
              <w:rPr>
                <w:rFonts w:ascii="Arial"/>
                <w:spacing w:val="-1"/>
              </w:rPr>
            </w:pPr>
          </w:p>
        </w:tc>
      </w:tr>
      <w:tr w:rsidR="00E64860" w14:paraId="78699505" w14:textId="77777777" w:rsidTr="006D3F0F">
        <w:trPr>
          <w:cantSplit/>
          <w:trHeight w:hRule="exact" w:val="1225"/>
        </w:trPr>
        <w:tc>
          <w:tcPr>
            <w:tcW w:w="16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208B8" w14:textId="77777777" w:rsidR="00E64860" w:rsidRDefault="00E64860" w:rsidP="00E64860">
            <w:pPr>
              <w:pStyle w:val="TableParagraph"/>
              <w:spacing w:before="116"/>
              <w:ind w:left="102" w:right="257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54121" w14:textId="77777777" w:rsidR="00E64860" w:rsidRDefault="00E64860" w:rsidP="00E64860">
            <w:pPr>
              <w:pStyle w:val="TableParagraph"/>
              <w:spacing w:before="119"/>
              <w:ind w:left="102" w:right="148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05100" w14:textId="77777777" w:rsidR="00E64860" w:rsidRDefault="00E64860" w:rsidP="00E64860">
            <w:pPr>
              <w:pStyle w:val="TableParagraph"/>
              <w:spacing w:before="116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047D1" w14:textId="77777777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0A5FD61A" w14:textId="208B5BC9" w:rsidR="00E64860" w:rsidRDefault="00E64860" w:rsidP="00E64860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2024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54744" w14:textId="057500A5" w:rsidR="00E64860" w:rsidRPr="008026B7" w:rsidRDefault="00E64860" w:rsidP="00E64860">
            <w:pPr>
              <w:pStyle w:val="TableParagraph"/>
              <w:spacing w:before="118"/>
              <w:ind w:left="102" w:right="297"/>
              <w:rPr>
                <w:rFonts w:ascii="Arial"/>
                <w:spacing w:val="-1"/>
              </w:rPr>
            </w:pPr>
            <w:r w:rsidRPr="006D3F0F">
              <w:rPr>
                <w:rFonts w:ascii="Arial"/>
                <w:spacing w:val="-1"/>
              </w:rPr>
              <w:t>100% of students had a positive experience and 100% of students would recommend us to a friend.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bottom w:val="single" w:sz="5" w:space="0" w:color="000000"/>
              <w:right w:val="single" w:sz="5" w:space="0" w:color="000000"/>
            </w:tcBorders>
          </w:tcPr>
          <w:p w14:paraId="74ABA86F" w14:textId="77777777" w:rsidR="00E64860" w:rsidRDefault="00E64860" w:rsidP="00E64860">
            <w:pPr>
              <w:pStyle w:val="TableParagraph"/>
              <w:spacing w:before="118"/>
              <w:ind w:left="102" w:right="542"/>
              <w:rPr>
                <w:rFonts w:ascii="Arial"/>
                <w:spacing w:val="-1"/>
              </w:rPr>
            </w:pPr>
          </w:p>
        </w:tc>
      </w:tr>
    </w:tbl>
    <w:p w14:paraId="00054D86" w14:textId="77777777" w:rsidR="00E64860" w:rsidRDefault="00E64860">
      <w:r>
        <w:br w:type="page"/>
      </w:r>
    </w:p>
    <w:tbl>
      <w:tblPr>
        <w:tblW w:w="1538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321"/>
        <w:gridCol w:w="1551"/>
        <w:gridCol w:w="2291"/>
        <w:gridCol w:w="1493"/>
        <w:gridCol w:w="3535"/>
        <w:gridCol w:w="2503"/>
      </w:tblGrid>
      <w:tr w:rsidR="00E64860" w14:paraId="49AF6C72" w14:textId="77777777" w:rsidTr="00421CB5">
        <w:trPr>
          <w:cantSplit/>
          <w:trHeight w:val="421"/>
          <w:tblHeader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FA294" w14:textId="395B562A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lastRenderedPageBreak/>
              <w:t>Service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FCADFB" w14:textId="77777777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Standard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AB4216" w14:textId="77777777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rPr>
                <w:spacing w:val="-2"/>
              </w:rPr>
              <w:t>Target</w:t>
            </w:r>
          </w:p>
        </w:tc>
        <w:tc>
          <w:tcPr>
            <w:tcW w:w="22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336E9" w14:textId="77777777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Method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322E584B" w14:textId="77777777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Date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124F" w14:textId="77777777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Achievement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4" w:space="0" w:color="000000" w:themeColor="text1"/>
              <w:right w:val="single" w:sz="5" w:space="0" w:color="000000"/>
            </w:tcBorders>
          </w:tcPr>
          <w:p w14:paraId="4C112B1A" w14:textId="77777777" w:rsidR="00E64860" w:rsidRDefault="00E64860" w:rsidP="0009151B">
            <w:pPr>
              <w:pStyle w:val="Heading2"/>
              <w:ind w:left="184"/>
              <w:rPr>
                <w:rFonts w:eastAsia="Arial" w:hAnsi="Arial" w:cs="Arial"/>
              </w:rPr>
            </w:pPr>
            <w:r>
              <w:t>Benchmark</w:t>
            </w:r>
          </w:p>
        </w:tc>
      </w:tr>
      <w:tr w:rsidR="00E64860" w14:paraId="1F217665" w14:textId="77777777" w:rsidTr="00E64860">
        <w:trPr>
          <w:trHeight w:val="696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E02FBF" w14:textId="77777777" w:rsidR="00E64860" w:rsidRDefault="00E64860" w:rsidP="00E64860">
            <w:pPr>
              <w:pStyle w:val="TableParagraph"/>
              <w:spacing w:before="114"/>
              <w:ind w:left="102" w:right="2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Group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lectures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94A686" w14:textId="77777777" w:rsidR="00E64860" w:rsidRDefault="00E64860" w:rsidP="00E64860">
            <w:pPr>
              <w:pStyle w:val="TableParagraph"/>
              <w:spacing w:before="116"/>
              <w:ind w:left="102" w:right="1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survey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attend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careers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education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lectures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asking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them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session,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awareness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next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steps, </w:t>
            </w:r>
            <w:r>
              <w:rPr>
                <w:rFonts w:ascii="Arial"/>
                <w:spacing w:val="-2"/>
              </w:rPr>
              <w:t>learning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about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topic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confidence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provided.</w:t>
            </w:r>
          </w:p>
        </w:tc>
        <w:tc>
          <w:tcPr>
            <w:tcW w:w="1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CEA80A" w14:textId="51BC63B6" w:rsidR="00E64860" w:rsidRDefault="00E64860" w:rsidP="00E64860">
            <w:pPr>
              <w:pStyle w:val="TableParagraph"/>
              <w:spacing w:before="113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>aim for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at least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70% satisfaction</w:t>
            </w:r>
          </w:p>
        </w:tc>
        <w:tc>
          <w:tcPr>
            <w:tcW w:w="2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13FE7" w14:textId="604EBB79" w:rsidR="00E64860" w:rsidRDefault="00E64860" w:rsidP="00E64860">
            <w:pPr>
              <w:pStyle w:val="TableParagraph"/>
              <w:spacing w:before="115"/>
              <w:ind w:left="102" w:right="1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Spotlight survey used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sessions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2"/>
              </w:rPr>
              <w:t>week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twice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year.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437E31F0" w14:textId="0997308A" w:rsidR="00E64860" w:rsidRDefault="00E64860" w:rsidP="00E64860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EA84A" w14:textId="77777777" w:rsidR="00E64860" w:rsidRDefault="00E64860" w:rsidP="00E64860">
            <w:pPr>
              <w:pStyle w:val="TableParagraph"/>
              <w:spacing w:before="115"/>
              <w:ind w:left="102" w:right="2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 reported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spotlight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survey.</w:t>
            </w:r>
          </w:p>
        </w:tc>
        <w:tc>
          <w:tcPr>
            <w:tcW w:w="2503" w:type="dxa"/>
            <w:vMerge w:val="restart"/>
            <w:tcBorders>
              <w:top w:val="single" w:sz="5" w:space="0" w:color="000000"/>
              <w:left w:val="single" w:sz="4" w:space="0" w:color="000000" w:themeColor="text1"/>
              <w:right w:val="single" w:sz="5" w:space="0" w:color="000000"/>
            </w:tcBorders>
          </w:tcPr>
          <w:p w14:paraId="739B127F" w14:textId="28B26EBB" w:rsidR="00E64860" w:rsidRDefault="00E64860" w:rsidP="00E64860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Maintain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improve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previous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years’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scores.</w:t>
            </w:r>
          </w:p>
        </w:tc>
      </w:tr>
      <w:tr w:rsidR="00E64860" w14:paraId="0869235C" w14:textId="77777777" w:rsidTr="00E64860">
        <w:trPr>
          <w:trHeight w:val="691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7B5AA" w14:textId="77777777" w:rsidR="00E64860" w:rsidRDefault="00E64860" w:rsidP="00E64860">
            <w:pPr>
              <w:pStyle w:val="TableParagraph"/>
              <w:spacing w:before="114"/>
              <w:ind w:left="102" w:right="280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9124B5" w14:textId="77777777" w:rsidR="00E64860" w:rsidRDefault="00E64860" w:rsidP="00E64860">
            <w:pPr>
              <w:pStyle w:val="TableParagraph"/>
              <w:spacing w:before="116"/>
              <w:ind w:left="102" w:right="161"/>
              <w:rPr>
                <w:rFonts w:ascii="Arial"/>
                <w:spacing w:val="2"/>
              </w:rPr>
            </w:pPr>
          </w:p>
        </w:tc>
        <w:tc>
          <w:tcPr>
            <w:tcW w:w="1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3A0772" w14:textId="77777777" w:rsidR="00E64860" w:rsidRDefault="00E64860" w:rsidP="00E64860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3C9C80" w14:textId="77777777" w:rsidR="00E64860" w:rsidRDefault="00E64860" w:rsidP="00E64860">
            <w:pPr>
              <w:pStyle w:val="TableParagraph"/>
              <w:spacing w:before="115"/>
              <w:ind w:left="102" w:right="122"/>
              <w:jc w:val="both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13C48EF2" w14:textId="11F49106" w:rsidR="00E64860" w:rsidRDefault="00E64860" w:rsidP="00E64860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93AE" w14:textId="77777777" w:rsidR="00E64860" w:rsidRDefault="00E64860" w:rsidP="00E64860">
            <w:pPr>
              <w:pStyle w:val="TableParagraph"/>
              <w:spacing w:before="116"/>
              <w:ind w:left="102" w:right="64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87%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achieved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55AA7C23" w14:textId="77777777" w:rsidR="00E64860" w:rsidRDefault="00E64860" w:rsidP="00E64860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  <w:spacing w:val="-1"/>
              </w:rPr>
            </w:pPr>
          </w:p>
        </w:tc>
      </w:tr>
      <w:tr w:rsidR="00E64860" w14:paraId="509234F7" w14:textId="77777777" w:rsidTr="00E64860">
        <w:trPr>
          <w:trHeight w:val="1979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7E2F54" w14:textId="77777777" w:rsidR="00E64860" w:rsidRDefault="00E64860" w:rsidP="00E64860">
            <w:pPr>
              <w:pStyle w:val="TableParagraph"/>
              <w:spacing w:before="114"/>
              <w:ind w:left="102" w:right="280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EA781E" w14:textId="77777777" w:rsidR="00E64860" w:rsidRDefault="00E64860" w:rsidP="00E64860">
            <w:pPr>
              <w:pStyle w:val="TableParagraph"/>
              <w:spacing w:before="116"/>
              <w:ind w:left="102" w:right="161"/>
              <w:rPr>
                <w:rFonts w:ascii="Arial"/>
                <w:spacing w:val="2"/>
              </w:rPr>
            </w:pPr>
          </w:p>
        </w:tc>
        <w:tc>
          <w:tcPr>
            <w:tcW w:w="1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EDF21" w14:textId="77777777" w:rsidR="00E64860" w:rsidRDefault="00E64860" w:rsidP="00E64860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92D2BA" w14:textId="77777777" w:rsidR="00E64860" w:rsidRDefault="00E64860" w:rsidP="00E64860">
            <w:pPr>
              <w:pStyle w:val="TableParagraph"/>
              <w:spacing w:before="115"/>
              <w:ind w:left="102" w:right="122"/>
              <w:jc w:val="both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3DAAE5F7" w14:textId="77777777" w:rsidR="00E64860" w:rsidRDefault="00E64860" w:rsidP="00E64860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4F7A4" w14:textId="77777777" w:rsidR="00E64860" w:rsidRDefault="00E64860" w:rsidP="00E64860">
            <w:pPr>
              <w:pStyle w:val="TableParagraph"/>
              <w:spacing w:before="115"/>
              <w:ind w:left="102" w:right="202"/>
              <w:rPr>
                <w:rFonts w:ascii="Arial"/>
                <w:spacing w:val="-1"/>
              </w:rPr>
            </w:pPr>
            <w:r w:rsidRPr="008026B7">
              <w:rPr>
                <w:rFonts w:ascii="Arial"/>
                <w:spacing w:val="-1"/>
              </w:rPr>
              <w:t>97% stated that they were very or somewhat satisfied with the session.  93% agreed or strongly agreed that they were more aware of what to do next. 90% stated they were more confident to take appropriate action.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50DD3049" w14:textId="77777777" w:rsidR="00E64860" w:rsidRDefault="00E64860" w:rsidP="00E64860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  <w:spacing w:val="-1"/>
              </w:rPr>
            </w:pPr>
          </w:p>
        </w:tc>
      </w:tr>
      <w:tr w:rsidR="00E64860" w14:paraId="6449491E" w14:textId="77777777" w:rsidTr="00E64860">
        <w:trPr>
          <w:trHeight w:val="1540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200310" w14:textId="77777777" w:rsidR="00E64860" w:rsidRDefault="00E64860" w:rsidP="00E64860">
            <w:pPr>
              <w:pStyle w:val="TableParagraph"/>
              <w:spacing w:before="114"/>
              <w:ind w:left="102" w:right="280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22638B" w14:textId="77777777" w:rsidR="00E64860" w:rsidRDefault="00E64860" w:rsidP="00E64860">
            <w:pPr>
              <w:pStyle w:val="TableParagraph"/>
              <w:spacing w:before="116"/>
              <w:ind w:left="102" w:right="161"/>
              <w:rPr>
                <w:rFonts w:ascii="Arial"/>
                <w:spacing w:val="2"/>
              </w:rPr>
            </w:pPr>
          </w:p>
        </w:tc>
        <w:tc>
          <w:tcPr>
            <w:tcW w:w="1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518018" w14:textId="77777777" w:rsidR="00E64860" w:rsidRDefault="00E64860" w:rsidP="00E64860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AC0631" w14:textId="77777777" w:rsidR="00E64860" w:rsidRDefault="00E64860" w:rsidP="00E64860">
            <w:pPr>
              <w:pStyle w:val="TableParagraph"/>
              <w:spacing w:before="115"/>
              <w:ind w:left="102" w:right="122"/>
              <w:jc w:val="both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557647BD" w14:textId="15FB94A9" w:rsidR="00E64860" w:rsidRDefault="00E64860" w:rsidP="00E64860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2024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7353" w14:textId="30B4282F" w:rsidR="00E64860" w:rsidRPr="00E64860" w:rsidRDefault="00E64860" w:rsidP="00E64860">
            <w:pPr>
              <w:pStyle w:val="TableParagraph"/>
              <w:spacing w:before="115"/>
              <w:ind w:left="102" w:right="202"/>
              <w:rPr>
                <w:rFonts w:ascii="Arial"/>
                <w:spacing w:val="-1"/>
              </w:rPr>
            </w:pPr>
            <w:r w:rsidRPr="00E64860">
              <w:rPr>
                <w:rFonts w:ascii="Arial"/>
                <w:spacing w:val="-1"/>
              </w:rPr>
              <w:t>100% stated that they were very satisfied with the session.</w:t>
            </w:r>
          </w:p>
          <w:p w14:paraId="35AAF182" w14:textId="7C85B780" w:rsidR="00E64860" w:rsidRPr="008026B7" w:rsidRDefault="00E64860" w:rsidP="00E64860">
            <w:pPr>
              <w:pStyle w:val="TableParagraph"/>
              <w:spacing w:before="115"/>
              <w:ind w:left="102" w:right="202"/>
              <w:rPr>
                <w:rFonts w:ascii="Arial"/>
                <w:spacing w:val="-1"/>
              </w:rPr>
            </w:pPr>
            <w:r w:rsidRPr="00E64860">
              <w:rPr>
                <w:rFonts w:ascii="Arial"/>
                <w:spacing w:val="-1"/>
              </w:rPr>
              <w:t>100% agreed or strongly agreed that they were more confident to take appropriate action.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79FFC584" w14:textId="77777777" w:rsidR="00E64860" w:rsidRDefault="00E64860" w:rsidP="00E64860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  <w:spacing w:val="-1"/>
              </w:rPr>
            </w:pPr>
          </w:p>
        </w:tc>
      </w:tr>
      <w:tr w:rsidR="00E64860" w14:paraId="28D7958D" w14:textId="77777777" w:rsidTr="00E64860">
        <w:trPr>
          <w:cantSplit/>
          <w:trHeight w:val="664"/>
        </w:trPr>
        <w:tc>
          <w:tcPr>
            <w:tcW w:w="1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19AC2B" w14:textId="77777777" w:rsidR="00E64860" w:rsidRDefault="00E64860" w:rsidP="00E64860">
            <w:pPr>
              <w:pStyle w:val="TableParagraph"/>
              <w:spacing w:before="116"/>
              <w:ind w:left="102" w:right="2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Response</w:t>
            </w:r>
            <w:r>
              <w:rPr>
                <w:rFonts w:ascii="Arial"/>
                <w:b/>
              </w:rPr>
              <w:t xml:space="preserve"> to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</w:rPr>
              <w:t xml:space="preserve">E </w:t>
            </w:r>
            <w:r>
              <w:rPr>
                <w:rFonts w:ascii="Arial"/>
                <w:b/>
                <w:spacing w:val="-1"/>
              </w:rPr>
              <w:t>Guidance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enquiries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E9DA7" w14:textId="38914546" w:rsidR="00E64860" w:rsidRDefault="00E64860" w:rsidP="00E64860">
            <w:pPr>
              <w:pStyle w:val="TableParagraph"/>
              <w:spacing w:before="119"/>
              <w:ind w:left="102" w:right="1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CareerHub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emailed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guidance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enquiries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5 </w:t>
            </w:r>
            <w:r>
              <w:rPr>
                <w:rFonts w:ascii="Arial"/>
                <w:spacing w:val="-1"/>
              </w:rPr>
              <w:t>working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days.</w:t>
            </w:r>
          </w:p>
        </w:tc>
        <w:tc>
          <w:tcPr>
            <w:tcW w:w="1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22D3B5" w14:textId="434A214C" w:rsidR="00E64860" w:rsidRDefault="00E64860" w:rsidP="00E64860">
            <w:pPr>
              <w:pStyle w:val="TableParagraph"/>
              <w:spacing w:before="116"/>
              <w:ind w:left="102" w:righ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 xml:space="preserve">aim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meet this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standard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100% 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 xml:space="preserve">E </w:t>
            </w:r>
            <w:r>
              <w:rPr>
                <w:rFonts w:ascii="Arial"/>
                <w:b/>
                <w:spacing w:val="-1"/>
              </w:rPr>
              <w:t>Guidance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emails.</w:t>
            </w:r>
          </w:p>
        </w:tc>
        <w:tc>
          <w:tcPr>
            <w:tcW w:w="2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208E88" w14:textId="0DEC34D5" w:rsidR="00E64860" w:rsidRDefault="00E64860" w:rsidP="00E64860">
            <w:pPr>
              <w:pStyle w:val="TableParagraph"/>
              <w:spacing w:before="118"/>
              <w:ind w:left="102" w:right="47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measure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system.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4" w:space="0" w:color="000000" w:themeColor="text1"/>
              <w:bottom w:val="single" w:sz="5" w:space="0" w:color="000000"/>
              <w:right w:val="single" w:sz="4" w:space="0" w:color="000000" w:themeColor="text1"/>
            </w:tcBorders>
          </w:tcPr>
          <w:p w14:paraId="38212CA5" w14:textId="33EEF8F7" w:rsidR="00E64860" w:rsidRDefault="00E64860" w:rsidP="00E64860">
            <w:pPr>
              <w:pStyle w:val="TableParagraph"/>
              <w:spacing w:before="118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A7D92" w14:textId="77777777" w:rsidR="00E64860" w:rsidRDefault="00E64860" w:rsidP="00E64860">
            <w:pPr>
              <w:pStyle w:val="TableParagraph"/>
              <w:spacing w:before="118"/>
              <w:ind w:left="102" w:right="4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703CC0" w14:textId="39B38926" w:rsidR="00E64860" w:rsidRDefault="00E64860" w:rsidP="00E64860">
            <w:pPr>
              <w:pStyle w:val="TableParagraph"/>
              <w:spacing w:before="118"/>
              <w:ind w:left="102" w:right="39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Maintain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level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time.</w:t>
            </w:r>
          </w:p>
        </w:tc>
      </w:tr>
      <w:tr w:rsidR="00E64860" w14:paraId="7645159C" w14:textId="77777777" w:rsidTr="00E64860">
        <w:trPr>
          <w:cantSplit/>
          <w:trHeight w:val="663"/>
        </w:trPr>
        <w:tc>
          <w:tcPr>
            <w:tcW w:w="1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1092D" w14:textId="77777777" w:rsidR="00E64860" w:rsidRDefault="00E64860" w:rsidP="00E64860">
            <w:pPr>
              <w:pStyle w:val="TableParagraph"/>
              <w:spacing w:before="116"/>
              <w:ind w:left="102" w:right="255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1A0413" w14:textId="77777777" w:rsidR="00E64860" w:rsidRDefault="00E64860" w:rsidP="00E64860">
            <w:pPr>
              <w:pStyle w:val="TableParagraph"/>
              <w:spacing w:before="119"/>
              <w:ind w:left="102" w:right="112"/>
              <w:rPr>
                <w:rFonts w:ascii="Arial"/>
                <w:spacing w:val="2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B2923" w14:textId="77777777" w:rsidR="00E64860" w:rsidRDefault="00E64860" w:rsidP="00E64860">
            <w:pPr>
              <w:pStyle w:val="TableParagraph"/>
              <w:spacing w:before="116"/>
              <w:ind w:left="102" w:right="135"/>
              <w:rPr>
                <w:rFonts w:ascii="Arial"/>
                <w:b/>
              </w:rPr>
            </w:pPr>
          </w:p>
        </w:tc>
        <w:tc>
          <w:tcPr>
            <w:tcW w:w="22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6148F" w14:textId="77777777" w:rsidR="00E64860" w:rsidRDefault="00E64860" w:rsidP="00E64860">
            <w:pPr>
              <w:pStyle w:val="TableParagraph"/>
              <w:spacing w:before="118"/>
              <w:ind w:left="102" w:right="475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D73CC" w14:textId="2A8EEE65" w:rsidR="00E64860" w:rsidRDefault="00E64860" w:rsidP="00E64860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4D9F" w14:textId="77777777" w:rsidR="00E64860" w:rsidRDefault="00E64860" w:rsidP="00E64860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DEB7FC" w14:textId="77777777" w:rsidR="00E64860" w:rsidRDefault="00E64860" w:rsidP="00E64860">
            <w:pPr>
              <w:pStyle w:val="TableParagraph"/>
              <w:spacing w:before="118"/>
              <w:ind w:left="102" w:right="394"/>
              <w:rPr>
                <w:rFonts w:ascii="Arial"/>
                <w:spacing w:val="-1"/>
              </w:rPr>
            </w:pPr>
          </w:p>
        </w:tc>
      </w:tr>
      <w:tr w:rsidR="00E64860" w14:paraId="65B2001A" w14:textId="77777777" w:rsidTr="00E64860">
        <w:trPr>
          <w:cantSplit/>
          <w:trHeight w:val="663"/>
        </w:trPr>
        <w:tc>
          <w:tcPr>
            <w:tcW w:w="1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B046C" w14:textId="77777777" w:rsidR="00E64860" w:rsidRDefault="00E64860" w:rsidP="00E64860">
            <w:pPr>
              <w:pStyle w:val="TableParagraph"/>
              <w:spacing w:before="116"/>
              <w:ind w:left="102" w:right="255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C57BB9" w14:textId="77777777" w:rsidR="00E64860" w:rsidRDefault="00E64860" w:rsidP="00E64860">
            <w:pPr>
              <w:pStyle w:val="TableParagraph"/>
              <w:spacing w:before="119"/>
              <w:ind w:left="102" w:right="112"/>
              <w:rPr>
                <w:rFonts w:ascii="Arial"/>
                <w:spacing w:val="2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2855E6" w14:textId="77777777" w:rsidR="00E64860" w:rsidRDefault="00E64860" w:rsidP="00E64860">
            <w:pPr>
              <w:pStyle w:val="TableParagraph"/>
              <w:spacing w:before="116"/>
              <w:ind w:left="102" w:right="135"/>
              <w:rPr>
                <w:rFonts w:ascii="Arial"/>
                <w:b/>
              </w:rPr>
            </w:pPr>
          </w:p>
        </w:tc>
        <w:tc>
          <w:tcPr>
            <w:tcW w:w="22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7455C2" w14:textId="77777777" w:rsidR="00E64860" w:rsidRDefault="00E64860" w:rsidP="00E64860">
            <w:pPr>
              <w:pStyle w:val="TableParagraph"/>
              <w:spacing w:before="118"/>
              <w:ind w:left="102" w:right="475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AE152" w14:textId="77777777" w:rsidR="00E64860" w:rsidRDefault="00E64860" w:rsidP="00E64860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EBB8" w14:textId="77777777" w:rsidR="00E64860" w:rsidRDefault="00E64860" w:rsidP="00E64860">
            <w:pPr>
              <w:pStyle w:val="TableParagraph"/>
              <w:spacing w:before="118"/>
              <w:ind w:left="102" w:right="48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C9BF05" w14:textId="77777777" w:rsidR="00E64860" w:rsidRDefault="00E64860" w:rsidP="00E64860">
            <w:pPr>
              <w:pStyle w:val="TableParagraph"/>
              <w:spacing w:before="118"/>
              <w:ind w:left="102" w:right="394"/>
              <w:rPr>
                <w:rFonts w:ascii="Arial"/>
                <w:spacing w:val="-1"/>
              </w:rPr>
            </w:pPr>
          </w:p>
        </w:tc>
      </w:tr>
      <w:tr w:rsidR="00E64860" w14:paraId="06291611" w14:textId="77777777" w:rsidTr="00E64860">
        <w:trPr>
          <w:cantSplit/>
          <w:trHeight w:val="663"/>
        </w:trPr>
        <w:tc>
          <w:tcPr>
            <w:tcW w:w="1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5CD1" w14:textId="77777777" w:rsidR="00E64860" w:rsidRDefault="00E64860" w:rsidP="00E64860">
            <w:pPr>
              <w:pStyle w:val="TableParagraph"/>
              <w:spacing w:before="116"/>
              <w:ind w:left="102" w:right="255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95AB" w14:textId="77777777" w:rsidR="00E64860" w:rsidRDefault="00E64860" w:rsidP="00E64860">
            <w:pPr>
              <w:pStyle w:val="TableParagraph"/>
              <w:spacing w:before="119"/>
              <w:ind w:left="102" w:right="112"/>
              <w:rPr>
                <w:rFonts w:ascii="Arial"/>
                <w:spacing w:val="2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78F80" w14:textId="77777777" w:rsidR="00E64860" w:rsidRDefault="00E64860" w:rsidP="00E64860">
            <w:pPr>
              <w:pStyle w:val="TableParagraph"/>
              <w:spacing w:before="116"/>
              <w:ind w:left="102" w:right="135"/>
              <w:rPr>
                <w:rFonts w:ascii="Arial"/>
                <w:b/>
              </w:rPr>
            </w:pPr>
          </w:p>
        </w:tc>
        <w:tc>
          <w:tcPr>
            <w:tcW w:w="22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8D4D4" w14:textId="77777777" w:rsidR="00E64860" w:rsidRDefault="00E64860" w:rsidP="00E64860">
            <w:pPr>
              <w:pStyle w:val="TableParagraph"/>
              <w:spacing w:before="118"/>
              <w:ind w:left="102" w:right="475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8CC0" w14:textId="26682635" w:rsidR="00E64860" w:rsidRDefault="00E64860" w:rsidP="00E64860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2024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98362" w14:textId="24F12623" w:rsidR="00E64860" w:rsidRDefault="00E64860" w:rsidP="00E64860">
            <w:pPr>
              <w:pStyle w:val="TableParagraph"/>
              <w:spacing w:before="118"/>
              <w:ind w:left="102" w:right="48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1415" w14:textId="77777777" w:rsidR="00E64860" w:rsidRDefault="00E64860" w:rsidP="00E64860">
            <w:pPr>
              <w:pStyle w:val="TableParagraph"/>
              <w:spacing w:before="118"/>
              <w:ind w:left="102" w:right="394"/>
              <w:rPr>
                <w:rFonts w:ascii="Arial"/>
                <w:spacing w:val="-1"/>
              </w:rPr>
            </w:pPr>
          </w:p>
        </w:tc>
      </w:tr>
    </w:tbl>
    <w:p w14:paraId="78BAC4C0" w14:textId="77777777" w:rsidR="005A1930" w:rsidRDefault="005A1930"/>
    <w:sectPr w:rsidR="005A1930" w:rsidSect="00F97A5E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79"/>
    <w:rsid w:val="0009151B"/>
    <w:rsid w:val="002E02B3"/>
    <w:rsid w:val="00322E79"/>
    <w:rsid w:val="00421CB5"/>
    <w:rsid w:val="005A1930"/>
    <w:rsid w:val="006C5DD1"/>
    <w:rsid w:val="006D3BCE"/>
    <w:rsid w:val="006D3F0F"/>
    <w:rsid w:val="008026B7"/>
    <w:rsid w:val="008F4186"/>
    <w:rsid w:val="00AB05D7"/>
    <w:rsid w:val="00DB13ED"/>
    <w:rsid w:val="00E64860"/>
    <w:rsid w:val="00F028CB"/>
    <w:rsid w:val="00F267A7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BEB3"/>
  <w15:docId w15:val="{1BF9C471-EE39-49CA-914C-DFF55AC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5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5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10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F26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915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15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Props1.xml><?xml version="1.0" encoding="utf-8"?>
<ds:datastoreItem xmlns:ds="http://schemas.openxmlformats.org/officeDocument/2006/customXml" ds:itemID="{17A7DD69-E1E6-4341-B82A-0E0791C75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1F0DE-867E-42AA-ACF9-DFD52A70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D573C-29F2-4A63-8352-A9A02ADC32C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755cdac-0699-4e49-be1e-fbbf69968eb5"/>
    <ds:schemaRef ds:uri="http://schemas.microsoft.com/office/infopath/2007/PartnerControls"/>
    <ds:schemaRef ds:uri="0443cd97-db7f-4b7a-a309-0e5948dbd4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554</Words>
  <Characters>2895</Characters>
  <Application>Microsoft Office Word</Application>
  <DocSecurity>0</DocSecurity>
  <Lines>263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Careers Service Performance Standards</vt:lpstr>
    </vt:vector>
  </TitlesOfParts>
  <Company>Glasgow Caledonian University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Service Performance Standards</dc:title>
  <dc:creator>Setup</dc:creator>
  <cp:lastModifiedBy>Cunningham, Susan</cp:lastModifiedBy>
  <cp:revision>5</cp:revision>
  <dcterms:created xsi:type="dcterms:W3CDTF">2024-05-10T14:30:00Z</dcterms:created>
  <dcterms:modified xsi:type="dcterms:W3CDTF">2024-05-10T15:04:00Z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2023-04-13T00:00:00Z</vt:filetime>
  </property>
  <property fmtid="{D5CDD505-2E9C-101B-9397-08002B2CF9AE}" pid="4" name="ContentTypeId">
    <vt:lpwstr>0x0101008F67D28D253B854E8C5B9A53B3009020</vt:lpwstr>
  </property>
</Properties>
</file>