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C9" w:rsidRPr="00B024BD" w:rsidRDefault="005D4CC9" w:rsidP="00B024BD">
      <w:pPr>
        <w:widowControl w:val="0"/>
        <w:tabs>
          <w:tab w:val="left" w:pos="533"/>
        </w:tabs>
        <w:spacing w:before="58"/>
        <w:jc w:val="center"/>
        <w:rPr>
          <w:rFonts w:asciiTheme="minorHAnsi" w:eastAsia="Arial" w:hAnsiTheme="minorHAnsi" w:cstheme="minorHAnsi"/>
          <w:sz w:val="32"/>
          <w:szCs w:val="32"/>
        </w:rPr>
      </w:pPr>
      <w:bookmarkStart w:id="0" w:name="_GoBack"/>
      <w:bookmarkEnd w:id="0"/>
      <w:r w:rsidRPr="00B024BD">
        <w:rPr>
          <w:rFonts w:asciiTheme="minorHAnsi" w:hAnsiTheme="minorHAnsi" w:cstheme="minorHAnsi"/>
          <w:b/>
          <w:sz w:val="32"/>
        </w:rPr>
        <w:t>EC1</w:t>
      </w:r>
      <w:r w:rsidRPr="00B024BD">
        <w:rPr>
          <w:rFonts w:asciiTheme="minorHAnsi" w:hAnsiTheme="minorHAnsi" w:cstheme="minorHAnsi"/>
          <w:b/>
          <w:spacing w:val="-12"/>
          <w:sz w:val="32"/>
        </w:rPr>
        <w:t xml:space="preserve"> </w:t>
      </w:r>
      <w:r w:rsidRPr="00B024BD">
        <w:rPr>
          <w:rFonts w:asciiTheme="minorHAnsi" w:hAnsiTheme="minorHAnsi" w:cstheme="minorHAnsi"/>
          <w:b/>
          <w:spacing w:val="-1"/>
          <w:sz w:val="32"/>
        </w:rPr>
        <w:t>form</w:t>
      </w:r>
    </w:p>
    <w:p w:rsidR="005D4CC9" w:rsidRPr="00B024BD" w:rsidRDefault="005D4CC9" w:rsidP="005D4CC9">
      <w:pPr>
        <w:rPr>
          <w:rFonts w:asciiTheme="minorHAnsi" w:eastAsia="Arial" w:hAnsiTheme="minorHAnsi" w:cstheme="minorHAnsi"/>
          <w:b/>
          <w:bCs/>
          <w:sz w:val="20"/>
        </w:rPr>
      </w:pPr>
    </w:p>
    <w:p w:rsidR="005D4CC9" w:rsidRPr="00B024BD" w:rsidRDefault="005D4CC9" w:rsidP="005D4CC9">
      <w:pPr>
        <w:rPr>
          <w:rFonts w:asciiTheme="minorHAnsi" w:eastAsia="Arial" w:hAnsiTheme="minorHAnsi" w:cstheme="minorHAnsi"/>
          <w:b/>
          <w:bCs/>
          <w:sz w:val="20"/>
        </w:rPr>
      </w:pPr>
    </w:p>
    <w:tbl>
      <w:tblPr>
        <w:tblW w:w="10491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977"/>
        <w:gridCol w:w="3969"/>
        <w:gridCol w:w="142"/>
        <w:gridCol w:w="1134"/>
      </w:tblGrid>
      <w:tr w:rsidR="005D4CC9" w:rsidRPr="00B024BD" w:rsidTr="005D4CC9">
        <w:trPr>
          <w:trHeight w:hRule="exact" w:val="1577"/>
        </w:trPr>
        <w:tc>
          <w:tcPr>
            <w:tcW w:w="10491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4CC9" w:rsidRPr="00B024BD" w:rsidRDefault="005D4CC9" w:rsidP="007228AB">
            <w:pPr>
              <w:pStyle w:val="TableParagraph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:rsidR="005D4CC9" w:rsidRPr="00B024BD" w:rsidRDefault="005D4CC9" w:rsidP="007228AB">
            <w:pPr>
              <w:pStyle w:val="TableParagraph"/>
              <w:spacing w:before="183"/>
              <w:ind w:left="2645" w:right="2646" w:firstLine="1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024BD">
              <w:rPr>
                <w:rFonts w:cstheme="minorHAnsi"/>
                <w:b/>
                <w:spacing w:val="-1"/>
                <w:sz w:val="28"/>
                <w:szCs w:val="28"/>
              </w:rPr>
              <w:t>Glasgow</w:t>
            </w:r>
            <w:r w:rsidRPr="00B024BD">
              <w:rPr>
                <w:rFonts w:cstheme="minorHAnsi"/>
                <w:b/>
                <w:spacing w:val="2"/>
                <w:sz w:val="28"/>
                <w:szCs w:val="28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8"/>
                <w:szCs w:val="28"/>
              </w:rPr>
              <w:t>Caledonian</w:t>
            </w:r>
            <w:r w:rsidRPr="00B024BD">
              <w:rPr>
                <w:rFonts w:cstheme="minorHAnsi"/>
                <w:b/>
                <w:spacing w:val="-3"/>
                <w:sz w:val="28"/>
                <w:szCs w:val="28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8"/>
                <w:szCs w:val="28"/>
              </w:rPr>
              <w:t>University</w:t>
            </w:r>
            <w:r w:rsidRPr="00B024BD">
              <w:rPr>
                <w:rFonts w:cstheme="minorHAnsi"/>
                <w:b/>
                <w:spacing w:val="35"/>
                <w:sz w:val="28"/>
                <w:szCs w:val="28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8"/>
                <w:szCs w:val="28"/>
              </w:rPr>
              <w:t>Research</w:t>
            </w:r>
            <w:r w:rsidRPr="00B024B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8"/>
                <w:szCs w:val="28"/>
              </w:rPr>
              <w:t>Ethics</w:t>
            </w:r>
            <w:r w:rsidRPr="00B024BD">
              <w:rPr>
                <w:rFonts w:cstheme="minorHAnsi"/>
                <w:b/>
                <w:spacing w:val="3"/>
                <w:sz w:val="28"/>
                <w:szCs w:val="28"/>
              </w:rPr>
              <w:t xml:space="preserve"> </w:t>
            </w:r>
            <w:r w:rsidRPr="00B024BD">
              <w:rPr>
                <w:rFonts w:cstheme="minorHAnsi"/>
                <w:b/>
                <w:spacing w:val="-2"/>
                <w:sz w:val="28"/>
                <w:szCs w:val="28"/>
              </w:rPr>
              <w:t>Approval</w:t>
            </w:r>
            <w:r w:rsidRPr="00B024BD">
              <w:rPr>
                <w:rFonts w:cstheme="minorHAnsi"/>
                <w:b/>
                <w:sz w:val="28"/>
                <w:szCs w:val="28"/>
              </w:rPr>
              <w:t xml:space="preserve"> Form</w:t>
            </w:r>
            <w:r w:rsidRPr="00B024BD">
              <w:rPr>
                <w:rFonts w:cstheme="minorHAnsi"/>
                <w:b/>
                <w:spacing w:val="35"/>
                <w:sz w:val="28"/>
                <w:szCs w:val="28"/>
              </w:rPr>
              <w:t xml:space="preserve"> </w:t>
            </w:r>
            <w:r w:rsidRPr="00B024BD">
              <w:rPr>
                <w:rFonts w:cstheme="minorHAnsi"/>
                <w:b/>
                <w:sz w:val="28"/>
                <w:szCs w:val="28"/>
              </w:rPr>
              <w:t xml:space="preserve">(EC1 </w:t>
            </w:r>
            <w:r w:rsidRPr="00B024BD">
              <w:rPr>
                <w:rFonts w:cstheme="minorHAnsi"/>
                <w:b/>
                <w:spacing w:val="-1"/>
                <w:sz w:val="28"/>
                <w:szCs w:val="28"/>
              </w:rPr>
              <w:t>form)</w:t>
            </w:r>
          </w:p>
        </w:tc>
      </w:tr>
      <w:tr w:rsidR="005D4CC9" w:rsidRPr="00B024BD" w:rsidTr="005D4CC9">
        <w:trPr>
          <w:trHeight w:hRule="exact" w:val="1064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5D4CC9" w:rsidRPr="00B024BD" w:rsidRDefault="005D4CC9" w:rsidP="007228AB">
            <w:pPr>
              <w:pStyle w:val="TableParagraph"/>
              <w:ind w:left="102" w:right="233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2"/>
                <w:sz w:val="24"/>
              </w:rPr>
              <w:t>All</w:t>
            </w:r>
            <w:r w:rsidRPr="00B024BD">
              <w:rPr>
                <w:rFonts w:cstheme="minorHAnsi"/>
                <w:b/>
                <w:sz w:val="24"/>
              </w:rPr>
              <w:t xml:space="preserve"> ethics </w:t>
            </w:r>
            <w:r w:rsidRPr="00B024BD">
              <w:rPr>
                <w:rFonts w:cstheme="minorHAnsi"/>
                <w:b/>
                <w:spacing w:val="-1"/>
                <w:sz w:val="24"/>
              </w:rPr>
              <w:t>applications</w:t>
            </w:r>
            <w:r w:rsidRPr="00B024BD">
              <w:rPr>
                <w:rFonts w:cstheme="minorHAnsi"/>
                <w:b/>
                <w:sz w:val="24"/>
              </w:rPr>
              <w:t xml:space="preserve"> should</w:t>
            </w:r>
            <w:r w:rsidRPr="00B024BD">
              <w:rPr>
                <w:rFonts w:cstheme="minorHAnsi"/>
                <w:b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 xml:space="preserve">be </w:t>
            </w:r>
            <w:r w:rsidRPr="00B024BD">
              <w:rPr>
                <w:rFonts w:cstheme="minorHAnsi"/>
                <w:b/>
                <w:spacing w:val="-1"/>
                <w:sz w:val="24"/>
              </w:rPr>
              <w:t>submitted</w:t>
            </w:r>
            <w:r w:rsidRPr="00B024BD">
              <w:rPr>
                <w:rFonts w:cstheme="minorHAnsi"/>
                <w:b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electronically</w:t>
            </w:r>
            <w:r w:rsidRPr="00B024BD">
              <w:rPr>
                <w:rFonts w:cstheme="minorHAnsi"/>
                <w:b/>
                <w:spacing w:val="-7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to</w:t>
            </w:r>
            <w:r w:rsidRPr="00B024BD">
              <w:rPr>
                <w:rFonts w:cstheme="minorHAnsi"/>
                <w:b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b/>
                <w:sz w:val="24"/>
              </w:rPr>
              <w:t xml:space="preserve"> correct</w:t>
            </w:r>
            <w:r w:rsidRPr="00B024BD">
              <w:rPr>
                <w:rFonts w:cstheme="minorHAnsi"/>
                <w:b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email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 xml:space="preserve">address </w:t>
            </w:r>
            <w:r w:rsidRPr="00B024BD">
              <w:rPr>
                <w:rFonts w:cstheme="minorHAnsi"/>
                <w:b/>
                <w:sz w:val="24"/>
              </w:rPr>
              <w:t xml:space="preserve">and </w:t>
            </w:r>
            <w:r w:rsidRPr="00B024BD">
              <w:rPr>
                <w:rFonts w:cstheme="minorHAnsi"/>
                <w:b/>
                <w:spacing w:val="-1"/>
                <w:sz w:val="24"/>
              </w:rPr>
              <w:t>marked</w:t>
            </w:r>
            <w:r w:rsidRPr="00B024BD">
              <w:rPr>
                <w:rFonts w:cstheme="minorHAnsi"/>
                <w:b/>
                <w:sz w:val="24"/>
              </w:rPr>
              <w:t xml:space="preserve"> for </w:t>
            </w:r>
            <w:r w:rsidRPr="00B024BD">
              <w:rPr>
                <w:rFonts w:cstheme="minorHAnsi"/>
                <w:b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b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attention</w:t>
            </w:r>
            <w:r w:rsidRPr="00B024BD">
              <w:rPr>
                <w:rFonts w:cstheme="minorHAnsi"/>
                <w:b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of</w:t>
            </w:r>
            <w:r w:rsidRPr="00B024BD">
              <w:rPr>
                <w:rFonts w:cstheme="minorHAnsi"/>
                <w:b/>
                <w:spacing w:val="-1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the ethics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 xml:space="preserve">chair </w:t>
            </w:r>
            <w:r w:rsidRPr="00B024BD">
              <w:rPr>
                <w:rFonts w:cstheme="minorHAnsi"/>
                <w:b/>
                <w:spacing w:val="-1"/>
                <w:sz w:val="24"/>
              </w:rPr>
              <w:t>for</w:t>
            </w:r>
            <w:r w:rsidRPr="00B024BD">
              <w:rPr>
                <w:rFonts w:cstheme="minorHAnsi"/>
                <w:b/>
                <w:sz w:val="24"/>
              </w:rPr>
              <w:t xml:space="preserve"> the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committee</w:t>
            </w:r>
            <w:r w:rsidRPr="00B024BD">
              <w:rPr>
                <w:rStyle w:val="FootnoteReference"/>
                <w:rFonts w:cstheme="minorHAnsi"/>
                <w:b/>
                <w:spacing w:val="-1"/>
                <w:sz w:val="24"/>
              </w:rPr>
              <w:footnoteReference w:id="1"/>
            </w:r>
            <w:r w:rsidRPr="00B024BD">
              <w:rPr>
                <w:rFonts w:cstheme="minorHAnsi"/>
                <w:b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(see</w:t>
            </w:r>
            <w:r w:rsidRPr="00B024BD">
              <w:rPr>
                <w:rFonts w:cstheme="minorHAnsi"/>
                <w:b/>
                <w:spacing w:val="47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below).</w:t>
            </w:r>
          </w:p>
        </w:tc>
      </w:tr>
      <w:tr w:rsidR="00A471E8" w:rsidRPr="00B024BD" w:rsidTr="00A471E8">
        <w:trPr>
          <w:trHeight w:hRule="exact" w:val="56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  <w:szCs w:val="24"/>
              </w:rPr>
              <w:t>Committee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ind w:left="99" w:right="354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  <w:szCs w:val="24"/>
              </w:rPr>
              <w:t>Chair</w:t>
            </w:r>
            <w:r w:rsidRPr="00B024BD">
              <w:rPr>
                <w:rFonts w:cstheme="minorHAnsi"/>
                <w:b/>
                <w:sz w:val="24"/>
                <w:szCs w:val="24"/>
              </w:rPr>
              <w:t xml:space="preserve"> of</w:t>
            </w:r>
            <w:r w:rsidRPr="00B024BD">
              <w:rPr>
                <w:rFonts w:cstheme="minorHAnsi"/>
                <w:b/>
                <w:spacing w:val="24"/>
                <w:sz w:val="24"/>
                <w:szCs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  <w:szCs w:val="24"/>
              </w:rPr>
              <w:t>committee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z w:val="24"/>
                <w:szCs w:val="24"/>
              </w:rPr>
              <w:t>Email</w:t>
            </w:r>
            <w:r w:rsidRPr="00B024BD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  <w:szCs w:val="24"/>
              </w:rPr>
              <w:t>address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471E8" w:rsidRPr="00B024BD" w:rsidTr="00A471E8">
        <w:trPr>
          <w:trHeight w:hRule="exact" w:val="111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cstheme="minorHAnsi"/>
                <w:spacing w:val="-1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  <w:szCs w:val="24"/>
              </w:rPr>
              <w:t>GSBS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ind w:left="99" w:right="354"/>
              <w:rPr>
                <w:rFonts w:cstheme="minorHAnsi"/>
                <w:spacing w:val="-1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  <w:szCs w:val="24"/>
              </w:rPr>
              <w:t>Professor Oonagh Walsh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E63844" w:rsidP="007228AB">
            <w:pPr>
              <w:pStyle w:val="TableParagraph"/>
              <w:spacing w:line="273" w:lineRule="exact"/>
              <w:ind w:left="102"/>
              <w:rPr>
                <w:rFonts w:cstheme="minorHAnsi"/>
                <w:sz w:val="24"/>
                <w:szCs w:val="24"/>
              </w:rPr>
            </w:pPr>
            <w:hyperlink r:id="rId7" w:history="1">
              <w:r w:rsidR="00A471E8" w:rsidRPr="00B024BD">
                <w:rPr>
                  <w:rStyle w:val="Hyperlink"/>
                  <w:rFonts w:cstheme="minorHAnsi"/>
                  <w:sz w:val="24"/>
                  <w:szCs w:val="24"/>
                </w:rPr>
                <w:t>gsbsethics@gcu.ac.uk</w:t>
              </w:r>
            </w:hyperlink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471E8" w:rsidRPr="00B024BD" w:rsidTr="00A471E8">
        <w:trPr>
          <w:trHeight w:hRule="exact" w:val="74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cstheme="minorHAnsi"/>
                <w:spacing w:val="-1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  <w:szCs w:val="24"/>
              </w:rPr>
              <w:t>SCEBE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ind w:left="99" w:right="354"/>
              <w:rPr>
                <w:rFonts w:cstheme="minorHAnsi"/>
                <w:spacing w:val="-1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  <w:szCs w:val="24"/>
              </w:rPr>
              <w:t>Dr Michael Tong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E63844" w:rsidP="007228AB">
            <w:pPr>
              <w:pStyle w:val="TableParagraph"/>
              <w:spacing w:line="273" w:lineRule="exact"/>
              <w:ind w:left="102"/>
              <w:rPr>
                <w:rFonts w:cstheme="minorHAnsi"/>
                <w:sz w:val="24"/>
                <w:szCs w:val="24"/>
              </w:rPr>
            </w:pPr>
            <w:hyperlink r:id="rId8" w:history="1">
              <w:r w:rsidR="00A471E8" w:rsidRPr="00B024BD">
                <w:rPr>
                  <w:rStyle w:val="Hyperlink"/>
                  <w:rFonts w:cstheme="minorHAnsi"/>
                  <w:sz w:val="24"/>
                  <w:szCs w:val="24"/>
                </w:rPr>
                <w:t>scebe_ethics@gcu.ac.uk</w:t>
              </w:r>
            </w:hyperlink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471E8" w:rsidRPr="00B024BD" w:rsidTr="00A471E8">
        <w:trPr>
          <w:trHeight w:hRule="exact" w:val="84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ind w:left="102" w:right="326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  <w:szCs w:val="24"/>
              </w:rPr>
              <w:t>Nursing</w:t>
            </w:r>
            <w:r w:rsidRPr="00B024BD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B024BD">
              <w:rPr>
                <w:rFonts w:cstheme="minorHAnsi"/>
                <w:sz w:val="24"/>
                <w:szCs w:val="24"/>
              </w:rPr>
              <w:t>and</w:t>
            </w:r>
            <w:r w:rsidRPr="00B024BD">
              <w:rPr>
                <w:rFonts w:cstheme="minorHAnsi"/>
                <w:spacing w:val="27"/>
                <w:sz w:val="24"/>
                <w:szCs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  <w:szCs w:val="24"/>
              </w:rPr>
              <w:t>community</w:t>
            </w:r>
            <w:r w:rsidRPr="00B024BD">
              <w:rPr>
                <w:rFonts w:cstheme="minorHAnsi"/>
                <w:spacing w:val="27"/>
                <w:sz w:val="24"/>
                <w:szCs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  <w:szCs w:val="24"/>
              </w:rPr>
              <w:t>Health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ind w:left="99" w:right="486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  <w:szCs w:val="24"/>
              </w:rPr>
              <w:t>Dr.</w:t>
            </w:r>
            <w:r w:rsidRPr="00B024BD">
              <w:rPr>
                <w:rFonts w:cstheme="minorHAnsi"/>
                <w:sz w:val="24"/>
                <w:szCs w:val="24"/>
              </w:rPr>
              <w:t xml:space="preserve"> Ben</w:t>
            </w:r>
            <w:r w:rsidRPr="00B024BD">
              <w:rPr>
                <w:rFonts w:cstheme="minorHAnsi"/>
                <w:spacing w:val="21"/>
                <w:sz w:val="24"/>
                <w:szCs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  <w:szCs w:val="24"/>
              </w:rPr>
              <w:t>Parkinson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E63844" w:rsidP="007228AB">
            <w:pPr>
              <w:pStyle w:val="TableParagraph"/>
              <w:spacing w:line="275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hyperlink r:id="rId9">
              <w:r w:rsidR="00A471E8" w:rsidRPr="00B024BD">
                <w:rPr>
                  <w:rFonts w:cstheme="minorHAnsi"/>
                  <w:color w:val="0462C1"/>
                  <w:spacing w:val="-1"/>
                  <w:sz w:val="24"/>
                  <w:szCs w:val="24"/>
                </w:rPr>
                <w:t>HLSEthicsNursing@gcu.ac.uk</w:t>
              </w:r>
            </w:hyperlink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5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471E8" w:rsidRPr="00B024BD" w:rsidTr="00A471E8">
        <w:trPr>
          <w:trHeight w:hRule="exact" w:val="64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E63844" w:rsidP="007228AB">
            <w:pPr>
              <w:pStyle w:val="TableParagraph"/>
              <w:ind w:left="102" w:right="329"/>
              <w:rPr>
                <w:rFonts w:eastAsia="Arial" w:cstheme="minorHAnsi"/>
                <w:sz w:val="24"/>
                <w:szCs w:val="24"/>
              </w:rPr>
            </w:pPr>
            <w:hyperlink r:id="rId10">
              <w:r w:rsidR="00A471E8" w:rsidRPr="00B024BD">
                <w:rPr>
                  <w:rFonts w:cstheme="minorHAnsi"/>
                  <w:spacing w:val="-1"/>
                  <w:sz w:val="24"/>
                  <w:szCs w:val="24"/>
                </w:rPr>
                <w:t>Psychology</w:t>
              </w:r>
            </w:hyperlink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ind w:left="99" w:right="58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  <w:szCs w:val="24"/>
              </w:rPr>
              <w:t>Dr.</w:t>
            </w:r>
            <w:r w:rsidRPr="00B024BD">
              <w:rPr>
                <w:rFonts w:cstheme="minorHAnsi"/>
                <w:sz w:val="24"/>
                <w:szCs w:val="24"/>
              </w:rPr>
              <w:t xml:space="preserve"> Phil</w:t>
            </w:r>
            <w:r w:rsidRPr="00B024BD">
              <w:rPr>
                <w:rFonts w:cstheme="minorHAnsi"/>
                <w:spacing w:val="21"/>
                <w:sz w:val="24"/>
                <w:szCs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  <w:szCs w:val="24"/>
              </w:rPr>
              <w:t>Dalgarno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E63844" w:rsidP="007228AB">
            <w:pPr>
              <w:pStyle w:val="TableParagraph"/>
              <w:spacing w:line="273" w:lineRule="exact"/>
              <w:ind w:left="102"/>
              <w:rPr>
                <w:rFonts w:cstheme="minorHAnsi"/>
                <w:sz w:val="24"/>
                <w:szCs w:val="24"/>
              </w:rPr>
            </w:pPr>
            <w:hyperlink r:id="rId11" w:history="1">
              <w:r w:rsidR="00A471E8" w:rsidRPr="00B024BD">
                <w:rPr>
                  <w:rStyle w:val="Hyperlink"/>
                  <w:rFonts w:cstheme="minorHAnsi"/>
                  <w:sz w:val="24"/>
                  <w:szCs w:val="24"/>
                </w:rPr>
                <w:t>HLSEthicsPsychology@gcu.ac.uk</w:t>
              </w:r>
            </w:hyperlink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471E8" w:rsidRPr="00B024BD" w:rsidTr="00A471E8">
        <w:trPr>
          <w:trHeight w:hRule="exact" w:val="56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  <w:szCs w:val="24"/>
              </w:rPr>
              <w:t xml:space="preserve">Life </w:t>
            </w:r>
            <w:r w:rsidRPr="00B024BD">
              <w:rPr>
                <w:rFonts w:cstheme="minorHAnsi"/>
                <w:spacing w:val="-1"/>
                <w:sz w:val="24"/>
                <w:szCs w:val="24"/>
              </w:rPr>
              <w:t>sciences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71E8" w:rsidRPr="00B024BD" w:rsidRDefault="00A471E8" w:rsidP="007228AB">
            <w:pPr>
              <w:pStyle w:val="TableParagraph"/>
              <w:ind w:left="99" w:right="780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  <w:szCs w:val="24"/>
              </w:rPr>
              <w:t>Dr.</w:t>
            </w:r>
            <w:r w:rsidRPr="00B024BD">
              <w:rPr>
                <w:rFonts w:cstheme="minorHAnsi"/>
                <w:sz w:val="24"/>
                <w:szCs w:val="24"/>
              </w:rPr>
              <w:t xml:space="preserve"> Les</w:t>
            </w:r>
            <w:r w:rsidRPr="00B024BD">
              <w:rPr>
                <w:rFonts w:cstheme="minorHAnsi"/>
                <w:spacing w:val="21"/>
                <w:sz w:val="24"/>
                <w:szCs w:val="24"/>
              </w:rPr>
              <w:t xml:space="preserve"> </w:t>
            </w:r>
            <w:r w:rsidRPr="00B024BD">
              <w:rPr>
                <w:rFonts w:cstheme="minorHAnsi"/>
                <w:sz w:val="24"/>
                <w:szCs w:val="24"/>
              </w:rPr>
              <w:t>Wood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71E8" w:rsidRPr="00B024BD" w:rsidRDefault="00E63844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hyperlink r:id="rId12">
              <w:r w:rsidR="00A471E8" w:rsidRPr="00B024BD">
                <w:rPr>
                  <w:rFonts w:cstheme="minorHAnsi"/>
                  <w:color w:val="0462C1"/>
                  <w:spacing w:val="-1"/>
                  <w:sz w:val="24"/>
                  <w:szCs w:val="24"/>
                  <w:u w:val="single" w:color="0462C1"/>
                </w:rPr>
                <w:t>HLSEthicsLifeSciences@gcu.ac.uk</w:t>
              </w:r>
            </w:hyperlink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471E8" w:rsidRPr="00B024BD" w:rsidTr="00A471E8">
        <w:trPr>
          <w:trHeight w:hRule="exact" w:val="85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  <w:szCs w:val="24"/>
              </w:rPr>
              <w:t>Allied Health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71E8" w:rsidRPr="00B024BD" w:rsidRDefault="00A471E8" w:rsidP="007228AB">
            <w:pPr>
              <w:pStyle w:val="TableParagraph"/>
              <w:ind w:left="99" w:right="780"/>
              <w:rPr>
                <w:rFonts w:cstheme="minorHAnsi"/>
                <w:spacing w:val="-1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  <w:szCs w:val="24"/>
              </w:rPr>
              <w:t>Dr David Hamilton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71E8" w:rsidRPr="00B024BD" w:rsidRDefault="00E63844" w:rsidP="007228AB">
            <w:pPr>
              <w:pStyle w:val="TableParagraph"/>
              <w:spacing w:line="273" w:lineRule="exact"/>
              <w:ind w:left="102"/>
              <w:rPr>
                <w:rFonts w:cstheme="minorHAnsi"/>
                <w:sz w:val="24"/>
                <w:szCs w:val="24"/>
              </w:rPr>
            </w:pPr>
            <w:hyperlink r:id="rId13" w:history="1">
              <w:r w:rsidR="00A471E8" w:rsidRPr="00B024BD">
                <w:rPr>
                  <w:rStyle w:val="Hyperlink"/>
                  <w:rFonts w:cstheme="minorHAnsi"/>
                  <w:sz w:val="24"/>
                  <w:szCs w:val="24"/>
                </w:rPr>
                <w:t>HLSEthicsAlliedHealth@gcu.ac.uk</w:t>
              </w:r>
            </w:hyperlink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cstheme="minorHAnsi"/>
                <w:sz w:val="24"/>
                <w:szCs w:val="24"/>
              </w:rPr>
            </w:pPr>
          </w:p>
        </w:tc>
      </w:tr>
      <w:tr w:rsidR="00A471E8" w:rsidRPr="00B024BD" w:rsidTr="00A471E8">
        <w:trPr>
          <w:trHeight w:hRule="exact" w:val="91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  <w:szCs w:val="24"/>
              </w:rPr>
              <w:t>Social Work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71E8" w:rsidRPr="00B024BD" w:rsidRDefault="00A471E8" w:rsidP="007228AB">
            <w:pPr>
              <w:pStyle w:val="TableParagraph"/>
              <w:ind w:left="99" w:right="780"/>
              <w:rPr>
                <w:rFonts w:cstheme="minorHAnsi"/>
                <w:spacing w:val="-1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  <w:szCs w:val="24"/>
              </w:rPr>
              <w:t>Dr Heather Lynch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71E8" w:rsidRPr="00B024BD" w:rsidRDefault="00E63844" w:rsidP="007228AB">
            <w:pPr>
              <w:pStyle w:val="TableParagraph"/>
              <w:spacing w:line="273" w:lineRule="exact"/>
              <w:ind w:left="102"/>
              <w:rPr>
                <w:rFonts w:cstheme="minorHAnsi"/>
                <w:sz w:val="24"/>
                <w:szCs w:val="24"/>
              </w:rPr>
            </w:pPr>
            <w:hyperlink r:id="rId14" w:history="1">
              <w:r w:rsidR="00A471E8" w:rsidRPr="00B024BD">
                <w:rPr>
                  <w:rStyle w:val="Hyperlink"/>
                  <w:rFonts w:cstheme="minorHAnsi"/>
                  <w:sz w:val="24"/>
                  <w:szCs w:val="24"/>
                </w:rPr>
                <w:t>HLSEthicsSocialWork@gcu.ac.uk</w:t>
              </w:r>
            </w:hyperlink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71E8" w:rsidRPr="00B024BD" w:rsidRDefault="00A471E8" w:rsidP="007228AB">
            <w:pPr>
              <w:pStyle w:val="TableParagraph"/>
              <w:spacing w:line="273" w:lineRule="exact"/>
              <w:ind w:left="102"/>
              <w:rPr>
                <w:rFonts w:cstheme="minorHAnsi"/>
                <w:sz w:val="24"/>
                <w:szCs w:val="24"/>
              </w:rPr>
            </w:pPr>
          </w:p>
        </w:tc>
      </w:tr>
      <w:tr w:rsidR="005D4CC9" w:rsidRPr="00B024BD" w:rsidTr="005D4CC9">
        <w:trPr>
          <w:trHeight w:hRule="exact" w:val="562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z w:val="24"/>
              </w:rPr>
              <w:t>Study</w:t>
            </w:r>
            <w:r w:rsidRPr="00B024BD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overview</w:t>
            </w:r>
          </w:p>
        </w:tc>
      </w:tr>
      <w:tr w:rsidR="005D4CC9" w:rsidRPr="00B024BD" w:rsidTr="005D4CC9">
        <w:trPr>
          <w:trHeight w:hRule="exact" w:val="562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title:</w:t>
            </w:r>
          </w:p>
        </w:tc>
      </w:tr>
      <w:tr w:rsidR="005D4CC9" w:rsidRPr="00B024BD" w:rsidTr="005D4CC9">
        <w:trPr>
          <w:trHeight w:hRule="exact" w:val="562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Short </w:t>
            </w:r>
            <w:r w:rsidRPr="00B024BD">
              <w:rPr>
                <w:rFonts w:cstheme="minorHAnsi"/>
                <w:spacing w:val="-1"/>
                <w:sz w:val="24"/>
              </w:rPr>
              <w:t>title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(optional):</w:t>
            </w:r>
          </w:p>
        </w:tc>
      </w:tr>
      <w:tr w:rsidR="005D4CC9" w:rsidRPr="00B024BD" w:rsidTr="005D4CC9">
        <w:trPr>
          <w:trHeight w:hRule="exact" w:val="838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1125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Chief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investigator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(N.B.</w:t>
            </w:r>
            <w:r w:rsidRPr="00B024BD">
              <w:rPr>
                <w:rFonts w:cstheme="minorHAnsi"/>
                <w:sz w:val="24"/>
              </w:rPr>
              <w:t xml:space="preserve"> this </w:t>
            </w:r>
            <w:r w:rsidRPr="00B024BD">
              <w:rPr>
                <w:rFonts w:cstheme="minorHAnsi"/>
                <w:spacing w:val="-1"/>
                <w:sz w:val="24"/>
              </w:rPr>
              <w:t>should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be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academic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supervisor</w:t>
            </w:r>
            <w:r w:rsidRPr="00B024BD">
              <w:rPr>
                <w:rFonts w:cstheme="minorHAnsi"/>
                <w:sz w:val="24"/>
              </w:rPr>
              <w:t xml:space="preserve"> in </w:t>
            </w:r>
            <w:r w:rsidRPr="00B024BD">
              <w:rPr>
                <w:rFonts w:cstheme="minorHAnsi"/>
                <w:spacing w:val="-1"/>
                <w:sz w:val="24"/>
              </w:rPr>
              <w:t>student</w:t>
            </w:r>
            <w:r w:rsidRPr="00B024BD">
              <w:rPr>
                <w:rFonts w:cstheme="minorHAnsi"/>
                <w:spacing w:val="69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projects):</w:t>
            </w:r>
          </w:p>
        </w:tc>
      </w:tr>
      <w:tr w:rsidR="005D4CC9" w:rsidRPr="00B024BD" w:rsidTr="005D4CC9">
        <w:trPr>
          <w:trHeight w:hRule="exact" w:val="562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Email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for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chief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investigator:</w:t>
            </w:r>
          </w:p>
        </w:tc>
      </w:tr>
      <w:tr w:rsidR="005D4CC9" w:rsidRPr="00B024BD" w:rsidTr="005D4CC9">
        <w:trPr>
          <w:trHeight w:hRule="exact" w:val="564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5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Other </w:t>
            </w:r>
            <w:r w:rsidRPr="00B024BD">
              <w:rPr>
                <w:rFonts w:cstheme="minorHAnsi"/>
                <w:spacing w:val="-1"/>
                <w:sz w:val="24"/>
              </w:rPr>
              <w:t>staff</w:t>
            </w:r>
            <w:r w:rsidRPr="00B024BD">
              <w:rPr>
                <w:rFonts w:cstheme="minorHAnsi"/>
                <w:spacing w:val="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involved:</w:t>
            </w:r>
          </w:p>
        </w:tc>
      </w:tr>
      <w:tr w:rsidR="005D4CC9" w:rsidRPr="00B024BD" w:rsidTr="005D4CC9">
        <w:trPr>
          <w:trHeight w:hRule="exact" w:val="562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lastRenderedPageBreak/>
              <w:t>Name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student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 xml:space="preserve">undertaking </w:t>
            </w:r>
            <w:r w:rsidRPr="00B024BD">
              <w:rPr>
                <w:rFonts w:cstheme="minorHAnsi"/>
                <w:sz w:val="24"/>
              </w:rPr>
              <w:t>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(if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applicable):</w:t>
            </w:r>
          </w:p>
        </w:tc>
      </w:tr>
      <w:tr w:rsidR="005D4CC9" w:rsidRPr="00B024BD" w:rsidTr="005D4CC9">
        <w:trPr>
          <w:trHeight w:hRule="exact" w:val="838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88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Level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the</w:t>
            </w:r>
            <w:r w:rsidRPr="00B024BD">
              <w:rPr>
                <w:rFonts w:cstheme="minorHAnsi"/>
                <w:spacing w:val="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student</w:t>
            </w:r>
            <w:r w:rsidRPr="00B024BD">
              <w:rPr>
                <w:rFonts w:cstheme="minorHAnsi"/>
                <w:sz w:val="24"/>
              </w:rPr>
              <w:t xml:space="preserve"> is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undertaking (if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applicable)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undergraduate,</w:t>
            </w:r>
            <w:r w:rsidRPr="00B024BD">
              <w:rPr>
                <w:rFonts w:cstheme="minorHAnsi"/>
                <w:spacing w:val="7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postgraduate,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PhD):</w:t>
            </w:r>
          </w:p>
        </w:tc>
      </w:tr>
      <w:tr w:rsidR="005D4CC9" w:rsidRPr="00B024BD" w:rsidTr="005D4CC9">
        <w:trPr>
          <w:trHeight w:hRule="exact" w:val="562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GCU email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for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student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undertaking 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(if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applicable):</w:t>
            </w:r>
          </w:p>
        </w:tc>
      </w:tr>
      <w:tr w:rsidR="005D4CC9" w:rsidRPr="00B024BD" w:rsidTr="005D4CC9">
        <w:trPr>
          <w:trHeight w:hRule="exact" w:val="562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z w:val="24"/>
              </w:rPr>
              <w:t>Study</w:t>
            </w:r>
            <w:r w:rsidRPr="00B024BD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governance</w:t>
            </w:r>
          </w:p>
        </w:tc>
      </w:tr>
      <w:tr w:rsidR="005D4CC9" w:rsidRPr="00B024BD" w:rsidTr="005D4CC9">
        <w:trPr>
          <w:trHeight w:hRule="exact" w:val="562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sponsor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 xml:space="preserve">GCU </w:t>
            </w:r>
            <w:r w:rsidRPr="00B024BD">
              <w:rPr>
                <w:rFonts w:cstheme="minorHAnsi"/>
                <w:spacing w:val="1"/>
                <w:sz w:val="24"/>
              </w:rPr>
              <w:t>for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student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and/or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staff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projects):</w:t>
            </w:r>
          </w:p>
        </w:tc>
      </w:tr>
      <w:tr w:rsidR="005D4CC9" w:rsidRPr="00B024BD" w:rsidTr="005D4CC9">
        <w:trPr>
          <w:trHeight w:hRule="exact" w:val="564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5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start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date:</w:t>
            </w:r>
          </w:p>
        </w:tc>
      </w:tr>
      <w:tr w:rsidR="005D4CC9" w:rsidRPr="00B024BD" w:rsidTr="005D4CC9">
        <w:trPr>
          <w:trHeight w:hRule="exact" w:val="562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Study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end</w:t>
            </w:r>
            <w:r w:rsidRPr="00B024BD">
              <w:rPr>
                <w:rFonts w:cstheme="minorHAnsi"/>
                <w:sz w:val="24"/>
              </w:rPr>
              <w:t xml:space="preserve"> date:</w:t>
            </w:r>
          </w:p>
        </w:tc>
      </w:tr>
      <w:tr w:rsidR="00B024BD" w:rsidRPr="00B024BD" w:rsidTr="00152ED3">
        <w:trPr>
          <w:trHeight w:hRule="exact" w:val="838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ind w:left="102" w:right="2468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Is 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research </w:t>
            </w:r>
            <w:r w:rsidRPr="00B024BD">
              <w:rPr>
                <w:rFonts w:cstheme="minorHAnsi"/>
                <w:spacing w:val="-1"/>
                <w:sz w:val="24"/>
              </w:rPr>
              <w:t>(N.B.</w:t>
            </w:r>
            <w:r w:rsidRPr="00B024BD">
              <w:rPr>
                <w:rFonts w:cstheme="minorHAnsi"/>
                <w:sz w:val="24"/>
              </w:rPr>
              <w:t xml:space="preserve"> use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link to</w:t>
            </w:r>
            <w:r w:rsidRPr="00B024BD">
              <w:rPr>
                <w:rFonts w:cstheme="minorHAnsi"/>
                <w:spacing w:val="-1"/>
                <w:sz w:val="24"/>
              </w:rPr>
              <w:t xml:space="preserve"> decide</w:t>
            </w:r>
            <w:r w:rsidRPr="00B024BD">
              <w:rPr>
                <w:rFonts w:cstheme="minorHAnsi"/>
                <w:spacing w:val="3"/>
                <w:sz w:val="24"/>
              </w:rPr>
              <w:t xml:space="preserve"> </w:t>
            </w:r>
            <w:hyperlink r:id="rId15">
              <w:r w:rsidRPr="00B024BD">
                <w:rPr>
                  <w:rFonts w:cstheme="minorHAnsi"/>
                  <w:color w:val="0462C1"/>
                  <w:spacing w:val="-1"/>
                  <w:sz w:val="24"/>
                </w:rPr>
                <w:t>http://www.hra-</w:t>
              </w:r>
            </w:hyperlink>
            <w:r w:rsidRPr="00B024BD">
              <w:rPr>
                <w:rFonts w:cstheme="minorHAnsi"/>
                <w:color w:val="0462C1"/>
                <w:sz w:val="24"/>
              </w:rPr>
              <w:t xml:space="preserve"> </w:t>
            </w:r>
            <w:hyperlink r:id="rId16">
              <w:r w:rsidRPr="00B024BD">
                <w:rPr>
                  <w:rFonts w:cstheme="minorHAnsi"/>
                  <w:color w:val="0462C1"/>
                  <w:sz w:val="24"/>
                </w:rPr>
                <w:t xml:space="preserve"> </w:t>
              </w:r>
              <w:r w:rsidRPr="00B024BD">
                <w:rPr>
                  <w:rFonts w:cstheme="minorHAnsi"/>
                  <w:color w:val="0462C1"/>
                  <w:spacing w:val="-1"/>
                  <w:sz w:val="24"/>
                  <w:u w:val="single" w:color="0462C1"/>
                </w:rPr>
                <w:t>decisiontools.org.uk/research/</w:t>
              </w:r>
            </w:hyperlink>
            <w:r w:rsidRPr="00B024BD">
              <w:rPr>
                <w:rFonts w:cstheme="minorHAnsi"/>
                <w:spacing w:val="-1"/>
                <w:sz w:val="24"/>
              </w:rPr>
              <w:t>)?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ind w:left="102" w:right="2468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024BD" w:rsidRPr="00B024BD" w:rsidTr="00152ED3">
        <w:trPr>
          <w:trHeight w:hRule="exact" w:val="562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Is 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clinical </w:t>
            </w:r>
            <w:r w:rsidRPr="00B024BD">
              <w:rPr>
                <w:rFonts w:cstheme="minorHAnsi"/>
                <w:spacing w:val="-1"/>
                <w:sz w:val="24"/>
              </w:rPr>
              <w:t>trial?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024BD" w:rsidRPr="00B024BD" w:rsidTr="00152ED3">
        <w:trPr>
          <w:trHeight w:hRule="exact" w:val="838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ind w:left="102" w:right="1231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Does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include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any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invasive</w:t>
            </w:r>
            <w:r w:rsidRPr="00B024BD">
              <w:rPr>
                <w:rFonts w:cstheme="minorHAnsi"/>
                <w:sz w:val="24"/>
              </w:rPr>
              <w:t xml:space="preserve"> or </w:t>
            </w:r>
            <w:r w:rsidRPr="00B024BD">
              <w:rPr>
                <w:rFonts w:cstheme="minorHAnsi"/>
                <w:spacing w:val="-1"/>
                <w:sz w:val="24"/>
              </w:rPr>
              <w:t>biological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procedures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taking</w:t>
            </w:r>
            <w:r w:rsidRPr="00B024BD">
              <w:rPr>
                <w:rFonts w:cstheme="minorHAnsi"/>
                <w:spacing w:val="69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blood/tissues)?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ind w:left="102" w:right="1231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024BD" w:rsidRPr="00B024BD" w:rsidTr="00152ED3">
        <w:trPr>
          <w:trHeight w:hRule="exact" w:val="562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Does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involve</w:t>
            </w:r>
            <w:r w:rsidRPr="00B024BD">
              <w:rPr>
                <w:rFonts w:cstheme="minorHAnsi"/>
                <w:sz w:val="24"/>
              </w:rPr>
              <w:t xml:space="preserve"> the NHS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patients,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staff,</w:t>
            </w:r>
            <w:r w:rsidRPr="00B024BD">
              <w:rPr>
                <w:rFonts w:cstheme="minorHAnsi"/>
                <w:sz w:val="24"/>
              </w:rPr>
              <w:t xml:space="preserve"> or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both)?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024BD" w:rsidRPr="00B024BD" w:rsidTr="00152ED3">
        <w:trPr>
          <w:trHeight w:hRule="exact" w:val="562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Does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require</w:t>
            </w:r>
            <w:r w:rsidRPr="00B024BD">
              <w:rPr>
                <w:rFonts w:cstheme="minorHAnsi"/>
                <w:sz w:val="24"/>
              </w:rPr>
              <w:t xml:space="preserve"> NHS REC </w:t>
            </w:r>
            <w:r w:rsidRPr="00B024BD">
              <w:rPr>
                <w:rFonts w:cstheme="minorHAnsi"/>
                <w:spacing w:val="-1"/>
                <w:sz w:val="24"/>
              </w:rPr>
              <w:t>approval?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024BD" w:rsidRPr="00B024BD" w:rsidTr="00152ED3">
        <w:trPr>
          <w:trHeight w:hRule="exact" w:val="564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5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Does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project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involve</w:t>
            </w:r>
            <w:r w:rsidRPr="00B024BD">
              <w:rPr>
                <w:rFonts w:cstheme="minorHAnsi"/>
                <w:sz w:val="24"/>
              </w:rPr>
              <w:t xml:space="preserve"> using</w:t>
            </w:r>
            <w:r w:rsidRPr="00B024BD">
              <w:rPr>
                <w:rFonts w:cstheme="minorHAnsi"/>
                <w:spacing w:val="-1"/>
                <w:sz w:val="24"/>
              </w:rPr>
              <w:t xml:space="preserve"> personal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data?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5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024BD" w:rsidRPr="00B024BD" w:rsidTr="00152ED3">
        <w:trPr>
          <w:trHeight w:hRule="exact" w:val="562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Has 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chief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investigator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completed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GDPR </w:t>
            </w:r>
            <w:r w:rsidRPr="00B024BD">
              <w:rPr>
                <w:rFonts w:cstheme="minorHAnsi"/>
                <w:spacing w:val="-1"/>
                <w:sz w:val="24"/>
              </w:rPr>
              <w:t>and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data protection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training?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024BD" w:rsidRPr="00B024BD" w:rsidTr="00152ED3">
        <w:trPr>
          <w:trHeight w:hRule="exact" w:val="562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Has </w:t>
            </w:r>
            <w:r w:rsidRPr="00B024BD">
              <w:rPr>
                <w:rFonts w:cstheme="minorHAnsi"/>
                <w:spacing w:val="-1"/>
                <w:sz w:val="24"/>
              </w:rPr>
              <w:t>gatekeeper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approval</w:t>
            </w:r>
            <w:r w:rsidRPr="00B024BD">
              <w:rPr>
                <w:rFonts w:cstheme="minorHAnsi"/>
                <w:sz w:val="24"/>
              </w:rPr>
              <w:t xml:space="preserve"> been </w:t>
            </w:r>
            <w:r w:rsidRPr="00B024BD">
              <w:rPr>
                <w:rFonts w:cstheme="minorHAnsi"/>
                <w:spacing w:val="-1"/>
                <w:sz w:val="24"/>
              </w:rPr>
              <w:t>given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(if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applicable)?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024BD" w:rsidRPr="00B024BD" w:rsidTr="00152ED3">
        <w:trPr>
          <w:trHeight w:hRule="exact" w:val="562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Has this </w:t>
            </w:r>
            <w:r w:rsidRPr="00B024BD">
              <w:rPr>
                <w:rFonts w:cstheme="minorHAnsi"/>
                <w:spacing w:val="-1"/>
                <w:sz w:val="24"/>
              </w:rPr>
              <w:t>application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been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reviewed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prior</w:t>
            </w:r>
            <w:r w:rsidRPr="00B024BD">
              <w:rPr>
                <w:rFonts w:cstheme="minorHAnsi"/>
                <w:sz w:val="24"/>
              </w:rPr>
              <w:t xml:space="preserve"> to </w:t>
            </w:r>
            <w:r w:rsidRPr="00B024BD">
              <w:rPr>
                <w:rFonts w:cstheme="minorHAnsi"/>
                <w:spacing w:val="-1"/>
                <w:sz w:val="24"/>
              </w:rPr>
              <w:t>submission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(essential)?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024BD" w:rsidRPr="00B024BD" w:rsidTr="00152ED3">
        <w:trPr>
          <w:trHeight w:hRule="exact" w:val="562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1"/>
                <w:sz w:val="24"/>
              </w:rPr>
              <w:t>Who</w:t>
            </w:r>
            <w:r w:rsidRPr="00B024BD">
              <w:rPr>
                <w:rFonts w:cstheme="minorHAnsi"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has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reviewed</w:t>
            </w:r>
            <w:r w:rsidRPr="00B024BD">
              <w:rPr>
                <w:rFonts w:cstheme="minorHAnsi"/>
                <w:sz w:val="24"/>
              </w:rPr>
              <w:t xml:space="preserve"> this </w:t>
            </w:r>
            <w:r w:rsidRPr="00B024BD">
              <w:rPr>
                <w:rFonts w:cstheme="minorHAnsi"/>
                <w:spacing w:val="-1"/>
                <w:sz w:val="24"/>
              </w:rPr>
              <w:t>application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team,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peer,</w:t>
            </w:r>
            <w:r w:rsidRPr="00B024BD">
              <w:rPr>
                <w:rFonts w:cstheme="minorHAnsi"/>
                <w:spacing w:val="4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academic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supervisor)?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024BD" w:rsidRPr="00B024BD" w:rsidTr="00152ED3">
        <w:trPr>
          <w:trHeight w:hRule="exact" w:val="562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Has 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been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prospectively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registered</w:t>
            </w:r>
            <w:r w:rsidRPr="00B024BD">
              <w:rPr>
                <w:rFonts w:cstheme="minorHAnsi"/>
                <w:sz w:val="24"/>
              </w:rPr>
              <w:t xml:space="preserve"> (essential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for </w:t>
            </w:r>
            <w:r w:rsidRPr="00B024BD">
              <w:rPr>
                <w:rFonts w:cstheme="minorHAnsi"/>
                <w:spacing w:val="-1"/>
                <w:sz w:val="24"/>
              </w:rPr>
              <w:t>clinical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trials)?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BD" w:rsidRPr="00B024BD" w:rsidRDefault="00B024BD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152ED3" w:rsidRPr="00B024BD" w:rsidTr="00152ED3">
        <w:trPr>
          <w:trHeight w:hRule="exact" w:val="562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ED3" w:rsidRPr="00B024BD" w:rsidRDefault="00152ED3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What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is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prospective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registration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number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2"/>
                <w:sz w:val="24"/>
              </w:rPr>
              <w:t>(if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applicable)?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ED3" w:rsidRPr="00B024BD" w:rsidRDefault="00152ED3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152ED3" w:rsidRPr="00B024BD" w:rsidTr="00152ED3">
        <w:trPr>
          <w:trHeight w:hRule="exact" w:val="475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ED3" w:rsidRPr="00B024BD" w:rsidRDefault="00152ED3" w:rsidP="00152ED3">
            <w:pPr>
              <w:pStyle w:val="TableParagraph"/>
              <w:ind w:left="102" w:right="1086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Does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chief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investigator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2"/>
                <w:sz w:val="24"/>
              </w:rPr>
              <w:t>have</w:t>
            </w:r>
            <w:r w:rsidRPr="00B024BD">
              <w:rPr>
                <w:rFonts w:cstheme="minorHAnsi"/>
                <w:sz w:val="24"/>
              </w:rPr>
              <w:t xml:space="preserve"> up </w:t>
            </w:r>
            <w:r w:rsidRPr="00B024BD">
              <w:rPr>
                <w:rFonts w:cstheme="minorHAnsi"/>
                <w:spacing w:val="-1"/>
                <w:sz w:val="24"/>
              </w:rPr>
              <w:t>to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date Good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Clinical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Practice </w:t>
            </w:r>
            <w:r w:rsidRPr="00B024BD">
              <w:rPr>
                <w:rFonts w:cstheme="minorHAnsi"/>
                <w:spacing w:val="-1"/>
                <w:sz w:val="24"/>
              </w:rPr>
              <w:t>training?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ED3" w:rsidRPr="00B024BD" w:rsidRDefault="00152ED3" w:rsidP="00152ED3">
            <w:pPr>
              <w:pStyle w:val="TableParagraph"/>
              <w:ind w:left="102" w:right="1086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152ED3" w:rsidRPr="00B024BD" w:rsidTr="00152ED3">
        <w:trPr>
          <w:trHeight w:hRule="exact" w:val="838"/>
        </w:trPr>
        <w:tc>
          <w:tcPr>
            <w:tcW w:w="9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ED3" w:rsidRPr="00B024BD" w:rsidRDefault="00152ED3" w:rsidP="007228AB">
            <w:pPr>
              <w:pStyle w:val="TableParagraph"/>
              <w:ind w:left="102" w:right="633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Have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students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involved</w:t>
            </w:r>
            <w:r w:rsidRPr="00B024BD">
              <w:rPr>
                <w:rFonts w:cstheme="minorHAnsi"/>
                <w:sz w:val="24"/>
              </w:rPr>
              <w:t xml:space="preserve"> in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received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 xml:space="preserve">teaching </w:t>
            </w:r>
            <w:r w:rsidRPr="00B024BD">
              <w:rPr>
                <w:rFonts w:cstheme="minorHAnsi"/>
                <w:sz w:val="24"/>
              </w:rPr>
              <w:t>on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ethical </w:t>
            </w:r>
            <w:r w:rsidRPr="00B024BD">
              <w:rPr>
                <w:rFonts w:cstheme="minorHAnsi"/>
                <w:spacing w:val="-1"/>
                <w:sz w:val="24"/>
              </w:rPr>
              <w:t>research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</w:t>
            </w:r>
            <w:r w:rsidRPr="00B024BD">
              <w:rPr>
                <w:rFonts w:cstheme="minorHAnsi"/>
                <w:spacing w:val="6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consent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2"/>
                <w:sz w:val="24"/>
              </w:rPr>
              <w:t>(if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applicable)?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ED3" w:rsidRPr="00B024BD" w:rsidRDefault="00152ED3" w:rsidP="007228AB">
            <w:pPr>
              <w:pStyle w:val="TableParagraph"/>
              <w:ind w:left="102" w:right="63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152ED3" w:rsidRPr="00B024BD" w:rsidTr="00642D63">
        <w:trPr>
          <w:trHeight w:hRule="exact" w:val="562"/>
        </w:trPr>
        <w:tc>
          <w:tcPr>
            <w:tcW w:w="104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ED3" w:rsidRPr="00B024BD" w:rsidRDefault="00152ED3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How </w:t>
            </w:r>
            <w:r w:rsidRPr="00B024BD">
              <w:rPr>
                <w:rFonts w:cstheme="minorHAnsi"/>
                <w:spacing w:val="-1"/>
                <w:sz w:val="24"/>
              </w:rPr>
              <w:t xml:space="preserve">will </w:t>
            </w:r>
            <w:r w:rsidRPr="00B024BD">
              <w:rPr>
                <w:rFonts w:cstheme="minorHAnsi"/>
                <w:sz w:val="24"/>
              </w:rPr>
              <w:t xml:space="preserve">results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be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disseminated?</w:t>
            </w:r>
          </w:p>
        </w:tc>
      </w:tr>
    </w:tbl>
    <w:p w:rsidR="005D4CC9" w:rsidRPr="00B024BD" w:rsidRDefault="005D4CC9" w:rsidP="005D4CC9">
      <w:pPr>
        <w:spacing w:before="7"/>
        <w:rPr>
          <w:rFonts w:asciiTheme="minorHAnsi" w:hAnsiTheme="minorHAnsi" w:cstheme="minorHAnsi"/>
          <w:sz w:val="14"/>
          <w:szCs w:val="14"/>
        </w:rPr>
      </w:pPr>
    </w:p>
    <w:tbl>
      <w:tblPr>
        <w:tblW w:w="10491" w:type="dxa"/>
        <w:tblInd w:w="-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1856"/>
        <w:gridCol w:w="571"/>
        <w:gridCol w:w="946"/>
        <w:gridCol w:w="912"/>
        <w:gridCol w:w="454"/>
        <w:gridCol w:w="1423"/>
        <w:gridCol w:w="2296"/>
      </w:tblGrid>
      <w:tr w:rsidR="00BE168F" w:rsidRPr="00B024BD" w:rsidTr="00BE168F">
        <w:trPr>
          <w:trHeight w:hRule="exact" w:val="562"/>
        </w:trPr>
        <w:tc>
          <w:tcPr>
            <w:tcW w:w="10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E168F" w:rsidRPr="00B024BD" w:rsidRDefault="00BE168F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z w:val="24"/>
              </w:rPr>
              <w:t>Study</w:t>
            </w:r>
            <w:r w:rsidRPr="00B024BD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design</w:t>
            </w:r>
          </w:p>
        </w:tc>
      </w:tr>
      <w:tr w:rsidR="005D4CC9" w:rsidRPr="00B024BD" w:rsidTr="00BE168F">
        <w:trPr>
          <w:trHeight w:hRule="exact" w:val="838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334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lastRenderedPageBreak/>
              <w:t>Answer</w:t>
            </w:r>
            <w:r w:rsidRPr="00B024BD">
              <w:rPr>
                <w:rFonts w:cstheme="minorHAnsi"/>
                <w:b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all</w:t>
            </w:r>
            <w:r w:rsidRPr="00B024BD">
              <w:rPr>
                <w:rFonts w:cstheme="minorHAnsi"/>
                <w:b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questions</w:t>
            </w:r>
            <w:r w:rsidRPr="00B024BD">
              <w:rPr>
                <w:rFonts w:cstheme="minorHAnsi"/>
                <w:b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 xml:space="preserve">in this </w:t>
            </w:r>
            <w:r w:rsidRPr="00B024BD">
              <w:rPr>
                <w:rFonts w:cstheme="minorHAnsi"/>
                <w:b/>
                <w:spacing w:val="-1"/>
                <w:sz w:val="24"/>
              </w:rPr>
              <w:t>section</w:t>
            </w:r>
            <w:r w:rsidRPr="00B024BD">
              <w:rPr>
                <w:rFonts w:cstheme="minorHAnsi"/>
                <w:b/>
                <w:sz w:val="24"/>
              </w:rPr>
              <w:t xml:space="preserve"> by</w:t>
            </w:r>
            <w:r w:rsidRPr="00B024BD">
              <w:rPr>
                <w:rFonts w:cstheme="minorHAnsi"/>
                <w:b/>
                <w:spacing w:val="38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adding an X to</w:t>
            </w:r>
            <w:r w:rsidRPr="00B024BD">
              <w:rPr>
                <w:rFonts w:cstheme="minorHAnsi"/>
                <w:b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either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Yes,</w:t>
            </w:r>
            <w:r w:rsidRPr="00B024BD">
              <w:rPr>
                <w:rFonts w:cstheme="minorHAnsi"/>
                <w:b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No,</w:t>
            </w:r>
            <w:r w:rsidRPr="00B024BD">
              <w:rPr>
                <w:rFonts w:cstheme="minorHAnsi"/>
                <w:b/>
                <w:sz w:val="24"/>
              </w:rPr>
              <w:t xml:space="preserve"> or </w:t>
            </w:r>
            <w:r w:rsidRPr="00B024BD">
              <w:rPr>
                <w:rFonts w:cstheme="minorHAnsi"/>
                <w:b/>
                <w:spacing w:val="-2"/>
                <w:sz w:val="24"/>
              </w:rPr>
              <w:t>N/A.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Yes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No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z w:val="24"/>
              </w:rPr>
              <w:t>N/A</w:t>
            </w:r>
          </w:p>
        </w:tc>
      </w:tr>
      <w:tr w:rsidR="005D4CC9" w:rsidRPr="00B024BD" w:rsidTr="00BE168F">
        <w:trPr>
          <w:trHeight w:hRule="exact" w:val="562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Is there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robust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rationale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for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562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Is there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clear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question(s)?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838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604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Can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methodology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and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design</w:t>
            </w:r>
            <w:r w:rsidRPr="00B024BD">
              <w:rPr>
                <w:rFonts w:cstheme="minorHAnsi"/>
                <w:spacing w:val="37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answer</w:t>
            </w:r>
            <w:r w:rsidRPr="00B024BD">
              <w:rPr>
                <w:rFonts w:cstheme="minorHAnsi"/>
                <w:sz w:val="24"/>
              </w:rPr>
              <w:t xml:space="preserve"> the </w:t>
            </w:r>
            <w:r w:rsidRPr="00B024BD">
              <w:rPr>
                <w:rFonts w:cstheme="minorHAnsi"/>
                <w:spacing w:val="-1"/>
                <w:sz w:val="24"/>
              </w:rPr>
              <w:t>question(s)?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840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309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Are inclusion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exclusion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criteria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clearly</w:t>
            </w:r>
            <w:r w:rsidRPr="00B024BD">
              <w:rPr>
                <w:rFonts w:cstheme="minorHAnsi"/>
                <w:spacing w:val="37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stated?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562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1"/>
                <w:sz w:val="24"/>
              </w:rPr>
              <w:t xml:space="preserve"> 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only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invite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adult</w:t>
            </w:r>
            <w:r w:rsidRPr="00B024BD">
              <w:rPr>
                <w:rFonts w:cstheme="minorHAnsi"/>
                <w:spacing w:val="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E63844">
        <w:trPr>
          <w:trHeight w:hRule="exact" w:val="1406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187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Does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exclude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potentially</w:t>
            </w:r>
            <w:r w:rsidRPr="00B024BD">
              <w:rPr>
                <w:rFonts w:cstheme="minorHAnsi"/>
                <w:spacing w:val="3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vulnerable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people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people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without</w:t>
            </w:r>
            <w:r w:rsidRPr="00B024BD">
              <w:rPr>
                <w:rFonts w:cstheme="minorHAnsi"/>
                <w:spacing w:val="5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capacity,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prisoners,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patients,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people</w:t>
            </w:r>
            <w:r w:rsidRPr="00B024BD">
              <w:rPr>
                <w:rFonts w:cstheme="minorHAnsi"/>
                <w:spacing w:val="5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with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communication</w:t>
            </w:r>
            <w:r w:rsidRPr="00B024BD">
              <w:rPr>
                <w:rFonts w:cstheme="minorHAnsi"/>
                <w:sz w:val="24"/>
              </w:rPr>
              <w:t xml:space="preserve"> or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learning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difficulties)</w:t>
            </w:r>
            <w:proofErr w:type="gramStart"/>
            <w:r w:rsidRPr="00B024BD">
              <w:rPr>
                <w:rFonts w:cstheme="minorHAnsi"/>
                <w:sz w:val="24"/>
              </w:rPr>
              <w:t>.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838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148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receive</w:t>
            </w:r>
            <w:r w:rsidRPr="00B024BD">
              <w:rPr>
                <w:rFonts w:cstheme="minorHAnsi"/>
                <w:sz w:val="24"/>
              </w:rPr>
              <w:t xml:space="preserve"> a</w:t>
            </w:r>
            <w:r w:rsidRPr="00B024BD">
              <w:rPr>
                <w:rFonts w:cstheme="minorHAnsi"/>
                <w:spacing w:val="-1"/>
                <w:sz w:val="24"/>
              </w:rPr>
              <w:t xml:space="preserve"> participant</w:t>
            </w:r>
            <w:r w:rsidRPr="00B024BD">
              <w:rPr>
                <w:rFonts w:cstheme="minorHAnsi"/>
                <w:spacing w:val="5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information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sheet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before</w:t>
            </w:r>
            <w:r w:rsidRPr="00B024BD">
              <w:rPr>
                <w:rFonts w:cstheme="minorHAnsi"/>
                <w:spacing w:val="4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starting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736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able</w:t>
            </w:r>
            <w:r w:rsidRPr="00B024BD">
              <w:rPr>
                <w:rFonts w:cstheme="minorHAnsi"/>
                <w:sz w:val="24"/>
              </w:rPr>
              <w:t xml:space="preserve"> to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read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</w:t>
            </w:r>
            <w:r w:rsidRPr="00B024BD">
              <w:rPr>
                <w:rFonts w:cstheme="minorHAnsi"/>
                <w:spacing w:val="3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understand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information</w:t>
            </w:r>
            <w:r w:rsidRPr="00B024BD">
              <w:rPr>
                <w:rFonts w:cstheme="minorHAnsi"/>
                <w:spacing w:val="4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sheet?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4CC9" w:rsidRPr="00B024BD" w:rsidRDefault="005D4CC9" w:rsidP="007228AB">
            <w:pPr>
              <w:pStyle w:val="TableParagraph"/>
              <w:ind w:left="102" w:right="615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1"/>
                <w:sz w:val="24"/>
              </w:rPr>
              <w:t xml:space="preserve"> 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information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sheet</w:t>
            </w:r>
            <w:r w:rsidRPr="00B024BD">
              <w:rPr>
                <w:rFonts w:cstheme="minorHAnsi"/>
                <w:spacing w:val="47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provide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full</w:t>
            </w:r>
            <w:r w:rsidRPr="00B024BD">
              <w:rPr>
                <w:rFonts w:cstheme="minorHAnsi"/>
                <w:spacing w:val="-1"/>
                <w:sz w:val="24"/>
              </w:rPr>
              <w:t xml:space="preserve"> details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and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any</w:t>
            </w:r>
            <w:r w:rsidRPr="00B024BD">
              <w:rPr>
                <w:rFonts w:cstheme="minorHAnsi"/>
                <w:spacing w:val="3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potential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risks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involved?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1390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186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given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opportunity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to</w:t>
            </w:r>
            <w:r w:rsidRPr="00B024BD">
              <w:rPr>
                <w:rFonts w:cstheme="minorHAnsi"/>
                <w:spacing w:val="55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ask </w:t>
            </w:r>
            <w:r w:rsidRPr="00B024BD">
              <w:rPr>
                <w:rFonts w:cstheme="minorHAnsi"/>
                <w:spacing w:val="-1"/>
                <w:sz w:val="24"/>
              </w:rPr>
              <w:t>questions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and/or </w:t>
            </w:r>
            <w:r w:rsidRPr="00B024BD">
              <w:rPr>
                <w:rFonts w:cstheme="minorHAnsi"/>
                <w:spacing w:val="-1"/>
                <w:sz w:val="24"/>
              </w:rPr>
              <w:t>contact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3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team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2"/>
                <w:sz w:val="24"/>
              </w:rPr>
              <w:t>if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want</w:t>
            </w:r>
            <w:r w:rsidRPr="00B024BD">
              <w:rPr>
                <w:rFonts w:cstheme="minorHAnsi"/>
                <w:sz w:val="24"/>
              </w:rPr>
              <w:t xml:space="preserve"> to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know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more </w:t>
            </w:r>
            <w:r w:rsidRPr="00B024BD">
              <w:rPr>
                <w:rFonts w:cstheme="minorHAnsi"/>
                <w:spacing w:val="-1"/>
                <w:sz w:val="24"/>
              </w:rPr>
              <w:t>about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pacing w:val="3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838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161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told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their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participation</w:t>
            </w:r>
            <w:r w:rsidRPr="00B024BD">
              <w:rPr>
                <w:rFonts w:cstheme="minorHAnsi"/>
                <w:sz w:val="24"/>
              </w:rPr>
              <w:t xml:space="preserve"> is</w:t>
            </w:r>
            <w:r w:rsidRPr="00B024BD">
              <w:rPr>
                <w:rFonts w:cstheme="minorHAnsi"/>
                <w:spacing w:val="6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voluntary?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1117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251"/>
              <w:jc w:val="both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told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can </w:t>
            </w:r>
            <w:r w:rsidRPr="00B024BD">
              <w:rPr>
                <w:rFonts w:cstheme="minorHAnsi"/>
                <w:spacing w:val="-1"/>
                <w:sz w:val="24"/>
              </w:rPr>
              <w:t>withdraw</w:t>
            </w:r>
            <w:r w:rsidRPr="00B024BD">
              <w:rPr>
                <w:rFonts w:cstheme="minorHAnsi"/>
                <w:spacing w:val="4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from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any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time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and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without</w:t>
            </w:r>
            <w:r w:rsidRPr="00B024BD">
              <w:rPr>
                <w:rFonts w:cstheme="minorHAnsi"/>
                <w:spacing w:val="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any</w:t>
            </w:r>
            <w:r w:rsidRPr="00B024BD">
              <w:rPr>
                <w:rFonts w:cstheme="minorHAnsi"/>
                <w:spacing w:val="2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penalty?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256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2"/>
                <w:sz w:val="24"/>
              </w:rPr>
              <w:t>have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</w:t>
            </w:r>
            <w:r w:rsidRPr="00B024BD">
              <w:rPr>
                <w:rFonts w:cstheme="minorHAnsi"/>
                <w:sz w:val="24"/>
              </w:rPr>
              <w:t xml:space="preserve"> opt-in to</w:t>
            </w:r>
            <w:r w:rsidRPr="00B024BD">
              <w:rPr>
                <w:rFonts w:cstheme="minorHAnsi"/>
                <w:spacing w:val="-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4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by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contacting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team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or</w:t>
            </w:r>
            <w:r w:rsidRPr="00B024BD">
              <w:rPr>
                <w:rFonts w:cstheme="minorHAnsi"/>
                <w:spacing w:val="2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returning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survey)?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BE168F">
        <w:trPr>
          <w:trHeight w:hRule="exact" w:val="562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363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1"/>
                <w:sz w:val="24"/>
              </w:rPr>
              <w:t xml:space="preserve"> written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informed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consent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taken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for</w:t>
            </w:r>
            <w:r w:rsidRPr="00B024BD">
              <w:rPr>
                <w:rFonts w:cstheme="minorHAnsi"/>
                <w:spacing w:val="3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every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838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403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(N.B.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anonymous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online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surveys</w:t>
            </w:r>
            <w:r w:rsidRPr="00B024BD">
              <w:rPr>
                <w:rFonts w:cstheme="minorHAnsi"/>
                <w:sz w:val="24"/>
              </w:rPr>
              <w:t xml:space="preserve"> can use</w:t>
            </w:r>
            <w:r w:rsidRPr="00B024BD">
              <w:rPr>
                <w:rFonts w:cstheme="minorHAnsi"/>
                <w:spacing w:val="3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implied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consent)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683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lastRenderedPageBreak/>
              <w:t>With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questionnaires/interviews,</w:t>
            </w:r>
            <w:r w:rsidRPr="00B024BD">
              <w:rPr>
                <w:rFonts w:cstheme="minorHAnsi"/>
                <w:spacing w:val="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will</w:t>
            </w:r>
            <w:r w:rsidRPr="00B024BD">
              <w:rPr>
                <w:rFonts w:cstheme="minorHAnsi"/>
                <w:spacing w:val="2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given</w:t>
            </w:r>
            <w:r w:rsidRPr="00B024BD">
              <w:rPr>
                <w:rFonts w:cstheme="minorHAnsi"/>
                <w:sz w:val="24"/>
              </w:rPr>
              <w:t xml:space="preserve"> the </w:t>
            </w:r>
            <w:r w:rsidRPr="00B024BD">
              <w:rPr>
                <w:rFonts w:cstheme="minorHAnsi"/>
                <w:spacing w:val="-1"/>
                <w:sz w:val="24"/>
              </w:rPr>
              <w:t>option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to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skip</w:t>
            </w:r>
            <w:r w:rsidRPr="00B024BD">
              <w:rPr>
                <w:rFonts w:cstheme="minorHAnsi"/>
                <w:spacing w:val="3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questions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and/or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take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a </w:t>
            </w:r>
            <w:r w:rsidRPr="00B024BD">
              <w:rPr>
                <w:rFonts w:cstheme="minorHAnsi"/>
                <w:spacing w:val="-1"/>
                <w:sz w:val="24"/>
              </w:rPr>
              <w:t>break?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B024BD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188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data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collection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methods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be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tested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prior</w:t>
            </w:r>
            <w:r w:rsidRPr="00B024BD">
              <w:rPr>
                <w:rFonts w:cstheme="minorHAnsi"/>
                <w:spacing w:val="57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to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use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with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informal</w:t>
            </w:r>
            <w:r w:rsidRPr="00B024BD">
              <w:rPr>
                <w:rFonts w:cstheme="minorHAnsi"/>
                <w:spacing w:val="47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rehearsal </w:t>
            </w:r>
            <w:r w:rsidRPr="00B024BD">
              <w:rPr>
                <w:rFonts w:cstheme="minorHAnsi"/>
                <w:spacing w:val="-1"/>
                <w:sz w:val="24"/>
              </w:rPr>
              <w:t>with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colleague/student)?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B024BD">
        <w:trPr>
          <w:trHeight w:hRule="exact" w:val="1114"/>
        </w:trPr>
        <w:tc>
          <w:tcPr>
            <w:tcW w:w="5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168F" w:rsidRPr="00B024BD" w:rsidRDefault="00BE168F" w:rsidP="007228AB">
            <w:pPr>
              <w:pStyle w:val="TableParagraph"/>
              <w:ind w:left="102" w:right="132"/>
              <w:jc w:val="both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1"/>
                <w:sz w:val="24"/>
              </w:rPr>
              <w:t xml:space="preserve"> steps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be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taken</w:t>
            </w:r>
            <w:r w:rsidRPr="00B024BD">
              <w:rPr>
                <w:rFonts w:cstheme="minorHAnsi"/>
                <w:sz w:val="24"/>
              </w:rPr>
              <w:t xml:space="preserve"> to </w:t>
            </w:r>
            <w:r w:rsidRPr="00B024BD">
              <w:rPr>
                <w:rFonts w:cstheme="minorHAnsi"/>
                <w:spacing w:val="-1"/>
                <w:sz w:val="24"/>
              </w:rPr>
              <w:t>reduce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burden</w:t>
            </w:r>
            <w:r w:rsidRPr="00B024BD">
              <w:rPr>
                <w:rFonts w:cstheme="minorHAnsi"/>
                <w:sz w:val="24"/>
              </w:rPr>
              <w:t xml:space="preserve"> on</w:t>
            </w:r>
            <w:r w:rsidRPr="00B024BD">
              <w:rPr>
                <w:rFonts w:cstheme="minorHAnsi"/>
                <w:spacing w:val="37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convenient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appointments,</w:t>
            </w:r>
            <w:r w:rsidRPr="00B024BD">
              <w:rPr>
                <w:rFonts w:cstheme="minorHAnsi"/>
                <w:spacing w:val="5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expenses,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and/or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regular</w:t>
            </w:r>
            <w:r w:rsidRPr="00B024BD">
              <w:rPr>
                <w:rFonts w:cstheme="minorHAnsi"/>
                <w:sz w:val="24"/>
              </w:rPr>
              <w:t xml:space="preserve"> breaks)?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B024BD">
        <w:trPr>
          <w:trHeight w:hRule="exact" w:val="838"/>
        </w:trPr>
        <w:tc>
          <w:tcPr>
            <w:tcW w:w="5406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335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permission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secured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use</w:t>
            </w:r>
            <w:r w:rsidRPr="00B024BD">
              <w:rPr>
                <w:rFonts w:cstheme="minorHAnsi"/>
                <w:spacing w:val="3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existing/copyrighted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data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collection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tools?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B024BD">
        <w:trPr>
          <w:trHeight w:hRule="exact" w:val="1116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213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data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management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adhere</w:t>
            </w:r>
            <w:r w:rsidRPr="00B024BD">
              <w:rPr>
                <w:rFonts w:cstheme="minorHAnsi"/>
                <w:sz w:val="24"/>
              </w:rPr>
              <w:t xml:space="preserve"> to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GCU</w:t>
            </w:r>
            <w:r w:rsidRPr="00B024BD">
              <w:rPr>
                <w:rFonts w:cstheme="minorHAnsi"/>
                <w:spacing w:val="2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policies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</w:t>
            </w:r>
            <w:hyperlink r:id="rId17">
              <w:r w:rsidRPr="00B024BD">
                <w:rPr>
                  <w:rFonts w:cstheme="minorHAnsi"/>
                  <w:color w:val="0462C1"/>
                  <w:spacing w:val="-1"/>
                  <w:sz w:val="24"/>
                </w:rPr>
                <w:t>information/data</w:t>
              </w:r>
              <w:r w:rsidRPr="00B024BD">
                <w:rPr>
                  <w:rFonts w:cstheme="minorHAnsi"/>
                  <w:color w:val="0462C1"/>
                  <w:spacing w:val="1"/>
                  <w:sz w:val="24"/>
                </w:rPr>
                <w:t xml:space="preserve"> </w:t>
              </w:r>
              <w:r w:rsidRPr="00B024BD">
                <w:rPr>
                  <w:rFonts w:cstheme="minorHAnsi"/>
                  <w:color w:val="0462C1"/>
                  <w:spacing w:val="-1"/>
                  <w:sz w:val="24"/>
                </w:rPr>
                <w:t>storage</w:t>
              </w:r>
              <w:r w:rsidRPr="00B024BD">
                <w:rPr>
                  <w:rFonts w:cstheme="minorHAnsi"/>
                  <w:color w:val="0462C1"/>
                  <w:sz w:val="24"/>
                </w:rPr>
                <w:t xml:space="preserve"> policies</w:t>
              </w:r>
            </w:hyperlink>
            <w:r w:rsidRPr="00B024BD">
              <w:rPr>
                <w:rFonts w:cstheme="minorHAnsi"/>
                <w:sz w:val="24"/>
              </w:rPr>
              <w:t>),</w:t>
            </w:r>
            <w:r w:rsidRPr="00B024BD">
              <w:rPr>
                <w:rFonts w:cstheme="minorHAnsi"/>
                <w:spacing w:val="4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data</w:t>
            </w:r>
            <w:r w:rsidRPr="00B024BD">
              <w:rPr>
                <w:rFonts w:cstheme="minorHAnsi"/>
                <w:spacing w:val="-1"/>
                <w:sz w:val="24"/>
              </w:rPr>
              <w:t xml:space="preserve"> protection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legislation,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and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GDPR?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B024BD">
        <w:trPr>
          <w:trHeight w:hRule="exact" w:val="1666"/>
        </w:trPr>
        <w:tc>
          <w:tcPr>
            <w:tcW w:w="5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168F" w:rsidRPr="00B024BD" w:rsidRDefault="00BE168F" w:rsidP="007228AB">
            <w:pPr>
              <w:pStyle w:val="TableParagraph"/>
              <w:ind w:left="102" w:right="157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told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their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participation</w:t>
            </w:r>
            <w:r w:rsidRPr="00B024BD">
              <w:rPr>
                <w:rFonts w:cstheme="minorHAnsi"/>
                <w:spacing w:val="5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is</w:t>
            </w:r>
            <w:r w:rsidRPr="00B024BD">
              <w:rPr>
                <w:rFonts w:cstheme="minorHAnsi"/>
                <w:spacing w:val="6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confidential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and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situations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where</w:t>
            </w:r>
            <w:r w:rsidRPr="00B024BD">
              <w:rPr>
                <w:rFonts w:cstheme="minorHAnsi"/>
                <w:spacing w:val="3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confidentially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might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2"/>
                <w:sz w:val="24"/>
              </w:rPr>
              <w:t>have</w:t>
            </w:r>
            <w:r w:rsidRPr="00B024BD">
              <w:rPr>
                <w:rFonts w:cstheme="minorHAnsi"/>
                <w:sz w:val="24"/>
              </w:rPr>
              <w:t xml:space="preserve"> to be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broken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pacing w:val="5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disclosure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serious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crimes </w:t>
            </w:r>
            <w:r w:rsidRPr="00B024BD">
              <w:rPr>
                <w:rFonts w:cstheme="minorHAnsi"/>
                <w:spacing w:val="-1"/>
                <w:sz w:val="24"/>
              </w:rPr>
              <w:t>and/or</w:t>
            </w:r>
            <w:r w:rsidRPr="00B024BD">
              <w:rPr>
                <w:rFonts w:cstheme="minorHAnsi"/>
                <w:spacing w:val="37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professional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misconduct)?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B024BD">
        <w:trPr>
          <w:trHeight w:hRule="exact" w:val="838"/>
        </w:trPr>
        <w:tc>
          <w:tcPr>
            <w:tcW w:w="5406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337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1"/>
                <w:sz w:val="24"/>
              </w:rPr>
              <w:t xml:space="preserve"> steps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be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taken</w:t>
            </w:r>
            <w:r w:rsidRPr="00B024BD">
              <w:rPr>
                <w:rFonts w:cstheme="minorHAnsi"/>
                <w:sz w:val="24"/>
              </w:rPr>
              <w:t xml:space="preserve"> to</w:t>
            </w:r>
            <w:r w:rsidRPr="00B024BD">
              <w:rPr>
                <w:rFonts w:cstheme="minorHAnsi"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maintain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</w:t>
            </w:r>
            <w:r w:rsidRPr="00B024BD">
              <w:rPr>
                <w:rFonts w:cstheme="minorHAnsi"/>
                <w:spacing w:val="5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anonymity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pseudonyms)?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455"/>
              <w:jc w:val="both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told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what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data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will</w:t>
            </w:r>
            <w:r w:rsidRPr="00B024BD">
              <w:rPr>
                <w:rFonts w:cstheme="minorHAnsi"/>
                <w:sz w:val="24"/>
              </w:rPr>
              <w:t xml:space="preserve"> be</w:t>
            </w:r>
            <w:r w:rsidRPr="00B024BD">
              <w:rPr>
                <w:rFonts w:cstheme="minorHAnsi"/>
                <w:spacing w:val="37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collected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how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their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data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will</w:t>
            </w:r>
            <w:r w:rsidRPr="00B024BD">
              <w:rPr>
                <w:rFonts w:cstheme="minorHAnsi"/>
                <w:sz w:val="24"/>
              </w:rPr>
              <w:t xml:space="preserve"> be used</w:t>
            </w:r>
            <w:r w:rsidRPr="00B024BD">
              <w:rPr>
                <w:rFonts w:cstheme="minorHAnsi"/>
                <w:spacing w:val="2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anonymous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quotes)?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390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483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told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about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legal</w:t>
            </w:r>
            <w:r w:rsidRPr="00B024BD">
              <w:rPr>
                <w:rFonts w:cstheme="minorHAnsi"/>
                <w:spacing w:val="45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basis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for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processing</w:t>
            </w:r>
            <w:r w:rsidRPr="00B024BD">
              <w:rPr>
                <w:rFonts w:cstheme="minorHAnsi"/>
                <w:spacing w:val="-1"/>
                <w:sz w:val="24"/>
              </w:rPr>
              <w:t xml:space="preserve"> data </w:t>
            </w:r>
            <w:r w:rsidRPr="00B024BD">
              <w:rPr>
                <w:rFonts w:cstheme="minorHAnsi"/>
                <w:sz w:val="24"/>
              </w:rPr>
              <w:t>and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who</w:t>
            </w:r>
            <w:r w:rsidRPr="00B024BD">
              <w:rPr>
                <w:rFonts w:cstheme="minorHAnsi"/>
                <w:sz w:val="24"/>
              </w:rPr>
              <w:t xml:space="preserve"> to</w:t>
            </w:r>
            <w:r w:rsidRPr="00B024BD">
              <w:rPr>
                <w:rFonts w:cstheme="minorHAnsi"/>
                <w:spacing w:val="2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contact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2"/>
                <w:sz w:val="24"/>
              </w:rPr>
              <w:t>if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have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concerns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about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how</w:t>
            </w:r>
            <w:r w:rsidRPr="00B024BD">
              <w:rPr>
                <w:rFonts w:cstheme="minorHAnsi"/>
                <w:spacing w:val="39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their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 xml:space="preserve">data </w:t>
            </w:r>
            <w:r w:rsidRPr="00B024BD">
              <w:rPr>
                <w:rFonts w:cstheme="minorHAnsi"/>
                <w:sz w:val="24"/>
              </w:rPr>
              <w:t>has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been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handled?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589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told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about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what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will</w:t>
            </w:r>
            <w:r w:rsidRPr="00B024BD">
              <w:rPr>
                <w:rFonts w:cstheme="minorHAnsi"/>
                <w:spacing w:val="3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happen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to</w:t>
            </w:r>
            <w:r w:rsidRPr="00B024BD">
              <w:rPr>
                <w:rFonts w:cstheme="minorHAnsi"/>
                <w:spacing w:val="-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their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data after</w:t>
            </w:r>
            <w:r w:rsidRPr="00B024BD">
              <w:rPr>
                <w:rFonts w:cstheme="minorHAnsi"/>
                <w:sz w:val="24"/>
              </w:rPr>
              <w:t xml:space="preserve"> 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has</w:t>
            </w:r>
            <w:r w:rsidRPr="00B024BD">
              <w:rPr>
                <w:rFonts w:cstheme="minorHAnsi"/>
                <w:spacing w:val="3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finished?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257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receive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 xml:space="preserve">debriefing </w:t>
            </w:r>
            <w:r w:rsidRPr="00B024BD">
              <w:rPr>
                <w:rFonts w:cstheme="minorHAnsi"/>
                <w:sz w:val="24"/>
              </w:rPr>
              <w:t>and/or</w:t>
            </w:r>
            <w:r w:rsidRPr="00B024BD">
              <w:rPr>
                <w:rFonts w:cstheme="minorHAnsi"/>
                <w:spacing w:val="4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follow-up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support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after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the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links</w:t>
            </w:r>
            <w:r w:rsidRPr="00B024BD">
              <w:rPr>
                <w:rFonts w:cstheme="minorHAnsi"/>
                <w:spacing w:val="5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to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useful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services)?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215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advised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to contact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their</w:t>
            </w:r>
            <w:r w:rsidRPr="00B024BD">
              <w:rPr>
                <w:rFonts w:cstheme="minorHAnsi"/>
                <w:spacing w:val="3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GP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2"/>
                <w:sz w:val="24"/>
              </w:rPr>
              <w:t>if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serious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health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concerns</w:t>
            </w:r>
            <w:r w:rsidRPr="00B024BD">
              <w:rPr>
                <w:rFonts w:cstheme="minorHAnsi"/>
                <w:sz w:val="24"/>
              </w:rPr>
              <w:t xml:space="preserve"> are</w:t>
            </w:r>
            <w:r w:rsidRPr="00B024BD">
              <w:rPr>
                <w:rFonts w:cstheme="minorHAnsi"/>
                <w:spacing w:val="3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highlighted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during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study.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508"/>
              <w:jc w:val="both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lastRenderedPageBreak/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told</w:t>
            </w:r>
            <w:r w:rsidRPr="00B024BD">
              <w:rPr>
                <w:rFonts w:cstheme="minorHAnsi"/>
                <w:sz w:val="24"/>
              </w:rPr>
              <w:t xml:space="preserve"> how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to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access a</w:t>
            </w:r>
            <w:r w:rsidRPr="00B024BD">
              <w:rPr>
                <w:rFonts w:cstheme="minorHAnsi"/>
                <w:spacing w:val="3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summary</w:t>
            </w:r>
            <w:r w:rsidRPr="00B024BD">
              <w:rPr>
                <w:rFonts w:cstheme="minorHAnsi"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findings once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it is</w:t>
            </w:r>
            <w:r w:rsidRPr="00B024BD">
              <w:rPr>
                <w:rFonts w:cstheme="minorHAnsi"/>
                <w:spacing w:val="26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completed?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390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523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1"/>
                <w:sz w:val="24"/>
              </w:rPr>
              <w:t xml:space="preserve"> 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 xml:space="preserve">team </w:t>
            </w:r>
            <w:r w:rsidRPr="00B024BD">
              <w:rPr>
                <w:rFonts w:cstheme="minorHAnsi"/>
                <w:sz w:val="24"/>
              </w:rPr>
              <w:t>be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able </w:t>
            </w:r>
            <w:r w:rsidRPr="00B024BD">
              <w:rPr>
                <w:rFonts w:cstheme="minorHAnsi"/>
                <w:spacing w:val="-1"/>
                <w:sz w:val="24"/>
              </w:rPr>
              <w:t>to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access</w:t>
            </w:r>
            <w:r w:rsidRPr="00B024BD">
              <w:rPr>
                <w:rFonts w:cstheme="minorHAnsi"/>
                <w:spacing w:val="2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emotional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support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and</w:t>
            </w:r>
            <w:r w:rsidRPr="00B024BD">
              <w:rPr>
                <w:rFonts w:cstheme="minorHAnsi"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other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assistance</w:t>
            </w:r>
            <w:r w:rsidRPr="00B024BD">
              <w:rPr>
                <w:rFonts w:cstheme="minorHAnsi"/>
                <w:spacing w:val="3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during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the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to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ensure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their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physical</w:t>
            </w:r>
            <w:r w:rsidRPr="00B024BD">
              <w:rPr>
                <w:rFonts w:cstheme="minorHAnsi"/>
                <w:spacing w:val="39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and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emotional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wellbeing?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191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Do 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potential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benefits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3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outweigh</w:t>
            </w:r>
            <w:r w:rsidRPr="00B024BD">
              <w:rPr>
                <w:rFonts w:cstheme="minorHAnsi"/>
                <w:sz w:val="24"/>
              </w:rPr>
              <w:t xml:space="preserve"> the </w:t>
            </w:r>
            <w:r w:rsidRPr="00B024BD">
              <w:rPr>
                <w:rFonts w:cstheme="minorHAnsi"/>
                <w:spacing w:val="-1"/>
                <w:sz w:val="24"/>
              </w:rPr>
              <w:t>possible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risks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associated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with</w:t>
            </w:r>
            <w:r w:rsidRPr="00B024BD">
              <w:rPr>
                <w:rFonts w:cstheme="minorHAnsi"/>
                <w:spacing w:val="4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the </w:t>
            </w:r>
            <w:r w:rsidRPr="00B024BD">
              <w:rPr>
                <w:rFonts w:cstheme="minorHAnsi"/>
                <w:spacing w:val="-1"/>
                <w:sz w:val="24"/>
              </w:rPr>
              <w:t>study?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114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295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Will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all</w:t>
            </w:r>
            <w:r w:rsidRPr="00B024BD">
              <w:rPr>
                <w:rFonts w:cstheme="minorHAnsi"/>
                <w:spacing w:val="-1"/>
                <w:sz w:val="24"/>
              </w:rPr>
              <w:t xml:space="preserve"> serious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adverse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events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that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are</w:t>
            </w:r>
            <w:r w:rsidRPr="00B024BD">
              <w:rPr>
                <w:rFonts w:cstheme="minorHAnsi"/>
                <w:spacing w:val="39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related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to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unexpected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be</w:t>
            </w:r>
            <w:r w:rsidRPr="00B024BD">
              <w:rPr>
                <w:rFonts w:cstheme="minorHAnsi"/>
                <w:spacing w:val="3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documented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reported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sponsor?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116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376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Does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team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and/or </w:t>
            </w:r>
            <w:r w:rsidRPr="00B024BD">
              <w:rPr>
                <w:rFonts w:cstheme="minorHAnsi"/>
                <w:spacing w:val="-1"/>
                <w:sz w:val="24"/>
              </w:rPr>
              <w:t>student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have</w:t>
            </w:r>
            <w:r w:rsidRPr="00B024BD">
              <w:rPr>
                <w:rFonts w:cstheme="minorHAnsi"/>
                <w:spacing w:val="2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necessary</w:t>
            </w:r>
            <w:r w:rsidRPr="00B024BD">
              <w:rPr>
                <w:rFonts w:cstheme="minorHAnsi"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knowledge,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skills,</w:t>
            </w:r>
            <w:r w:rsidRPr="00B024BD">
              <w:rPr>
                <w:rFonts w:cstheme="minorHAnsi"/>
                <w:sz w:val="24"/>
              </w:rPr>
              <w:t xml:space="preserve"> and</w:t>
            </w:r>
            <w:r w:rsidRPr="00B024BD">
              <w:rPr>
                <w:rFonts w:cstheme="minorHAnsi"/>
                <w:spacing w:val="4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competence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to</w:t>
            </w:r>
            <w:r w:rsidRPr="00B024BD">
              <w:rPr>
                <w:rFonts w:cstheme="minorHAnsi"/>
                <w:spacing w:val="-1"/>
                <w:sz w:val="24"/>
              </w:rPr>
              <w:t xml:space="preserve"> undertake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1390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pStyle w:val="TableParagraph"/>
              <w:ind w:left="102" w:right="178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Have</w:t>
            </w:r>
            <w:r w:rsidRPr="00B024BD">
              <w:rPr>
                <w:rFonts w:cstheme="minorHAnsi"/>
                <w:sz w:val="24"/>
              </w:rPr>
              <w:t xml:space="preserve"> 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documents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been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approved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by</w:t>
            </w:r>
            <w:r w:rsidRPr="00B024BD">
              <w:rPr>
                <w:rFonts w:cstheme="minorHAnsi"/>
                <w:spacing w:val="3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the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team and/or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academic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supervisor</w:t>
            </w:r>
            <w:r w:rsidRPr="00B024BD">
              <w:rPr>
                <w:rFonts w:cstheme="minorHAnsi"/>
                <w:spacing w:val="4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accessibility,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presentation,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</w:t>
            </w:r>
            <w:r w:rsidRPr="00B024BD">
              <w:rPr>
                <w:rFonts w:cstheme="minorHAnsi"/>
                <w:spacing w:val="5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accuracy)?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7228AB">
        <w:trPr>
          <w:trHeight w:hRule="exact" w:val="838"/>
        </w:trPr>
        <w:tc>
          <w:tcPr>
            <w:tcW w:w="5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BE168F" w:rsidRPr="00B024BD" w:rsidRDefault="00BE168F" w:rsidP="007228AB">
            <w:pPr>
              <w:pStyle w:val="TableParagraph"/>
              <w:ind w:left="102" w:right="469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Have</w:t>
            </w:r>
            <w:r w:rsidRPr="00B024BD">
              <w:rPr>
                <w:rFonts w:cstheme="minorHAnsi"/>
                <w:sz w:val="24"/>
              </w:rPr>
              <w:t xml:space="preserve"> all</w:t>
            </w:r>
            <w:r w:rsidRPr="00B024BD">
              <w:rPr>
                <w:rFonts w:cstheme="minorHAnsi"/>
                <w:spacing w:val="-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ethical </w:t>
            </w:r>
            <w:r w:rsidRPr="00B024BD">
              <w:rPr>
                <w:rFonts w:cstheme="minorHAnsi"/>
                <w:spacing w:val="-1"/>
                <w:sz w:val="24"/>
              </w:rPr>
              <w:t>issues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been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disclosed</w:t>
            </w:r>
            <w:r w:rsidRPr="00B024BD">
              <w:rPr>
                <w:rFonts w:cstheme="minorHAnsi"/>
                <w:sz w:val="24"/>
              </w:rPr>
              <w:t xml:space="preserve"> in</w:t>
            </w:r>
            <w:r w:rsidRPr="00B024BD">
              <w:rPr>
                <w:rFonts w:cstheme="minorHAnsi"/>
                <w:spacing w:val="37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this </w:t>
            </w:r>
            <w:r w:rsidRPr="00B024BD">
              <w:rPr>
                <w:rFonts w:cstheme="minorHAnsi"/>
                <w:spacing w:val="-1"/>
                <w:sz w:val="24"/>
              </w:rPr>
              <w:t>application?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5D4CC9">
        <w:trPr>
          <w:trHeight w:hRule="exact" w:val="1390"/>
        </w:trPr>
        <w:tc>
          <w:tcPr>
            <w:tcW w:w="10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5D4CC9" w:rsidRPr="00B024BD" w:rsidRDefault="005D4CC9" w:rsidP="007228AB">
            <w:pPr>
              <w:pStyle w:val="TableParagraph"/>
              <w:ind w:left="102" w:right="244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Review</w:t>
            </w:r>
            <w:r w:rsidRPr="00B024BD">
              <w:rPr>
                <w:rFonts w:cstheme="minorHAnsi"/>
                <w:b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 xml:space="preserve">the </w:t>
            </w:r>
            <w:r w:rsidRPr="00B024BD">
              <w:rPr>
                <w:rFonts w:cstheme="minorHAnsi"/>
                <w:b/>
                <w:spacing w:val="-1"/>
                <w:sz w:val="24"/>
              </w:rPr>
              <w:t>answers</w:t>
            </w:r>
            <w:r w:rsidRPr="00B024BD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given</w:t>
            </w:r>
            <w:r w:rsidRPr="00B024BD">
              <w:rPr>
                <w:rFonts w:cstheme="minorHAnsi"/>
                <w:b/>
                <w:sz w:val="24"/>
              </w:rPr>
              <w:t xml:space="preserve"> to the study</w:t>
            </w:r>
            <w:r w:rsidRPr="00B024BD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 xml:space="preserve">designs </w:t>
            </w:r>
            <w:r w:rsidRPr="00B024BD">
              <w:rPr>
                <w:rFonts w:cstheme="minorHAnsi"/>
                <w:b/>
                <w:spacing w:val="-1"/>
                <w:sz w:val="24"/>
              </w:rPr>
              <w:t>questions</w:t>
            </w:r>
            <w:r w:rsidRPr="00B024BD">
              <w:rPr>
                <w:rFonts w:cstheme="minorHAnsi"/>
                <w:b/>
                <w:sz w:val="24"/>
              </w:rPr>
              <w:t xml:space="preserve"> (1-33). If</w:t>
            </w:r>
            <w:r w:rsidRPr="00B024BD">
              <w:rPr>
                <w:rFonts w:cstheme="minorHAnsi"/>
                <w:b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2"/>
                <w:sz w:val="24"/>
              </w:rPr>
              <w:t>you</w:t>
            </w:r>
            <w:r w:rsidRPr="00B024BD">
              <w:rPr>
                <w:rFonts w:cstheme="minorHAnsi"/>
                <w:b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have</w:t>
            </w:r>
            <w:r w:rsidRPr="00B024BD">
              <w:rPr>
                <w:rFonts w:cstheme="minorHAnsi"/>
                <w:b/>
                <w:spacing w:val="45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answered</w:t>
            </w:r>
            <w:r w:rsidRPr="00B024BD">
              <w:rPr>
                <w:rFonts w:cstheme="minorHAnsi"/>
                <w:b/>
                <w:sz w:val="24"/>
              </w:rPr>
              <w:t xml:space="preserve"> NO to</w:t>
            </w:r>
            <w:r w:rsidRPr="00B024BD">
              <w:rPr>
                <w:rFonts w:cstheme="minorHAnsi"/>
                <w:b/>
                <w:spacing w:val="-1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any</w:t>
            </w:r>
            <w:r w:rsidRPr="00B024BD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of</w:t>
            </w:r>
            <w:r w:rsidRPr="00B024BD">
              <w:rPr>
                <w:rFonts w:cstheme="minorHAnsi"/>
                <w:b/>
                <w:spacing w:val="-1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 xml:space="preserve">the </w:t>
            </w:r>
            <w:r w:rsidRPr="00B024BD">
              <w:rPr>
                <w:rFonts w:cstheme="minorHAnsi"/>
                <w:b/>
                <w:spacing w:val="-1"/>
                <w:sz w:val="24"/>
              </w:rPr>
              <w:t>above</w:t>
            </w:r>
            <w:r w:rsidRPr="00B024BD">
              <w:rPr>
                <w:rFonts w:cstheme="minorHAnsi"/>
                <w:b/>
                <w:sz w:val="24"/>
              </w:rPr>
              <w:t xml:space="preserve"> questions, then </w:t>
            </w:r>
            <w:r w:rsidRPr="00B024BD">
              <w:rPr>
                <w:rFonts w:cstheme="minorHAnsi"/>
                <w:b/>
                <w:spacing w:val="-1"/>
                <w:sz w:val="24"/>
              </w:rPr>
              <w:t>please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use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 xml:space="preserve">the </w:t>
            </w:r>
            <w:r w:rsidRPr="00B024BD">
              <w:rPr>
                <w:rFonts w:cstheme="minorHAnsi"/>
                <w:b/>
                <w:spacing w:val="-1"/>
                <w:sz w:val="24"/>
              </w:rPr>
              <w:t>space</w:t>
            </w:r>
            <w:r w:rsidRPr="00B024BD">
              <w:rPr>
                <w:rFonts w:cstheme="minorHAnsi"/>
                <w:b/>
                <w:spacing w:val="27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below</w:t>
            </w:r>
            <w:r w:rsidRPr="00B024BD">
              <w:rPr>
                <w:rFonts w:cstheme="minorHAnsi"/>
                <w:b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 xml:space="preserve">to </w:t>
            </w:r>
            <w:r w:rsidRPr="00B024BD">
              <w:rPr>
                <w:rFonts w:cstheme="minorHAnsi"/>
                <w:b/>
                <w:spacing w:val="-1"/>
                <w:sz w:val="24"/>
              </w:rPr>
              <w:t>give</w:t>
            </w:r>
            <w:r w:rsidRPr="00B024BD">
              <w:rPr>
                <w:rFonts w:cstheme="minorHAnsi"/>
                <w:b/>
                <w:sz w:val="24"/>
              </w:rPr>
              <w:t xml:space="preserve"> a</w:t>
            </w:r>
            <w:r w:rsidRPr="00B024BD">
              <w:rPr>
                <w:rFonts w:cstheme="minorHAnsi"/>
                <w:b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rationale</w:t>
            </w:r>
            <w:r w:rsidRPr="00B024BD">
              <w:rPr>
                <w:rFonts w:cstheme="minorHAnsi"/>
                <w:b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for</w:t>
            </w:r>
            <w:r w:rsidRPr="00B024BD">
              <w:rPr>
                <w:rFonts w:cstheme="minorHAnsi"/>
                <w:b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2"/>
                <w:sz w:val="24"/>
              </w:rPr>
              <w:t>your</w:t>
            </w:r>
            <w:r w:rsidRPr="00B024BD">
              <w:rPr>
                <w:rFonts w:cstheme="minorHAnsi"/>
                <w:b/>
                <w:sz w:val="24"/>
              </w:rPr>
              <w:t xml:space="preserve"> answer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and</w:t>
            </w:r>
            <w:r w:rsidRPr="00B024BD">
              <w:rPr>
                <w:rFonts w:cstheme="minorHAnsi"/>
                <w:b/>
                <w:sz w:val="24"/>
              </w:rPr>
              <w:t xml:space="preserve"> any</w:t>
            </w:r>
            <w:r w:rsidRPr="00B024BD">
              <w:rPr>
                <w:rFonts w:cstheme="minorHAnsi"/>
                <w:b/>
                <w:spacing w:val="-7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steps taken to mitigate</w:t>
            </w:r>
            <w:r w:rsidRPr="00B024BD">
              <w:rPr>
                <w:rFonts w:cstheme="minorHAnsi"/>
                <w:b/>
                <w:spacing w:val="25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possible</w:t>
            </w:r>
            <w:r w:rsidRPr="00B024BD">
              <w:rPr>
                <w:rFonts w:cstheme="minorHAnsi"/>
                <w:b/>
                <w:spacing w:val="-1"/>
                <w:sz w:val="24"/>
              </w:rPr>
              <w:t xml:space="preserve"> negative</w:t>
            </w:r>
            <w:r w:rsidRPr="00B024BD">
              <w:rPr>
                <w:rFonts w:cstheme="minorHAnsi"/>
                <w:b/>
                <w:sz w:val="24"/>
              </w:rPr>
              <w:t xml:space="preserve"> consequences.</w:t>
            </w:r>
          </w:p>
        </w:tc>
      </w:tr>
      <w:tr w:rsidR="005D4CC9" w:rsidRPr="00B024BD" w:rsidTr="00B024BD">
        <w:trPr>
          <w:trHeight w:hRule="exact" w:val="1239"/>
        </w:trPr>
        <w:tc>
          <w:tcPr>
            <w:tcW w:w="10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5D4CC9" w:rsidRPr="00B024BD" w:rsidTr="005D4CC9">
        <w:trPr>
          <w:trHeight w:hRule="exact" w:val="1114"/>
        </w:trPr>
        <w:tc>
          <w:tcPr>
            <w:tcW w:w="10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5D4CC9" w:rsidRPr="00B024BD" w:rsidRDefault="005D4CC9" w:rsidP="007228AB">
            <w:pPr>
              <w:pStyle w:val="TableParagraph"/>
              <w:ind w:left="102" w:right="126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z w:val="24"/>
              </w:rPr>
              <w:t xml:space="preserve">Risk </w:t>
            </w:r>
            <w:r w:rsidRPr="00B024BD">
              <w:rPr>
                <w:rFonts w:cstheme="minorHAnsi"/>
                <w:b/>
                <w:spacing w:val="-1"/>
                <w:sz w:val="24"/>
              </w:rPr>
              <w:t>assessment</w:t>
            </w:r>
            <w:r w:rsidRPr="00B024BD">
              <w:rPr>
                <w:rFonts w:cstheme="minorHAnsi"/>
                <w:b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(the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risk</w:t>
            </w:r>
            <w:r w:rsidRPr="00B024BD">
              <w:rPr>
                <w:rFonts w:cstheme="minorHAnsi"/>
                <w:sz w:val="24"/>
              </w:rPr>
              <w:t xml:space="preserve"> assessment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should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consider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possible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harms</w:t>
            </w:r>
            <w:r w:rsidRPr="00B024BD">
              <w:rPr>
                <w:rFonts w:cstheme="minorHAnsi"/>
                <w:sz w:val="24"/>
              </w:rPr>
              <w:t xml:space="preserve"> to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the</w:t>
            </w:r>
            <w:r w:rsidRPr="00B024BD">
              <w:rPr>
                <w:rFonts w:cstheme="minorHAnsi"/>
                <w:spacing w:val="5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participant(s),</w:t>
            </w:r>
            <w:r w:rsidRPr="00B024BD">
              <w:rPr>
                <w:rFonts w:cstheme="minorHAnsi"/>
                <w:sz w:val="24"/>
              </w:rPr>
              <w:t xml:space="preserve"> 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researcher(s),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wider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society,</w:t>
            </w:r>
            <w:r w:rsidRPr="00B024BD">
              <w:rPr>
                <w:rFonts w:cstheme="minorHAnsi"/>
                <w:sz w:val="24"/>
              </w:rPr>
              <w:t xml:space="preserve"> GCU, and </w:t>
            </w:r>
            <w:r w:rsidRPr="00B024BD">
              <w:rPr>
                <w:rFonts w:cstheme="minorHAnsi"/>
                <w:spacing w:val="-1"/>
                <w:sz w:val="24"/>
              </w:rPr>
              <w:t>any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risks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associated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with</w:t>
            </w:r>
            <w:r w:rsidRPr="00B024BD">
              <w:rPr>
                <w:rFonts w:cstheme="minorHAnsi"/>
                <w:spacing w:val="97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use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personal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data).</w:t>
            </w:r>
          </w:p>
        </w:tc>
      </w:tr>
      <w:tr w:rsidR="005D4CC9" w:rsidRPr="00B024BD" w:rsidTr="005D4CC9">
        <w:trPr>
          <w:trHeight w:hRule="exact" w:val="838"/>
        </w:trPr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z w:val="24"/>
              </w:rPr>
              <w:t>Risk(s)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99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Severity</w:t>
            </w:r>
          </w:p>
          <w:p w:rsidR="005D4CC9" w:rsidRPr="00B024BD" w:rsidRDefault="005D4CC9" w:rsidP="007228AB">
            <w:pPr>
              <w:pStyle w:val="TableParagraph"/>
              <w:ind w:left="99" w:right="221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low,</w:t>
            </w:r>
            <w:r w:rsidRPr="00B024BD">
              <w:rPr>
                <w:rFonts w:cstheme="minorHAnsi"/>
                <w:spacing w:val="2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medium,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high)</w:t>
            </w: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z w:val="24"/>
              </w:rPr>
              <w:t>Likelihood</w:t>
            </w:r>
          </w:p>
          <w:p w:rsidR="005D4CC9" w:rsidRPr="00B024BD" w:rsidRDefault="005D4CC9" w:rsidP="007228AB">
            <w:pPr>
              <w:pStyle w:val="TableParagraph"/>
              <w:ind w:left="102" w:right="35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low,</w:t>
            </w:r>
            <w:r w:rsidRPr="00B024BD">
              <w:rPr>
                <w:rFonts w:cstheme="minorHAnsi"/>
                <w:sz w:val="24"/>
              </w:rPr>
              <w:t xml:space="preserve"> medium,</w:t>
            </w:r>
            <w:r w:rsidRPr="00B024BD">
              <w:rPr>
                <w:rFonts w:cstheme="minorHAnsi"/>
                <w:spacing w:val="2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high)</w:t>
            </w:r>
          </w:p>
        </w:tc>
        <w:tc>
          <w:tcPr>
            <w:tcW w:w="41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99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Mitigation</w:t>
            </w:r>
          </w:p>
          <w:p w:rsidR="005D4CC9" w:rsidRPr="00B024BD" w:rsidRDefault="005D4CC9" w:rsidP="007228AB">
            <w:pPr>
              <w:pStyle w:val="TableParagraph"/>
              <w:ind w:left="99" w:right="617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what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will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you</w:t>
            </w:r>
            <w:r w:rsidRPr="00B024BD">
              <w:rPr>
                <w:rFonts w:cstheme="minorHAnsi"/>
                <w:sz w:val="24"/>
              </w:rPr>
              <w:t xml:space="preserve"> do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</w:t>
            </w:r>
            <w:r w:rsidRPr="00B024BD">
              <w:rPr>
                <w:rFonts w:cstheme="minorHAnsi"/>
                <w:spacing w:val="29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minimise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harm?)</w:t>
            </w:r>
          </w:p>
        </w:tc>
      </w:tr>
      <w:tr w:rsidR="005D4CC9" w:rsidRPr="00B024BD" w:rsidTr="005D4CC9">
        <w:trPr>
          <w:trHeight w:hRule="exact" w:val="564"/>
        </w:trPr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5D4CC9">
        <w:trPr>
          <w:trHeight w:hRule="exact" w:val="564"/>
        </w:trPr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5D4CC9">
        <w:trPr>
          <w:trHeight w:hRule="exact" w:val="564"/>
        </w:trPr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BE168F" w:rsidRPr="00B024BD" w:rsidTr="005D4CC9">
        <w:trPr>
          <w:trHeight w:hRule="exact" w:val="564"/>
        </w:trPr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168F" w:rsidRPr="00B024BD" w:rsidRDefault="00BE168F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5D4CC9" w:rsidRPr="00B024BD" w:rsidTr="005D4CC9">
        <w:trPr>
          <w:trHeight w:hRule="exact" w:val="1121"/>
        </w:trPr>
        <w:tc>
          <w:tcPr>
            <w:tcW w:w="10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5D4CC9" w:rsidRPr="00B024BD" w:rsidRDefault="005D4CC9" w:rsidP="007228AB">
            <w:pPr>
              <w:pStyle w:val="TableParagraph"/>
              <w:ind w:left="102" w:right="187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Does</w:t>
            </w:r>
            <w:r w:rsidRPr="00B024BD">
              <w:rPr>
                <w:rFonts w:cstheme="minorHAnsi"/>
                <w:b/>
                <w:sz w:val="24"/>
              </w:rPr>
              <w:t xml:space="preserve"> this study</w:t>
            </w:r>
            <w:r w:rsidRPr="00B024BD">
              <w:rPr>
                <w:rFonts w:cstheme="minorHAnsi"/>
                <w:b/>
                <w:spacing w:val="-7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have</w:t>
            </w:r>
            <w:r w:rsidRPr="00B024BD">
              <w:rPr>
                <w:rFonts w:cstheme="minorHAnsi"/>
                <w:b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significant ethical</w:t>
            </w:r>
            <w:r w:rsidRPr="00B024BD">
              <w:rPr>
                <w:rFonts w:cstheme="minorHAnsi"/>
                <w:b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concerns</w:t>
            </w:r>
            <w:r w:rsidRPr="00B024BD">
              <w:rPr>
                <w:rFonts w:cstheme="minorHAnsi"/>
                <w:b/>
                <w:spacing w:val="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invasive/harmful</w:t>
            </w:r>
            <w:r w:rsidRPr="00B024BD">
              <w:rPr>
                <w:rFonts w:cstheme="minorHAnsi"/>
                <w:spacing w:val="8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procedures,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potentially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vulnerable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participants,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child</w:t>
            </w:r>
            <w:r w:rsidRPr="00B024BD">
              <w:rPr>
                <w:rFonts w:cstheme="minorHAnsi"/>
                <w:spacing w:val="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participants,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and/or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deception</w:t>
            </w:r>
            <w:r w:rsidRPr="00B024BD">
              <w:rPr>
                <w:rFonts w:cstheme="minorHAnsi"/>
                <w:spacing w:val="11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participants)?</w:t>
            </w:r>
          </w:p>
        </w:tc>
      </w:tr>
      <w:tr w:rsidR="005D4CC9" w:rsidRPr="00B024BD" w:rsidTr="005D4CC9">
        <w:trPr>
          <w:trHeight w:hRule="exact" w:val="562"/>
        </w:trPr>
        <w:tc>
          <w:tcPr>
            <w:tcW w:w="10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Yes/No</w:t>
            </w:r>
            <w:r w:rsidRPr="00B024BD">
              <w:rPr>
                <w:rFonts w:cstheme="minorHAnsi"/>
                <w:b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(please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 xml:space="preserve">delete </w:t>
            </w:r>
            <w:r w:rsidRPr="00B024BD">
              <w:rPr>
                <w:rFonts w:cstheme="minorHAnsi"/>
                <w:sz w:val="24"/>
              </w:rPr>
              <w:t xml:space="preserve">as </w:t>
            </w:r>
            <w:r w:rsidRPr="00B024BD">
              <w:rPr>
                <w:rFonts w:cstheme="minorHAnsi"/>
                <w:spacing w:val="-1"/>
                <w:sz w:val="24"/>
              </w:rPr>
              <w:t>appropriate)</w:t>
            </w:r>
          </w:p>
        </w:tc>
      </w:tr>
      <w:tr w:rsidR="005D4CC9" w:rsidRPr="00B024BD" w:rsidTr="005D4CC9">
        <w:trPr>
          <w:trHeight w:hRule="exact" w:val="953"/>
        </w:trPr>
        <w:tc>
          <w:tcPr>
            <w:tcW w:w="10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cstheme="minorHAnsi"/>
                <w:b/>
                <w:spacing w:val="-1"/>
                <w:sz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Safeguarding -  the Chief Investigator or student should declare that they are aware of the University’s Policy and Procedures in relation to Safeguarding.</w:t>
            </w:r>
          </w:p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cstheme="minorHAnsi"/>
                <w:b/>
                <w:spacing w:val="-1"/>
                <w:sz w:val="24"/>
              </w:rPr>
            </w:pPr>
          </w:p>
        </w:tc>
      </w:tr>
      <w:tr w:rsidR="005D4CC9" w:rsidRPr="00B024BD" w:rsidTr="005D4CC9">
        <w:trPr>
          <w:trHeight w:hRule="exact" w:val="1160"/>
        </w:trPr>
        <w:tc>
          <w:tcPr>
            <w:tcW w:w="10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cstheme="minorHAnsi"/>
                <w:b/>
                <w:spacing w:val="-1"/>
                <w:sz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I am aware of the University’s Policy and Procedures in relation to Safeguarding:</w:t>
            </w:r>
          </w:p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cstheme="minorHAnsi"/>
                <w:b/>
                <w:spacing w:val="-1"/>
                <w:sz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Yes/No (please delete as appropriate)</w:t>
            </w:r>
          </w:p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cstheme="minorHAnsi"/>
                <w:b/>
                <w:spacing w:val="-1"/>
                <w:sz w:val="24"/>
              </w:rPr>
            </w:pPr>
          </w:p>
        </w:tc>
      </w:tr>
      <w:tr w:rsidR="005D4CC9" w:rsidRPr="00B024BD" w:rsidTr="005D4CC9">
        <w:trPr>
          <w:trHeight w:hRule="exact" w:val="4225"/>
        </w:trPr>
        <w:tc>
          <w:tcPr>
            <w:tcW w:w="44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711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Studies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with NO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significant</w:t>
            </w:r>
            <w:r w:rsidRPr="00B024BD">
              <w:rPr>
                <w:rFonts w:cstheme="minorHAnsi"/>
                <w:b/>
                <w:spacing w:val="3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ethical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concerns</w:t>
            </w:r>
            <w:r w:rsidRPr="00B024BD">
              <w:rPr>
                <w:rFonts w:cstheme="minorHAnsi"/>
                <w:b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should</w:t>
            </w:r>
            <w:r w:rsidRPr="00B024BD">
              <w:rPr>
                <w:rFonts w:cstheme="minorHAnsi"/>
                <w:b/>
                <w:spacing w:val="21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include:</w:t>
            </w:r>
          </w:p>
          <w:p w:rsidR="005D4CC9" w:rsidRPr="00B024BD" w:rsidRDefault="005D4CC9" w:rsidP="007228AB">
            <w:pPr>
              <w:pStyle w:val="TableParagraph"/>
              <w:spacing w:line="276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EC1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form</w:t>
            </w:r>
          </w:p>
          <w:p w:rsidR="005D4CC9" w:rsidRPr="00B024BD" w:rsidRDefault="005D4CC9" w:rsidP="007228AB">
            <w:pPr>
              <w:pStyle w:val="TableParagraph"/>
              <w:ind w:left="102" w:right="577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Protocol </w:t>
            </w:r>
            <w:r w:rsidRPr="00B024BD">
              <w:rPr>
                <w:rFonts w:cstheme="minorHAnsi"/>
                <w:spacing w:val="-1"/>
                <w:sz w:val="24"/>
              </w:rPr>
              <w:t>(2-3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sides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z w:val="24"/>
              </w:rPr>
              <w:t xml:space="preserve"> A4) </w:t>
            </w:r>
            <w:r w:rsidRPr="00B024BD">
              <w:rPr>
                <w:rFonts w:cstheme="minorHAnsi"/>
                <w:spacing w:val="-1"/>
                <w:sz w:val="24"/>
              </w:rPr>
              <w:t>(see</w:t>
            </w:r>
            <w:r w:rsidRPr="00B024BD">
              <w:rPr>
                <w:rFonts w:cstheme="minorHAnsi"/>
                <w:spacing w:val="27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separate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guidance)</w:t>
            </w:r>
          </w:p>
          <w:p w:rsidR="005D4CC9" w:rsidRPr="00B024BD" w:rsidRDefault="005D4CC9" w:rsidP="007228AB">
            <w:pPr>
              <w:pStyle w:val="TableParagraph"/>
              <w:ind w:left="102" w:right="496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Participant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information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sheet(s)</w:t>
            </w:r>
            <w:r w:rsidRPr="00B024BD">
              <w:rPr>
                <w:rFonts w:cstheme="minorHAnsi"/>
                <w:spacing w:val="2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Consent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Form(s)</w:t>
            </w:r>
          </w:p>
          <w:p w:rsidR="005D4CC9" w:rsidRPr="00B024BD" w:rsidRDefault="005D4CC9" w:rsidP="007228AB">
            <w:pPr>
              <w:pStyle w:val="TableParagraph"/>
              <w:ind w:left="102" w:right="1205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Copies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data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collection</w:t>
            </w:r>
            <w:r w:rsidRPr="00B024BD">
              <w:rPr>
                <w:rFonts w:cstheme="minorHAnsi"/>
                <w:spacing w:val="28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tools/interview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guides</w:t>
            </w:r>
          </w:p>
          <w:p w:rsidR="005D4CC9" w:rsidRPr="00B024BD" w:rsidRDefault="005D4CC9" w:rsidP="007228AB">
            <w:pPr>
              <w:pStyle w:val="TableParagraph"/>
              <w:ind w:left="102" w:right="230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Adverts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and/or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recruitment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emails</w:t>
            </w:r>
            <w:r w:rsidRPr="00B024BD">
              <w:rPr>
                <w:rFonts w:cstheme="minorHAnsi"/>
                <w:spacing w:val="39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Draft </w:t>
            </w:r>
            <w:r w:rsidRPr="00B024BD">
              <w:rPr>
                <w:rFonts w:cstheme="minorHAnsi"/>
                <w:spacing w:val="-1"/>
                <w:sz w:val="24"/>
              </w:rPr>
              <w:t>letter(s)</w:t>
            </w:r>
          </w:p>
          <w:p w:rsidR="005D4CC9" w:rsidRPr="00B024BD" w:rsidRDefault="005D4CC9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Proof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gatekeeper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approval</w:t>
            </w:r>
          </w:p>
        </w:tc>
        <w:tc>
          <w:tcPr>
            <w:tcW w:w="60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ind w:left="102" w:right="339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Studies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with</w:t>
            </w:r>
            <w:r w:rsidRPr="00B024BD">
              <w:rPr>
                <w:rFonts w:cstheme="minorHAnsi"/>
                <w:b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 xml:space="preserve">significant </w:t>
            </w:r>
            <w:r w:rsidRPr="00B024BD">
              <w:rPr>
                <w:rFonts w:cstheme="minorHAnsi"/>
                <w:b/>
                <w:sz w:val="24"/>
              </w:rPr>
              <w:t>ethical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concerns</w:t>
            </w:r>
            <w:r w:rsidRPr="00B024BD">
              <w:rPr>
                <w:rFonts w:cstheme="minorHAnsi"/>
                <w:b/>
                <w:spacing w:val="45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 xml:space="preserve">should </w:t>
            </w:r>
            <w:r w:rsidRPr="00B024BD">
              <w:rPr>
                <w:rFonts w:cstheme="minorHAnsi"/>
                <w:b/>
                <w:spacing w:val="-1"/>
                <w:sz w:val="24"/>
              </w:rPr>
              <w:t>include:</w:t>
            </w:r>
          </w:p>
          <w:p w:rsidR="005D4CC9" w:rsidRPr="00B024BD" w:rsidRDefault="005D4CC9" w:rsidP="007228AB">
            <w:pPr>
              <w:pStyle w:val="TableParagraph"/>
              <w:spacing w:line="275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EC1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form</w:t>
            </w:r>
          </w:p>
          <w:p w:rsidR="005D4CC9" w:rsidRPr="00B024BD" w:rsidRDefault="005D4CC9" w:rsidP="007228AB">
            <w:pPr>
              <w:pStyle w:val="TableParagraph"/>
              <w:ind w:left="102" w:right="735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Protocol </w:t>
            </w:r>
            <w:r w:rsidRPr="00B024BD">
              <w:rPr>
                <w:rFonts w:cstheme="minorHAnsi"/>
                <w:spacing w:val="-1"/>
                <w:sz w:val="24"/>
              </w:rPr>
              <w:t>(4-5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sides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z w:val="24"/>
              </w:rPr>
              <w:t xml:space="preserve"> A4) </w:t>
            </w:r>
            <w:r w:rsidRPr="00B024BD">
              <w:rPr>
                <w:rFonts w:cstheme="minorHAnsi"/>
                <w:spacing w:val="-1"/>
                <w:sz w:val="24"/>
              </w:rPr>
              <w:t>(see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separate</w:t>
            </w:r>
            <w:r w:rsidRPr="00B024BD">
              <w:rPr>
                <w:rFonts w:cstheme="minorHAnsi"/>
                <w:spacing w:val="2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guidance)</w:t>
            </w:r>
          </w:p>
          <w:p w:rsidR="005D4CC9" w:rsidRPr="00B024BD" w:rsidRDefault="005D4CC9" w:rsidP="007228AB">
            <w:pPr>
              <w:pStyle w:val="TableParagraph"/>
              <w:ind w:left="102" w:right="1656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Participant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information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sheet(s)</w:t>
            </w:r>
            <w:r w:rsidRPr="00B024BD">
              <w:rPr>
                <w:rFonts w:cstheme="minorHAnsi"/>
                <w:spacing w:val="29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Consent</w:t>
            </w:r>
            <w:r w:rsidRPr="00B024BD">
              <w:rPr>
                <w:rFonts w:cstheme="minorHAnsi"/>
                <w:sz w:val="24"/>
              </w:rPr>
              <w:t xml:space="preserve"> Form(s)</w:t>
            </w:r>
          </w:p>
          <w:p w:rsidR="005D4CC9" w:rsidRPr="00B024BD" w:rsidRDefault="005D4CC9" w:rsidP="007228AB">
            <w:pPr>
              <w:pStyle w:val="TableParagraph"/>
              <w:ind w:left="102" w:right="778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 xml:space="preserve">Copies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data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collection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tools/interview</w:t>
            </w:r>
            <w:r w:rsidRPr="00B024BD">
              <w:rPr>
                <w:rFonts w:cstheme="minorHAnsi"/>
                <w:spacing w:val="3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guides</w:t>
            </w:r>
          </w:p>
          <w:p w:rsidR="005D4CC9" w:rsidRPr="00B024BD" w:rsidRDefault="005D4CC9" w:rsidP="007228AB">
            <w:pPr>
              <w:pStyle w:val="TableParagraph"/>
              <w:ind w:left="102" w:right="1390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Adverts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and/or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recruitment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emails</w:t>
            </w:r>
            <w:r w:rsidRPr="00B024BD">
              <w:rPr>
                <w:rFonts w:cstheme="minorHAnsi"/>
                <w:spacing w:val="39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Draft </w:t>
            </w:r>
            <w:r w:rsidRPr="00B024BD">
              <w:rPr>
                <w:rFonts w:cstheme="minorHAnsi"/>
                <w:spacing w:val="-1"/>
                <w:sz w:val="24"/>
              </w:rPr>
              <w:t>letter(s)</w:t>
            </w:r>
          </w:p>
          <w:p w:rsidR="005D4CC9" w:rsidRPr="00B024BD" w:rsidRDefault="005D4CC9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Proof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pacing w:val="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gatekeeper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approval</w:t>
            </w:r>
          </w:p>
        </w:tc>
      </w:tr>
      <w:tr w:rsidR="005D4CC9" w:rsidRPr="00B024BD" w:rsidTr="005D4CC9">
        <w:trPr>
          <w:trHeight w:hRule="exact" w:val="2370"/>
        </w:trPr>
        <w:tc>
          <w:tcPr>
            <w:tcW w:w="10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Declaration</w:t>
            </w:r>
          </w:p>
          <w:p w:rsidR="005D4CC9" w:rsidRPr="00B024BD" w:rsidRDefault="005D4CC9" w:rsidP="007228AB">
            <w:pPr>
              <w:pStyle w:val="TableParagraph"/>
              <w:ind w:left="102" w:right="564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team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are</w:t>
            </w:r>
            <w:r w:rsidRPr="00B024BD">
              <w:rPr>
                <w:rFonts w:cstheme="minorHAnsi"/>
                <w:spacing w:val="-5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familiar </w:t>
            </w:r>
            <w:r w:rsidRPr="00B024BD">
              <w:rPr>
                <w:rFonts w:cstheme="minorHAnsi"/>
                <w:spacing w:val="-1"/>
                <w:sz w:val="24"/>
              </w:rPr>
              <w:t>with</w:t>
            </w:r>
            <w:r w:rsidRPr="00B024BD">
              <w:rPr>
                <w:rFonts w:cstheme="minorHAnsi"/>
                <w:sz w:val="24"/>
              </w:rPr>
              <w:t xml:space="preserve"> the </w:t>
            </w:r>
            <w:r w:rsidRPr="00B024BD">
              <w:rPr>
                <w:rFonts w:cstheme="minorHAnsi"/>
                <w:spacing w:val="-1"/>
                <w:sz w:val="24"/>
              </w:rPr>
              <w:t>declaration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z w:val="24"/>
              </w:rPr>
              <w:t xml:space="preserve"> Helsinki </w:t>
            </w:r>
            <w:r w:rsidRPr="00B024BD">
              <w:rPr>
                <w:rFonts w:cstheme="minorHAnsi"/>
                <w:spacing w:val="-1"/>
                <w:sz w:val="24"/>
              </w:rPr>
              <w:t>and</w:t>
            </w:r>
            <w:r w:rsidRPr="00B024BD">
              <w:rPr>
                <w:rFonts w:cstheme="minorHAnsi"/>
                <w:spacing w:val="7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relevant</w:t>
            </w:r>
            <w:r w:rsidRPr="00B024BD">
              <w:rPr>
                <w:rFonts w:cstheme="minorHAnsi"/>
                <w:spacing w:val="45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professional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body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codes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for </w:t>
            </w:r>
            <w:r w:rsidRPr="00B024BD">
              <w:rPr>
                <w:rFonts w:cstheme="minorHAnsi"/>
                <w:spacing w:val="-1"/>
                <w:sz w:val="24"/>
              </w:rPr>
              <w:t>research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ethics </w:t>
            </w:r>
            <w:r w:rsidRPr="00B024BD">
              <w:rPr>
                <w:rFonts w:cstheme="minorHAnsi"/>
                <w:spacing w:val="-1"/>
                <w:sz w:val="24"/>
              </w:rPr>
              <w:t>(e.g.</w:t>
            </w:r>
            <w:r w:rsidRPr="00B024BD">
              <w:rPr>
                <w:rFonts w:cstheme="minorHAnsi"/>
                <w:sz w:val="24"/>
              </w:rPr>
              <w:t xml:space="preserve"> BPS).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I </w:t>
            </w:r>
            <w:r w:rsidRPr="00B024BD">
              <w:rPr>
                <w:rFonts w:cstheme="minorHAnsi"/>
                <w:spacing w:val="-1"/>
                <w:sz w:val="24"/>
              </w:rPr>
              <w:t>can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confirm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6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abides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with</w:t>
            </w:r>
            <w:r w:rsidRPr="00B024BD">
              <w:rPr>
                <w:rFonts w:cstheme="minorHAnsi"/>
                <w:sz w:val="24"/>
              </w:rPr>
              <w:t xml:space="preserve"> these </w:t>
            </w:r>
            <w:r w:rsidRPr="00B024BD">
              <w:rPr>
                <w:rFonts w:cstheme="minorHAnsi"/>
                <w:spacing w:val="-1"/>
                <w:sz w:val="24"/>
              </w:rPr>
              <w:t>guidelines.</w:t>
            </w:r>
          </w:p>
          <w:p w:rsidR="005D4CC9" w:rsidRPr="00B024BD" w:rsidRDefault="005D4CC9" w:rsidP="007228AB">
            <w:pPr>
              <w:pStyle w:val="TableParagraph"/>
              <w:rPr>
                <w:rFonts w:eastAsia="Times New Roman" w:cstheme="minorHAnsi"/>
                <w:sz w:val="24"/>
                <w:szCs w:val="24"/>
              </w:rPr>
            </w:pPr>
          </w:p>
          <w:p w:rsidR="005D4CC9" w:rsidRPr="00B024BD" w:rsidRDefault="005D4CC9" w:rsidP="007228AB">
            <w:pPr>
              <w:pStyle w:val="TableParagraph"/>
              <w:ind w:left="102" w:right="19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study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team</w:t>
            </w:r>
            <w:r w:rsidRPr="00B024BD">
              <w:rPr>
                <w:rFonts w:cstheme="minorHAnsi"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agrees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to </w:t>
            </w:r>
            <w:r w:rsidRPr="00B024BD">
              <w:rPr>
                <w:rFonts w:cstheme="minorHAnsi"/>
                <w:spacing w:val="-1"/>
                <w:sz w:val="24"/>
              </w:rPr>
              <w:t>bring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to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attention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of</w:t>
            </w:r>
            <w:r w:rsidRPr="00B024BD">
              <w:rPr>
                <w:rFonts w:cstheme="minorHAnsi"/>
                <w:sz w:val="24"/>
              </w:rPr>
              <w:t xml:space="preserve"> the</w:t>
            </w:r>
            <w:r w:rsidRPr="00B024BD">
              <w:rPr>
                <w:rFonts w:cstheme="minorHAnsi"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ethics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committee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any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ethical</w:t>
            </w:r>
            <w:r w:rsidRPr="00B024BD">
              <w:rPr>
                <w:rFonts w:cstheme="minorHAnsi"/>
                <w:spacing w:val="75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issues </w:t>
            </w:r>
            <w:r w:rsidRPr="00B024BD">
              <w:rPr>
                <w:rFonts w:cstheme="minorHAnsi"/>
                <w:spacing w:val="-1"/>
                <w:sz w:val="24"/>
              </w:rPr>
              <w:t>not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 xml:space="preserve">covered </w:t>
            </w:r>
            <w:r w:rsidRPr="00B024BD">
              <w:rPr>
                <w:rFonts w:cstheme="minorHAnsi"/>
                <w:sz w:val="24"/>
              </w:rPr>
              <w:t>by</w:t>
            </w:r>
            <w:r w:rsidRPr="00B024BD">
              <w:rPr>
                <w:rFonts w:cstheme="minorHAnsi"/>
                <w:spacing w:val="-3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 xml:space="preserve">the </w:t>
            </w:r>
            <w:r w:rsidRPr="00B024BD">
              <w:rPr>
                <w:rFonts w:cstheme="minorHAnsi"/>
                <w:spacing w:val="-1"/>
                <w:sz w:val="24"/>
              </w:rPr>
              <w:t>above</w:t>
            </w:r>
            <w:r w:rsidRPr="00B024BD">
              <w:rPr>
                <w:rFonts w:cstheme="minorHAnsi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document.</w:t>
            </w:r>
          </w:p>
        </w:tc>
      </w:tr>
      <w:tr w:rsidR="005D4CC9" w:rsidRPr="00B024BD" w:rsidTr="005D4CC9">
        <w:trPr>
          <w:trHeight w:hRule="exact" w:val="1942"/>
        </w:trPr>
        <w:tc>
          <w:tcPr>
            <w:tcW w:w="10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z w:val="24"/>
              </w:rPr>
              <w:t>Chief</w:t>
            </w:r>
            <w:r w:rsidRPr="00B024BD">
              <w:rPr>
                <w:rFonts w:cstheme="minorHAnsi"/>
                <w:b/>
                <w:spacing w:val="-1"/>
                <w:sz w:val="24"/>
              </w:rPr>
              <w:t xml:space="preserve"> investigator (this </w:t>
            </w:r>
            <w:r w:rsidRPr="00B024BD">
              <w:rPr>
                <w:rFonts w:cstheme="minorHAnsi"/>
                <w:b/>
                <w:sz w:val="24"/>
              </w:rPr>
              <w:t>will be the</w:t>
            </w:r>
            <w:r w:rsidRPr="00B024BD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supervisor</w:t>
            </w:r>
            <w:r w:rsidRPr="00B024BD">
              <w:rPr>
                <w:rFonts w:cstheme="minorHAnsi"/>
                <w:b/>
                <w:sz w:val="24"/>
              </w:rPr>
              <w:t xml:space="preserve"> for </w:t>
            </w:r>
            <w:r w:rsidRPr="00B024BD">
              <w:rPr>
                <w:rFonts w:cstheme="minorHAnsi"/>
                <w:b/>
                <w:spacing w:val="-1"/>
                <w:sz w:val="24"/>
              </w:rPr>
              <w:t>student projects)</w:t>
            </w:r>
          </w:p>
          <w:p w:rsidR="005D4CC9" w:rsidRPr="00B024BD" w:rsidRDefault="005D4CC9" w:rsidP="007228AB">
            <w:pPr>
              <w:pStyle w:val="TableParagraph"/>
              <w:spacing w:line="480" w:lineRule="auto"/>
              <w:ind w:left="102" w:right="7818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sz w:val="24"/>
              </w:rPr>
              <w:t>Name:</w:t>
            </w:r>
            <w:r w:rsidRPr="00B024BD">
              <w:rPr>
                <w:rFonts w:cstheme="minorHAnsi"/>
                <w:spacing w:val="2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Signature:</w:t>
            </w:r>
            <w:r w:rsidRPr="00B024BD">
              <w:rPr>
                <w:rFonts w:cstheme="minorHAnsi"/>
                <w:spacing w:val="29"/>
                <w:sz w:val="24"/>
              </w:rPr>
              <w:t xml:space="preserve"> </w:t>
            </w:r>
            <w:r w:rsidRPr="00B024BD">
              <w:rPr>
                <w:rFonts w:cstheme="minorHAnsi"/>
                <w:sz w:val="24"/>
              </w:rPr>
              <w:t>Date:</w:t>
            </w:r>
          </w:p>
        </w:tc>
      </w:tr>
      <w:tr w:rsidR="005D4CC9" w:rsidRPr="00B024BD" w:rsidTr="005D4CC9">
        <w:trPr>
          <w:trHeight w:hRule="exact" w:val="1390"/>
        </w:trPr>
        <w:tc>
          <w:tcPr>
            <w:tcW w:w="10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CC9" w:rsidRPr="00B024BD" w:rsidRDefault="005D4CC9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cstheme="minorHAnsi"/>
                <w:b/>
                <w:spacing w:val="-1"/>
                <w:sz w:val="24"/>
              </w:rPr>
              <w:t>Student carrying</w:t>
            </w:r>
            <w:r w:rsidRPr="00B024BD">
              <w:rPr>
                <w:rFonts w:cstheme="minorHAnsi"/>
                <w:b/>
                <w:sz w:val="24"/>
              </w:rPr>
              <w:t xml:space="preserve"> out</w:t>
            </w:r>
            <w:r w:rsidRPr="00B024BD">
              <w:rPr>
                <w:rFonts w:cstheme="minorHAnsi"/>
                <w:b/>
                <w:spacing w:val="1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pacing w:val="-1"/>
                <w:sz w:val="24"/>
              </w:rPr>
              <w:t>the</w:t>
            </w:r>
            <w:r w:rsidRPr="00B024BD">
              <w:rPr>
                <w:rFonts w:cstheme="minorHAnsi"/>
                <w:b/>
                <w:sz w:val="24"/>
              </w:rPr>
              <w:t xml:space="preserve"> study</w:t>
            </w:r>
            <w:r w:rsidRPr="00B024BD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(if</w:t>
            </w:r>
            <w:r w:rsidRPr="00B024BD">
              <w:rPr>
                <w:rFonts w:cstheme="minorHAnsi"/>
                <w:b/>
                <w:spacing w:val="-1"/>
                <w:sz w:val="24"/>
              </w:rPr>
              <w:t xml:space="preserve"> </w:t>
            </w:r>
            <w:r w:rsidRPr="00B024BD">
              <w:rPr>
                <w:rFonts w:cstheme="minorHAnsi"/>
                <w:b/>
                <w:sz w:val="24"/>
              </w:rPr>
              <w:t>applicable):</w:t>
            </w:r>
          </w:p>
          <w:p w:rsidR="005D4CC9" w:rsidRPr="00B024BD" w:rsidRDefault="005D4CC9" w:rsidP="007228AB">
            <w:pPr>
              <w:pStyle w:val="TableParagraph"/>
              <w:spacing w:line="480" w:lineRule="auto"/>
              <w:ind w:left="102" w:right="7818"/>
              <w:rPr>
                <w:rFonts w:cstheme="minorHAnsi"/>
                <w:spacing w:val="-1"/>
                <w:sz w:val="24"/>
              </w:rPr>
            </w:pPr>
            <w:r w:rsidRPr="00B024BD">
              <w:rPr>
                <w:rFonts w:cstheme="minorHAnsi"/>
                <w:sz w:val="24"/>
              </w:rPr>
              <w:t>Name:</w:t>
            </w:r>
            <w:r w:rsidRPr="00B024BD">
              <w:rPr>
                <w:rFonts w:cstheme="minorHAnsi"/>
                <w:spacing w:val="21"/>
                <w:sz w:val="24"/>
              </w:rPr>
              <w:t xml:space="preserve"> </w:t>
            </w:r>
            <w:r w:rsidRPr="00B024BD">
              <w:rPr>
                <w:rFonts w:cstheme="minorHAnsi"/>
                <w:spacing w:val="-1"/>
                <w:sz w:val="24"/>
              </w:rPr>
              <w:t>Signature:</w:t>
            </w:r>
          </w:p>
          <w:p w:rsidR="005D4CC9" w:rsidRPr="00B024BD" w:rsidRDefault="005D4CC9" w:rsidP="007228AB">
            <w:pPr>
              <w:pStyle w:val="TableParagraph"/>
              <w:spacing w:line="480" w:lineRule="auto"/>
              <w:ind w:left="102" w:right="7818"/>
              <w:rPr>
                <w:rFonts w:eastAsia="Arial" w:cstheme="minorHAnsi"/>
                <w:sz w:val="24"/>
                <w:szCs w:val="24"/>
              </w:rPr>
            </w:pPr>
            <w:r w:rsidRPr="00B024BD">
              <w:rPr>
                <w:rFonts w:eastAsia="Arial" w:cstheme="minorHAnsi"/>
                <w:sz w:val="24"/>
                <w:szCs w:val="24"/>
              </w:rPr>
              <w:t>Date:</w:t>
            </w:r>
          </w:p>
        </w:tc>
      </w:tr>
    </w:tbl>
    <w:p w:rsidR="00485D91" w:rsidRPr="00B024BD" w:rsidRDefault="00485D91">
      <w:pPr>
        <w:rPr>
          <w:rFonts w:asciiTheme="minorHAnsi" w:hAnsiTheme="minorHAnsi" w:cstheme="minorHAnsi"/>
        </w:rPr>
      </w:pPr>
    </w:p>
    <w:sectPr w:rsidR="00485D91" w:rsidRPr="00B024BD" w:rsidSect="005D4C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C9" w:rsidRDefault="005D4CC9" w:rsidP="005D4CC9">
      <w:r>
        <w:separator/>
      </w:r>
    </w:p>
  </w:endnote>
  <w:endnote w:type="continuationSeparator" w:id="0">
    <w:p w:rsidR="005D4CC9" w:rsidRDefault="005D4CC9" w:rsidP="005D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C9" w:rsidRDefault="005D4CC9" w:rsidP="005D4CC9">
      <w:r>
        <w:separator/>
      </w:r>
    </w:p>
  </w:footnote>
  <w:footnote w:type="continuationSeparator" w:id="0">
    <w:p w:rsidR="005D4CC9" w:rsidRDefault="005D4CC9" w:rsidP="005D4CC9">
      <w:r>
        <w:continuationSeparator/>
      </w:r>
    </w:p>
  </w:footnote>
  <w:footnote w:id="1">
    <w:p w:rsidR="005D4CC9" w:rsidRPr="00B024BD" w:rsidRDefault="005D4CC9" w:rsidP="005D4CC9">
      <w:pPr>
        <w:pStyle w:val="FootnoteText"/>
        <w:rPr>
          <w:rFonts w:asciiTheme="minorHAnsi" w:hAnsiTheme="minorHAnsi" w:cstheme="minorHAnsi"/>
        </w:rPr>
      </w:pPr>
      <w:r w:rsidRPr="00B024BD">
        <w:rPr>
          <w:rStyle w:val="FootnoteReference"/>
          <w:rFonts w:asciiTheme="minorHAnsi" w:hAnsiTheme="minorHAnsi" w:cstheme="minorHAnsi"/>
        </w:rPr>
        <w:footnoteRef/>
      </w:r>
      <w:r w:rsidRPr="00B024BD">
        <w:rPr>
          <w:rFonts w:asciiTheme="minorHAnsi" w:hAnsiTheme="minorHAnsi" w:cstheme="minorHAnsi"/>
        </w:rPr>
        <w:t xml:space="preserve"> The School of Health and Life Sciences has five subject-based ethics committees and each committee uses a separate email address.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A53"/>
    <w:multiLevelType w:val="multilevel"/>
    <w:tmpl w:val="DBAE26A8"/>
    <w:lvl w:ilvl="0">
      <w:start w:val="5"/>
      <w:numFmt w:val="decimal"/>
      <w:lvlText w:val="%1"/>
      <w:lvlJc w:val="left"/>
      <w:pPr>
        <w:ind w:left="532" w:hanging="432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ascii="Arial" w:eastAsia="Arial" w:hAnsi="Arial" w:hint="default"/>
        <w:sz w:val="30"/>
        <w:szCs w:val="30"/>
      </w:rPr>
    </w:lvl>
    <w:lvl w:ilvl="2">
      <w:start w:val="1"/>
      <w:numFmt w:val="bullet"/>
      <w:lvlText w:val=""/>
      <w:lvlJc w:val="left"/>
      <w:pPr>
        <w:ind w:left="813" w:hanging="356"/>
      </w:pPr>
      <w:rPr>
        <w:rFonts w:ascii="Symbol" w:eastAsia="Symbol" w:hAnsi="Symbol" w:hint="default"/>
        <w:color w:val="424242"/>
        <w:position w:val="8"/>
        <w:sz w:val="16"/>
        <w:szCs w:val="16"/>
      </w:rPr>
    </w:lvl>
    <w:lvl w:ilvl="3">
      <w:start w:val="1"/>
      <w:numFmt w:val="bullet"/>
      <w:lvlText w:val="•"/>
      <w:lvlJc w:val="left"/>
      <w:pPr>
        <w:ind w:left="82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7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31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35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8" w:hanging="356"/>
      </w:pPr>
      <w:rPr>
        <w:rFonts w:hint="default"/>
      </w:rPr>
    </w:lvl>
  </w:abstractNum>
  <w:abstractNum w:abstractNumId="1" w15:restartNumberingAfterBreak="0">
    <w:nsid w:val="04BF4236"/>
    <w:multiLevelType w:val="hybridMultilevel"/>
    <w:tmpl w:val="B3DED536"/>
    <w:lvl w:ilvl="0" w:tplc="FD787D24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63566CD2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2" w:tplc="5686BE62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44606EAC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4" w:tplc="3092B722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284C736A">
      <w:start w:val="1"/>
      <w:numFmt w:val="bullet"/>
      <w:lvlText w:val="•"/>
      <w:lvlJc w:val="left"/>
      <w:pPr>
        <w:ind w:left="4842" w:hanging="360"/>
      </w:pPr>
      <w:rPr>
        <w:rFonts w:hint="default"/>
      </w:rPr>
    </w:lvl>
    <w:lvl w:ilvl="6" w:tplc="14AE93D4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B122F9D2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AB6E1496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2" w15:restartNumberingAfterBreak="0">
    <w:nsid w:val="0C5F5CD0"/>
    <w:multiLevelType w:val="hybridMultilevel"/>
    <w:tmpl w:val="A75AC67E"/>
    <w:lvl w:ilvl="0" w:tplc="43E29D6C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D8724BE8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2" w:tplc="825C635A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DBA03CE2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4" w:tplc="11263996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865AA9E4">
      <w:start w:val="1"/>
      <w:numFmt w:val="bullet"/>
      <w:lvlText w:val="•"/>
      <w:lvlJc w:val="left"/>
      <w:pPr>
        <w:ind w:left="4842" w:hanging="360"/>
      </w:pPr>
      <w:rPr>
        <w:rFonts w:hint="default"/>
      </w:rPr>
    </w:lvl>
    <w:lvl w:ilvl="6" w:tplc="4238D042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EFB8E4E6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0408ED2A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3" w15:restartNumberingAfterBreak="0">
    <w:nsid w:val="0DF77C36"/>
    <w:multiLevelType w:val="multilevel"/>
    <w:tmpl w:val="4268F184"/>
    <w:lvl w:ilvl="0">
      <w:start w:val="1"/>
      <w:numFmt w:val="decimal"/>
      <w:lvlText w:val="%1"/>
      <w:lvlJc w:val="left"/>
      <w:pPr>
        <w:ind w:left="532" w:hanging="432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ascii="Arial" w:eastAsia="Arial" w:hAnsi="Arial" w:hint="default"/>
        <w:sz w:val="30"/>
        <w:szCs w:val="30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57" w:hanging="360"/>
      </w:pPr>
      <w:rPr>
        <w:rFonts w:hint="default"/>
      </w:rPr>
    </w:lvl>
  </w:abstractNum>
  <w:abstractNum w:abstractNumId="4" w15:restartNumberingAfterBreak="0">
    <w:nsid w:val="14EF389D"/>
    <w:multiLevelType w:val="hybridMultilevel"/>
    <w:tmpl w:val="196A6EB4"/>
    <w:lvl w:ilvl="0" w:tplc="51E640B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7ECCF1A6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354020A8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42182412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1A78F582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15DA958E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DFF441E4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29ACF860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243C54B0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5" w15:restartNumberingAfterBreak="0">
    <w:nsid w:val="2431262C"/>
    <w:multiLevelType w:val="hybridMultilevel"/>
    <w:tmpl w:val="26CE2686"/>
    <w:lvl w:ilvl="0" w:tplc="4F70E566">
      <w:start w:val="1"/>
      <w:numFmt w:val="bullet"/>
      <w:lvlText w:val=""/>
      <w:lvlJc w:val="left"/>
      <w:pPr>
        <w:ind w:left="866" w:hanging="360"/>
      </w:pPr>
      <w:rPr>
        <w:rFonts w:ascii="Symbol" w:eastAsia="Symbol" w:hAnsi="Symbol" w:hint="default"/>
        <w:sz w:val="24"/>
        <w:szCs w:val="24"/>
      </w:rPr>
    </w:lvl>
    <w:lvl w:ilvl="1" w:tplc="1AAE019E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80968BD4">
      <w:start w:val="1"/>
      <w:numFmt w:val="bullet"/>
      <w:lvlText w:val="•"/>
      <w:lvlJc w:val="left"/>
      <w:pPr>
        <w:ind w:left="2542" w:hanging="360"/>
      </w:pPr>
      <w:rPr>
        <w:rFonts w:hint="default"/>
      </w:rPr>
    </w:lvl>
    <w:lvl w:ilvl="3" w:tplc="CE2E6B0A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4" w:tplc="C6E021E2">
      <w:start w:val="1"/>
      <w:numFmt w:val="bullet"/>
      <w:lvlText w:val="•"/>
      <w:lvlJc w:val="left"/>
      <w:pPr>
        <w:ind w:left="4218" w:hanging="360"/>
      </w:pPr>
      <w:rPr>
        <w:rFonts w:hint="default"/>
      </w:rPr>
    </w:lvl>
    <w:lvl w:ilvl="5" w:tplc="5CDCDD22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6" w:tplc="0F7A03B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D25494F4">
      <w:start w:val="1"/>
      <w:numFmt w:val="bullet"/>
      <w:lvlText w:val="•"/>
      <w:lvlJc w:val="left"/>
      <w:pPr>
        <w:ind w:left="6732" w:hanging="360"/>
      </w:pPr>
      <w:rPr>
        <w:rFonts w:hint="default"/>
      </w:rPr>
    </w:lvl>
    <w:lvl w:ilvl="8" w:tplc="FB86CDCE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6" w15:restartNumberingAfterBreak="0">
    <w:nsid w:val="28810819"/>
    <w:multiLevelType w:val="hybridMultilevel"/>
    <w:tmpl w:val="C9D0D9B6"/>
    <w:lvl w:ilvl="0" w:tplc="A4CC93E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424242"/>
        <w:sz w:val="24"/>
        <w:szCs w:val="24"/>
      </w:rPr>
    </w:lvl>
    <w:lvl w:ilvl="1" w:tplc="914EED6A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C14AD0FA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A7A2949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952055D4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1902E52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ACD0337E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BFBACC3A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79EA95FE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7" w15:restartNumberingAfterBreak="0">
    <w:nsid w:val="2ECE4C9F"/>
    <w:multiLevelType w:val="multilevel"/>
    <w:tmpl w:val="19762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8" w15:restartNumberingAfterBreak="0">
    <w:nsid w:val="32534CAD"/>
    <w:multiLevelType w:val="hybridMultilevel"/>
    <w:tmpl w:val="D708E5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C5BEC"/>
    <w:multiLevelType w:val="hybridMultilevel"/>
    <w:tmpl w:val="0C24FF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116FE"/>
    <w:multiLevelType w:val="hybridMultilevel"/>
    <w:tmpl w:val="66ECFEF2"/>
    <w:lvl w:ilvl="0" w:tplc="4AE6D8A4">
      <w:start w:val="1"/>
      <w:numFmt w:val="bullet"/>
      <w:lvlText w:val=""/>
      <w:lvlJc w:val="left"/>
      <w:pPr>
        <w:ind w:left="813" w:hanging="356"/>
      </w:pPr>
      <w:rPr>
        <w:rFonts w:ascii="Symbol" w:eastAsia="Symbol" w:hAnsi="Symbol" w:hint="default"/>
        <w:color w:val="424242"/>
        <w:sz w:val="24"/>
        <w:szCs w:val="24"/>
      </w:rPr>
    </w:lvl>
    <w:lvl w:ilvl="1" w:tplc="8AC07B80">
      <w:start w:val="1"/>
      <w:numFmt w:val="bullet"/>
      <w:lvlText w:val="•"/>
      <w:lvlJc w:val="left"/>
      <w:pPr>
        <w:ind w:left="1656" w:hanging="356"/>
      </w:pPr>
      <w:rPr>
        <w:rFonts w:hint="default"/>
      </w:rPr>
    </w:lvl>
    <w:lvl w:ilvl="2" w:tplc="7ED05CFE">
      <w:start w:val="1"/>
      <w:numFmt w:val="bullet"/>
      <w:lvlText w:val="•"/>
      <w:lvlJc w:val="left"/>
      <w:pPr>
        <w:ind w:left="2499" w:hanging="356"/>
      </w:pPr>
      <w:rPr>
        <w:rFonts w:hint="default"/>
      </w:rPr>
    </w:lvl>
    <w:lvl w:ilvl="3" w:tplc="0EC62926">
      <w:start w:val="1"/>
      <w:numFmt w:val="bullet"/>
      <w:lvlText w:val="•"/>
      <w:lvlJc w:val="left"/>
      <w:pPr>
        <w:ind w:left="3343" w:hanging="356"/>
      </w:pPr>
      <w:rPr>
        <w:rFonts w:hint="default"/>
      </w:rPr>
    </w:lvl>
    <w:lvl w:ilvl="4" w:tplc="F60AA208">
      <w:start w:val="1"/>
      <w:numFmt w:val="bullet"/>
      <w:lvlText w:val="•"/>
      <w:lvlJc w:val="left"/>
      <w:pPr>
        <w:ind w:left="4186" w:hanging="356"/>
      </w:pPr>
      <w:rPr>
        <w:rFonts w:hint="default"/>
      </w:rPr>
    </w:lvl>
    <w:lvl w:ilvl="5" w:tplc="9CDE9EA6">
      <w:start w:val="1"/>
      <w:numFmt w:val="bullet"/>
      <w:lvlText w:val="•"/>
      <w:lvlJc w:val="left"/>
      <w:pPr>
        <w:ind w:left="5029" w:hanging="356"/>
      </w:pPr>
      <w:rPr>
        <w:rFonts w:hint="default"/>
      </w:rPr>
    </w:lvl>
    <w:lvl w:ilvl="6" w:tplc="DDA45B96">
      <w:start w:val="1"/>
      <w:numFmt w:val="bullet"/>
      <w:lvlText w:val="•"/>
      <w:lvlJc w:val="left"/>
      <w:pPr>
        <w:ind w:left="5873" w:hanging="356"/>
      </w:pPr>
      <w:rPr>
        <w:rFonts w:hint="default"/>
      </w:rPr>
    </w:lvl>
    <w:lvl w:ilvl="7" w:tplc="F7FAD996">
      <w:start w:val="1"/>
      <w:numFmt w:val="bullet"/>
      <w:lvlText w:val="•"/>
      <w:lvlJc w:val="left"/>
      <w:pPr>
        <w:ind w:left="6716" w:hanging="356"/>
      </w:pPr>
      <w:rPr>
        <w:rFonts w:hint="default"/>
      </w:rPr>
    </w:lvl>
    <w:lvl w:ilvl="8" w:tplc="FC525D56">
      <w:start w:val="1"/>
      <w:numFmt w:val="bullet"/>
      <w:lvlText w:val="•"/>
      <w:lvlJc w:val="left"/>
      <w:pPr>
        <w:ind w:left="7559" w:hanging="356"/>
      </w:pPr>
      <w:rPr>
        <w:rFonts w:hint="default"/>
      </w:rPr>
    </w:lvl>
  </w:abstractNum>
  <w:abstractNum w:abstractNumId="11" w15:restartNumberingAfterBreak="0">
    <w:nsid w:val="580A3620"/>
    <w:multiLevelType w:val="hybridMultilevel"/>
    <w:tmpl w:val="A76C8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A4C5B"/>
    <w:multiLevelType w:val="hybridMultilevel"/>
    <w:tmpl w:val="B14A1836"/>
    <w:lvl w:ilvl="0" w:tplc="C7AC8604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61705584"/>
    <w:multiLevelType w:val="hybridMultilevel"/>
    <w:tmpl w:val="A724A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321D3"/>
    <w:multiLevelType w:val="hybridMultilevel"/>
    <w:tmpl w:val="A41E9418"/>
    <w:lvl w:ilvl="0" w:tplc="0812D7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95C08DF8">
      <w:start w:val="1"/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C5ECA4FC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C9A09612">
      <w:start w:val="1"/>
      <w:numFmt w:val="bullet"/>
      <w:lvlText w:val="•"/>
      <w:lvlJc w:val="left"/>
      <w:pPr>
        <w:ind w:left="3025" w:hanging="360"/>
      </w:pPr>
      <w:rPr>
        <w:rFonts w:hint="default"/>
      </w:rPr>
    </w:lvl>
    <w:lvl w:ilvl="4" w:tplc="BA806C9E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6C28BD96">
      <w:start w:val="1"/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A96C3E6A">
      <w:start w:val="1"/>
      <w:numFmt w:val="bullet"/>
      <w:lvlText w:val="•"/>
      <w:lvlJc w:val="left"/>
      <w:pPr>
        <w:ind w:left="5588" w:hanging="360"/>
      </w:pPr>
      <w:rPr>
        <w:rFonts w:hint="default"/>
      </w:rPr>
    </w:lvl>
    <w:lvl w:ilvl="7" w:tplc="F7529CFE">
      <w:start w:val="1"/>
      <w:numFmt w:val="bullet"/>
      <w:lvlText w:val="•"/>
      <w:lvlJc w:val="left"/>
      <w:pPr>
        <w:ind w:left="6443" w:hanging="360"/>
      </w:pPr>
      <w:rPr>
        <w:rFonts w:hint="default"/>
      </w:rPr>
    </w:lvl>
    <w:lvl w:ilvl="8" w:tplc="33E6866E">
      <w:start w:val="1"/>
      <w:numFmt w:val="bullet"/>
      <w:lvlText w:val="•"/>
      <w:lvlJc w:val="left"/>
      <w:pPr>
        <w:ind w:left="7297" w:hanging="360"/>
      </w:pPr>
      <w:rPr>
        <w:rFonts w:hint="default"/>
      </w:rPr>
    </w:lvl>
  </w:abstractNum>
  <w:abstractNum w:abstractNumId="15" w15:restartNumberingAfterBreak="0">
    <w:nsid w:val="704A1F7A"/>
    <w:multiLevelType w:val="hybridMultilevel"/>
    <w:tmpl w:val="70FCF5B6"/>
    <w:lvl w:ilvl="0" w:tplc="04325AF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A7E481BE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 w:tplc="CFB86BC8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70608DBE">
      <w:start w:val="1"/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3AC02DF2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5" w:tplc="0DA844C8">
      <w:start w:val="1"/>
      <w:numFmt w:val="bullet"/>
      <w:lvlText w:val="•"/>
      <w:lvlJc w:val="left"/>
      <w:pPr>
        <w:ind w:left="5137" w:hanging="360"/>
      </w:pPr>
      <w:rPr>
        <w:rFonts w:hint="default"/>
      </w:rPr>
    </w:lvl>
    <w:lvl w:ilvl="6" w:tplc="394203E2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6146185C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8" w:tplc="D2A0BAF6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</w:abstractNum>
  <w:abstractNum w:abstractNumId="16" w15:restartNumberingAfterBreak="0">
    <w:nsid w:val="721979BC"/>
    <w:multiLevelType w:val="multilevel"/>
    <w:tmpl w:val="E06E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7" w15:restartNumberingAfterBreak="0">
    <w:nsid w:val="73D347DA"/>
    <w:multiLevelType w:val="multilevel"/>
    <w:tmpl w:val="D45C6F4C"/>
    <w:lvl w:ilvl="0">
      <w:start w:val="4"/>
      <w:numFmt w:val="decimal"/>
      <w:lvlText w:val="%1"/>
      <w:lvlJc w:val="left"/>
      <w:pPr>
        <w:ind w:left="6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76" w:hanging="576"/>
      </w:pPr>
      <w:rPr>
        <w:rFonts w:ascii="Arial" w:eastAsia="Arial" w:hAnsi="Arial" w:hint="default"/>
        <w:sz w:val="30"/>
        <w:szCs w:val="30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18" w15:restartNumberingAfterBreak="0">
    <w:nsid w:val="7CE3765D"/>
    <w:multiLevelType w:val="multilevel"/>
    <w:tmpl w:val="5A002564"/>
    <w:lvl w:ilvl="0">
      <w:start w:val="3"/>
      <w:numFmt w:val="decimal"/>
      <w:lvlText w:val="%1"/>
      <w:lvlJc w:val="left"/>
      <w:pPr>
        <w:ind w:left="580" w:hanging="480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81" w:hanging="641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99" w:hanging="6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56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4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2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10" w:hanging="641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14"/>
  </w:num>
  <w:num w:numId="9">
    <w:abstractNumId w:val="10"/>
  </w:num>
  <w:num w:numId="10">
    <w:abstractNumId w:val="5"/>
  </w:num>
  <w:num w:numId="11">
    <w:abstractNumId w:val="0"/>
  </w:num>
  <w:num w:numId="12">
    <w:abstractNumId w:val="17"/>
  </w:num>
  <w:num w:numId="13">
    <w:abstractNumId w:val="3"/>
  </w:num>
  <w:num w:numId="14">
    <w:abstractNumId w:val="18"/>
  </w:num>
  <w:num w:numId="15">
    <w:abstractNumId w:val="15"/>
  </w:num>
  <w:num w:numId="16">
    <w:abstractNumId w:val="1"/>
  </w:num>
  <w:num w:numId="17">
    <w:abstractNumId w:val="12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C9"/>
    <w:rsid w:val="00152ED3"/>
    <w:rsid w:val="00485D91"/>
    <w:rsid w:val="005D4CC9"/>
    <w:rsid w:val="00A471E8"/>
    <w:rsid w:val="00B024BD"/>
    <w:rsid w:val="00BE168F"/>
    <w:rsid w:val="00E6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E399F-976B-42CE-9F6F-FA0A6048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CC9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styleId="Heading1">
    <w:name w:val="heading 1"/>
    <w:basedOn w:val="Normal"/>
    <w:link w:val="Heading1Char"/>
    <w:uiPriority w:val="1"/>
    <w:qFormat/>
    <w:rsid w:val="005D4CC9"/>
    <w:pPr>
      <w:widowControl w:val="0"/>
      <w:spacing w:before="27"/>
      <w:outlineLvl w:val="0"/>
    </w:pPr>
    <w:rPr>
      <w:rFonts w:ascii="Calibri" w:eastAsia="Calibri" w:hAnsi="Calibri" w:cstheme="minorBidi"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1"/>
    <w:qFormat/>
    <w:rsid w:val="005D4CC9"/>
    <w:pPr>
      <w:widowControl w:val="0"/>
      <w:spacing w:before="58"/>
      <w:ind w:left="532" w:hanging="432"/>
      <w:outlineLvl w:val="1"/>
    </w:pPr>
    <w:rPr>
      <w:rFonts w:ascii="Arial" w:eastAsia="Arial" w:hAnsi="Arial" w:cstheme="minorBidi"/>
      <w:b/>
      <w:bCs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1"/>
    <w:qFormat/>
    <w:rsid w:val="005D4CC9"/>
    <w:pPr>
      <w:widowControl w:val="0"/>
      <w:ind w:left="676" w:hanging="576"/>
      <w:outlineLvl w:val="2"/>
    </w:pPr>
    <w:rPr>
      <w:rFonts w:ascii="Arial" w:eastAsia="Arial" w:hAnsi="Arial" w:cstheme="minorBidi"/>
      <w:sz w:val="30"/>
      <w:szCs w:val="30"/>
      <w:lang w:val="en-US"/>
    </w:rPr>
  </w:style>
  <w:style w:type="paragraph" w:styleId="Heading4">
    <w:name w:val="heading 4"/>
    <w:basedOn w:val="Normal"/>
    <w:link w:val="Heading4Char"/>
    <w:uiPriority w:val="1"/>
    <w:qFormat/>
    <w:rsid w:val="005D4CC9"/>
    <w:pPr>
      <w:widowControl w:val="0"/>
      <w:ind w:left="100"/>
      <w:outlineLvl w:val="3"/>
    </w:pPr>
    <w:rPr>
      <w:rFonts w:ascii="Arial" w:eastAsia="Arial" w:hAnsi="Arial" w:cstheme="minorBidi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D4CC9"/>
    <w:rPr>
      <w:rFonts w:ascii="Calibri" w:eastAsia="Calibri" w:hAnsi="Calibri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D4CC9"/>
    <w:rPr>
      <w:rFonts w:ascii="Arial" w:eastAsia="Arial" w:hAnsi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D4CC9"/>
    <w:rPr>
      <w:rFonts w:ascii="Arial" w:eastAsia="Arial" w:hAnsi="Arial"/>
      <w:sz w:val="30"/>
      <w:szCs w:val="3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5D4CC9"/>
    <w:rPr>
      <w:rFonts w:ascii="Arial" w:eastAsia="Arial" w:hAnsi="Arial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5D4CC9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5D4CC9"/>
    <w:pPr>
      <w:ind w:left="720"/>
      <w:contextualSpacing/>
    </w:pPr>
  </w:style>
  <w:style w:type="table" w:styleId="TableGrid">
    <w:name w:val="Table Grid"/>
    <w:basedOn w:val="TableNormal"/>
    <w:uiPriority w:val="39"/>
    <w:rsid w:val="005D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CC9"/>
    <w:rPr>
      <w:rFonts w:ascii="Tahoma" w:eastAsia="Times New Roman" w:hAnsi="Tahom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D4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CC9"/>
    <w:rPr>
      <w:rFonts w:ascii="Tahoma" w:eastAsia="Times New Roman" w:hAnsi="Tahoma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C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C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4CC9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D4CC9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D4CC9"/>
    <w:rPr>
      <w:rFonts w:ascii="Arial" w:eastAsiaTheme="minorHAnsi" w:hAnsi="Arial"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4CC9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4CC9"/>
    <w:rPr>
      <w:vertAlign w:val="superscript"/>
    </w:rPr>
  </w:style>
  <w:style w:type="paragraph" w:styleId="TOC1">
    <w:name w:val="toc 1"/>
    <w:basedOn w:val="Normal"/>
    <w:uiPriority w:val="1"/>
    <w:qFormat/>
    <w:rsid w:val="005D4CC9"/>
    <w:pPr>
      <w:widowControl w:val="0"/>
      <w:spacing w:before="257"/>
      <w:ind w:left="580" w:hanging="480"/>
    </w:pPr>
    <w:rPr>
      <w:rFonts w:ascii="Arial" w:eastAsia="Arial" w:hAnsi="Arial" w:cstheme="minorBidi"/>
      <w:sz w:val="24"/>
      <w:szCs w:val="24"/>
      <w:lang w:val="en-US"/>
    </w:rPr>
  </w:style>
  <w:style w:type="paragraph" w:styleId="TOC2">
    <w:name w:val="toc 2"/>
    <w:basedOn w:val="Normal"/>
    <w:uiPriority w:val="1"/>
    <w:qFormat/>
    <w:rsid w:val="005D4CC9"/>
    <w:pPr>
      <w:widowControl w:val="0"/>
      <w:spacing w:before="259"/>
      <w:ind w:left="100"/>
    </w:pPr>
    <w:rPr>
      <w:rFonts w:ascii="Arial" w:eastAsia="Arial" w:hAnsi="Arial" w:cstheme="minorBidi"/>
      <w:b/>
      <w:bCs/>
      <w:i/>
      <w:szCs w:val="22"/>
      <w:lang w:val="en-US"/>
    </w:rPr>
  </w:style>
  <w:style w:type="paragraph" w:styleId="TOC3">
    <w:name w:val="toc 3"/>
    <w:basedOn w:val="Normal"/>
    <w:uiPriority w:val="1"/>
    <w:qFormat/>
    <w:rsid w:val="005D4CC9"/>
    <w:pPr>
      <w:widowControl w:val="0"/>
      <w:spacing w:before="259"/>
      <w:ind w:left="981" w:hanging="641"/>
    </w:pPr>
    <w:rPr>
      <w:rFonts w:ascii="Arial" w:eastAsia="Arial" w:hAnsi="Arial" w:cstheme="minorBidi"/>
      <w:sz w:val="24"/>
      <w:szCs w:val="24"/>
      <w:lang w:val="en-US"/>
    </w:rPr>
  </w:style>
  <w:style w:type="paragraph" w:styleId="TOC4">
    <w:name w:val="toc 4"/>
    <w:basedOn w:val="Normal"/>
    <w:uiPriority w:val="1"/>
    <w:qFormat/>
    <w:rsid w:val="005D4CC9"/>
    <w:pPr>
      <w:widowControl w:val="0"/>
      <w:spacing w:before="259"/>
      <w:ind w:left="580"/>
    </w:pPr>
    <w:rPr>
      <w:rFonts w:ascii="Arial" w:eastAsia="Arial" w:hAnsi="Arial" w:cstheme="minorBidi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D4CC9"/>
    <w:pPr>
      <w:widowControl w:val="0"/>
      <w:ind w:left="100"/>
    </w:pPr>
    <w:rPr>
      <w:rFonts w:ascii="Arial" w:eastAsia="Arial" w:hAnsi="Arial"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D4CC9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D4CC9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4C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ebe_ethics@gcu.ac.uk" TargetMode="External"/><Relationship Id="rId13" Type="http://schemas.openxmlformats.org/officeDocument/2006/relationships/hyperlink" Target="mailto:HLSEthicsAlliedHealth@gcu.ac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bsethics@gcu.ac.uk" TargetMode="External"/><Relationship Id="rId12" Type="http://schemas.openxmlformats.org/officeDocument/2006/relationships/hyperlink" Target="mailto:HLSEthicsLifeSciences@gcu.ac.uk" TargetMode="External"/><Relationship Id="rId17" Type="http://schemas.openxmlformats.org/officeDocument/2006/relationships/hyperlink" Target="https://www.connected.gcu.ac.uk/sites/InformationMatters/DataProtectionPrivacy/Documents/GuidanceResearchersV14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a-decisiontools.org.uk/researc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LSEthicsPsychology@gcu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a-decisiontools.org.uk/research/" TargetMode="External"/><Relationship Id="rId10" Type="http://schemas.openxmlformats.org/officeDocument/2006/relationships/hyperlink" Target="http://www.gcu.ac.uk/hls/aboutus/ourdepartments/psychologysocialworkandalliedhealthscienc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LSEthicsNursing@gcu.ac.uk" TargetMode="External"/><Relationship Id="rId14" Type="http://schemas.openxmlformats.org/officeDocument/2006/relationships/hyperlink" Target="mailto:HLSEthicsSocialWork@gc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Paul</dc:creator>
  <cp:keywords/>
  <dc:description/>
  <cp:lastModifiedBy>Woods, Paul</cp:lastModifiedBy>
  <cp:revision>5</cp:revision>
  <dcterms:created xsi:type="dcterms:W3CDTF">2024-09-18T16:09:00Z</dcterms:created>
  <dcterms:modified xsi:type="dcterms:W3CDTF">2024-10-25T13:42:00Z</dcterms:modified>
</cp:coreProperties>
</file>